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CA74" w14:textId="77777777" w:rsidR="007E489D" w:rsidRDefault="007E489D" w:rsidP="007E489D">
      <w:pPr>
        <w:jc w:val="right"/>
        <w:rPr>
          <w:color w:val="auto"/>
        </w:rPr>
      </w:pPr>
    </w:p>
    <w:p w14:paraId="4746BF78" w14:textId="77777777" w:rsidR="007E489D" w:rsidRDefault="007E489D" w:rsidP="007E489D">
      <w:pPr>
        <w:jc w:val="right"/>
        <w:rPr>
          <w:color w:val="auto"/>
        </w:rPr>
      </w:pPr>
    </w:p>
    <w:p w14:paraId="3A34E546" w14:textId="75149FB2" w:rsidR="007E489D" w:rsidRDefault="007E489D" w:rsidP="007E489D">
      <w:pPr>
        <w:jc w:val="right"/>
        <w:rPr>
          <w:color w:val="auto"/>
        </w:rPr>
      </w:pPr>
      <w:r w:rsidRPr="007E489D">
        <w:rPr>
          <w:color w:val="auto"/>
        </w:rPr>
        <w:t>Αθήνα,</w:t>
      </w:r>
      <w:r w:rsidR="00770D29">
        <w:rPr>
          <w:color w:val="auto"/>
        </w:rPr>
        <w:t>11</w:t>
      </w:r>
      <w:r w:rsidRPr="007E489D">
        <w:rPr>
          <w:color w:val="auto"/>
        </w:rPr>
        <w:t>-0</w:t>
      </w:r>
      <w:r w:rsidR="00AF3A86">
        <w:rPr>
          <w:color w:val="auto"/>
        </w:rPr>
        <w:t>2</w:t>
      </w:r>
      <w:r w:rsidRPr="007E489D">
        <w:rPr>
          <w:color w:val="auto"/>
        </w:rPr>
        <w:t>-2025</w:t>
      </w:r>
    </w:p>
    <w:p w14:paraId="421F00B7" w14:textId="77777777" w:rsidR="00BE2A09" w:rsidRPr="007E489D" w:rsidRDefault="00BE2A09" w:rsidP="007E489D">
      <w:pPr>
        <w:jc w:val="right"/>
        <w:rPr>
          <w:color w:val="auto"/>
        </w:rPr>
      </w:pPr>
    </w:p>
    <w:p w14:paraId="205C795A" w14:textId="442AD4DC" w:rsidR="00731172" w:rsidRPr="00C9777E" w:rsidRDefault="00731172" w:rsidP="00731172">
      <w:pPr>
        <w:jc w:val="center"/>
        <w:rPr>
          <w:b/>
          <w:bCs/>
          <w:color w:val="4472C4" w:themeColor="accent1"/>
          <w:sz w:val="32"/>
          <w:szCs w:val="32"/>
        </w:rPr>
      </w:pPr>
      <w:r w:rsidRPr="00C9777E">
        <w:rPr>
          <w:b/>
          <w:bCs/>
          <w:color w:val="4472C4" w:themeColor="accent1"/>
          <w:sz w:val="32"/>
          <w:szCs w:val="32"/>
        </w:rPr>
        <w:t>Δελτίο Τύπου</w:t>
      </w:r>
    </w:p>
    <w:p w14:paraId="4DC62237" w14:textId="11D219D2" w:rsidR="00731172" w:rsidRDefault="00B87458" w:rsidP="002E71B1">
      <w:pPr>
        <w:spacing w:before="120" w:after="120" w:line="276" w:lineRule="auto"/>
        <w:ind w:left="11" w:hanging="11"/>
        <w:jc w:val="center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Πρόσκληση σε </w:t>
      </w:r>
      <w:r w:rsidR="00C7290D">
        <w:rPr>
          <w:b/>
          <w:bCs/>
          <w:color w:val="4472C4" w:themeColor="accent1"/>
          <w:sz w:val="24"/>
          <w:szCs w:val="24"/>
        </w:rPr>
        <w:t>Ενημερωτική Ημερίδα για</w:t>
      </w:r>
      <w:r w:rsidR="002E71B1">
        <w:rPr>
          <w:b/>
          <w:bCs/>
          <w:color w:val="4472C4" w:themeColor="accent1"/>
          <w:sz w:val="24"/>
          <w:szCs w:val="24"/>
        </w:rPr>
        <w:br/>
      </w:r>
      <w:r w:rsidR="00A60F83">
        <w:rPr>
          <w:b/>
          <w:bCs/>
          <w:color w:val="4472C4" w:themeColor="accent1"/>
          <w:sz w:val="24"/>
          <w:szCs w:val="24"/>
        </w:rPr>
        <w:t>Εκπαιδευτικούς</w:t>
      </w:r>
      <w:r w:rsidR="002E71B1">
        <w:rPr>
          <w:b/>
          <w:bCs/>
          <w:color w:val="4472C4" w:themeColor="accent1"/>
          <w:sz w:val="24"/>
          <w:szCs w:val="24"/>
        </w:rPr>
        <w:t xml:space="preserve"> </w:t>
      </w:r>
      <w:r w:rsidR="00C7290D">
        <w:rPr>
          <w:b/>
          <w:bCs/>
          <w:color w:val="4472C4" w:themeColor="accent1"/>
          <w:sz w:val="24"/>
          <w:szCs w:val="24"/>
        </w:rPr>
        <w:t xml:space="preserve">Πρωτοβάθμιας </w:t>
      </w:r>
      <w:r w:rsidR="000A114B" w:rsidRPr="000A114B">
        <w:rPr>
          <w:b/>
          <w:bCs/>
          <w:color w:val="4472C4" w:themeColor="accent1"/>
          <w:sz w:val="24"/>
          <w:szCs w:val="24"/>
        </w:rPr>
        <w:t>&amp;</w:t>
      </w:r>
      <w:r w:rsidR="00C7290D">
        <w:rPr>
          <w:b/>
          <w:bCs/>
          <w:color w:val="4472C4" w:themeColor="accent1"/>
          <w:sz w:val="24"/>
          <w:szCs w:val="24"/>
        </w:rPr>
        <w:t xml:space="preserve"> Δευτεροβάθμιας Εκπαίδευσης</w:t>
      </w:r>
      <w:r>
        <w:rPr>
          <w:b/>
          <w:bCs/>
          <w:color w:val="4472C4" w:themeColor="accent1"/>
          <w:sz w:val="24"/>
          <w:szCs w:val="24"/>
        </w:rPr>
        <w:t xml:space="preserve"> για </w:t>
      </w:r>
      <w:r w:rsidR="002E71B1">
        <w:rPr>
          <w:b/>
          <w:bCs/>
          <w:color w:val="4472C4" w:themeColor="accent1"/>
          <w:sz w:val="24"/>
          <w:szCs w:val="24"/>
        </w:rPr>
        <w:t>τις</w:t>
      </w:r>
      <w:r w:rsidR="002E71B1">
        <w:rPr>
          <w:b/>
          <w:bCs/>
          <w:color w:val="4472C4" w:themeColor="accent1"/>
          <w:sz w:val="24"/>
          <w:szCs w:val="24"/>
        </w:rPr>
        <w:br/>
      </w:r>
      <w:r>
        <w:rPr>
          <w:b/>
          <w:bCs/>
          <w:color w:val="4472C4" w:themeColor="accent1"/>
          <w:sz w:val="24"/>
          <w:szCs w:val="24"/>
        </w:rPr>
        <w:t>«Δράσεις Ενεργού Πολίτη»</w:t>
      </w:r>
    </w:p>
    <w:p w14:paraId="44901286" w14:textId="77777777" w:rsidR="00770D29" w:rsidRPr="00F63D23" w:rsidRDefault="00770D29" w:rsidP="00770D29">
      <w:pPr>
        <w:spacing w:before="120" w:after="120" w:line="276" w:lineRule="auto"/>
        <w:ind w:left="11" w:hanging="11"/>
        <w:jc w:val="center"/>
        <w:rPr>
          <w:b/>
          <w:bCs/>
          <w:color w:val="4472C4" w:themeColor="accent1"/>
          <w:sz w:val="26"/>
          <w:szCs w:val="26"/>
        </w:rPr>
      </w:pPr>
      <w:r>
        <w:rPr>
          <w:b/>
          <w:bCs/>
          <w:color w:val="4472C4" w:themeColor="accent1"/>
          <w:sz w:val="26"/>
          <w:szCs w:val="26"/>
        </w:rPr>
        <w:t>Καλαμάτα, Παρασκευή</w:t>
      </w:r>
      <w:r w:rsidRPr="00E86A28">
        <w:rPr>
          <w:b/>
          <w:bCs/>
          <w:color w:val="4472C4" w:themeColor="accent1"/>
          <w:sz w:val="26"/>
          <w:szCs w:val="26"/>
        </w:rPr>
        <w:t>, 1</w:t>
      </w:r>
      <w:r>
        <w:rPr>
          <w:b/>
          <w:bCs/>
          <w:color w:val="4472C4" w:themeColor="accent1"/>
          <w:sz w:val="26"/>
          <w:szCs w:val="26"/>
        </w:rPr>
        <w:t>4</w:t>
      </w:r>
      <w:r w:rsidRPr="00E86A28">
        <w:rPr>
          <w:b/>
          <w:bCs/>
          <w:color w:val="4472C4" w:themeColor="accent1"/>
          <w:sz w:val="26"/>
          <w:szCs w:val="26"/>
        </w:rPr>
        <w:t xml:space="preserve"> Φεβρουαρίου 2025, </w:t>
      </w:r>
      <w:r>
        <w:rPr>
          <w:b/>
          <w:bCs/>
          <w:color w:val="4472C4" w:themeColor="accent1"/>
          <w:sz w:val="26"/>
          <w:szCs w:val="26"/>
        </w:rPr>
        <w:t>10</w:t>
      </w:r>
      <w:r w:rsidRPr="00E86A28">
        <w:rPr>
          <w:b/>
          <w:bCs/>
          <w:color w:val="4472C4" w:themeColor="accent1"/>
          <w:sz w:val="26"/>
          <w:szCs w:val="26"/>
        </w:rPr>
        <w:t>:</w:t>
      </w:r>
      <w:r>
        <w:rPr>
          <w:b/>
          <w:bCs/>
          <w:color w:val="4472C4" w:themeColor="accent1"/>
          <w:sz w:val="26"/>
          <w:szCs w:val="26"/>
        </w:rPr>
        <w:t>3</w:t>
      </w:r>
      <w:r w:rsidRPr="00E86A28">
        <w:rPr>
          <w:b/>
          <w:bCs/>
          <w:color w:val="4472C4" w:themeColor="accent1"/>
          <w:sz w:val="26"/>
          <w:szCs w:val="26"/>
        </w:rPr>
        <w:t xml:space="preserve">0 </w:t>
      </w:r>
      <w:r>
        <w:rPr>
          <w:b/>
          <w:bCs/>
          <w:color w:val="4472C4" w:themeColor="accent1"/>
          <w:sz w:val="26"/>
          <w:szCs w:val="26"/>
        </w:rPr>
        <w:t xml:space="preserve">- </w:t>
      </w:r>
      <w:r w:rsidRPr="00E86A28">
        <w:rPr>
          <w:b/>
          <w:bCs/>
          <w:color w:val="4472C4" w:themeColor="accent1"/>
          <w:sz w:val="26"/>
          <w:szCs w:val="26"/>
        </w:rPr>
        <w:t>1</w:t>
      </w:r>
      <w:r>
        <w:rPr>
          <w:b/>
          <w:bCs/>
          <w:color w:val="4472C4" w:themeColor="accent1"/>
          <w:sz w:val="26"/>
          <w:szCs w:val="26"/>
        </w:rPr>
        <w:t>3</w:t>
      </w:r>
      <w:r w:rsidRPr="00E86A28">
        <w:rPr>
          <w:b/>
          <w:bCs/>
          <w:color w:val="4472C4" w:themeColor="accent1"/>
          <w:sz w:val="26"/>
          <w:szCs w:val="26"/>
        </w:rPr>
        <w:t>:</w:t>
      </w:r>
      <w:r>
        <w:rPr>
          <w:b/>
          <w:bCs/>
          <w:color w:val="4472C4" w:themeColor="accent1"/>
          <w:sz w:val="26"/>
          <w:szCs w:val="26"/>
        </w:rPr>
        <w:t>3</w:t>
      </w:r>
      <w:r w:rsidRPr="00E86A28">
        <w:rPr>
          <w:b/>
          <w:bCs/>
          <w:color w:val="4472C4" w:themeColor="accent1"/>
          <w:sz w:val="26"/>
          <w:szCs w:val="26"/>
        </w:rPr>
        <w:t>0</w:t>
      </w:r>
    </w:p>
    <w:p w14:paraId="66238987" w14:textId="77777777" w:rsidR="00770D29" w:rsidRDefault="00770D29" w:rsidP="00770D29">
      <w:pPr>
        <w:spacing w:before="120" w:after="120" w:line="276" w:lineRule="auto"/>
        <w:ind w:left="0" w:right="0" w:firstLine="0"/>
        <w:rPr>
          <w:rFonts w:cstheme="minorHAnsi"/>
        </w:rPr>
      </w:pPr>
    </w:p>
    <w:p w14:paraId="7C5FDAA1" w14:textId="77777777" w:rsidR="00770D29" w:rsidRDefault="00770D29" w:rsidP="00770D29">
      <w:pPr>
        <w:spacing w:before="120" w:after="120" w:line="276" w:lineRule="auto"/>
        <w:ind w:left="0" w:right="0" w:firstLine="0"/>
        <w:rPr>
          <w:rFonts w:cstheme="minorHAnsi"/>
        </w:rPr>
      </w:pPr>
      <w:r w:rsidRPr="007C4CAE">
        <w:rPr>
          <w:rFonts w:cstheme="minorHAnsi"/>
        </w:rPr>
        <w:t>Το Ινστιτούτο Εκπαιδευτικής Πολιτικής (ΙΕΠ), σε συνεργασία με τη Γενική Γραμματεία Πρωτοβάθμιας, Δευτεροβάθμιας Εκπαίδευσης και Ειδικής Αγωγής του Υπουργείου Παιδείας, Θρησκευμάτων και Αθλητισμού (ΥΠΑΙΘΑ), προσκαλεί τους/τις εκπαιδευτικούς της Πρωτοβάθμιας και Δευτεροβάθμιας Εκπαίδευσης σε ενημερωτική ημερίδα με τίτλο: «Δράσεις Ενεργού Πολίτη».</w:t>
      </w:r>
    </w:p>
    <w:p w14:paraId="0453437C" w14:textId="32E23990" w:rsidR="00770D29" w:rsidRPr="00535B73" w:rsidRDefault="00770D29" w:rsidP="00770D29">
      <w:pPr>
        <w:spacing w:before="120" w:after="120" w:line="276" w:lineRule="auto"/>
        <w:ind w:left="0" w:right="0" w:firstLine="0"/>
        <w:rPr>
          <w:rFonts w:cstheme="minorHAnsi"/>
        </w:rPr>
      </w:pPr>
      <w:r w:rsidRPr="007C4CAE">
        <w:rPr>
          <w:rFonts w:cstheme="minorHAnsi"/>
        </w:rPr>
        <w:t xml:space="preserve">Η </w:t>
      </w:r>
      <w:r>
        <w:rPr>
          <w:rFonts w:cstheme="minorHAnsi"/>
        </w:rPr>
        <w:t>ενημερωτική ημερίδα</w:t>
      </w:r>
      <w:r w:rsidRPr="007C4CAE">
        <w:rPr>
          <w:rFonts w:cstheme="minorHAnsi"/>
        </w:rPr>
        <w:t xml:space="preserve"> </w:t>
      </w:r>
      <w:r>
        <w:rPr>
          <w:rFonts w:cstheme="minorHAnsi"/>
        </w:rPr>
        <w:t xml:space="preserve">αποτελεί την τέταρτη εκδήλωση </w:t>
      </w:r>
      <w:r w:rsidRPr="007C4CAE">
        <w:rPr>
          <w:rFonts w:cstheme="minorHAnsi"/>
        </w:rPr>
        <w:t>παρουσίαση</w:t>
      </w:r>
      <w:r>
        <w:rPr>
          <w:rFonts w:cstheme="minorHAnsi"/>
        </w:rPr>
        <w:t>ς</w:t>
      </w:r>
      <w:r w:rsidRPr="007C4CAE">
        <w:rPr>
          <w:rFonts w:cstheme="minorHAnsi"/>
        </w:rPr>
        <w:t xml:space="preserve"> του νέου Προγράμματος Σπουδών «Δράσεις Ενεργού Πολίτη» και προώθηση</w:t>
      </w:r>
      <w:r>
        <w:rPr>
          <w:rFonts w:cstheme="minorHAnsi"/>
        </w:rPr>
        <w:t>ς</w:t>
      </w:r>
      <w:r w:rsidRPr="007C4CAE">
        <w:rPr>
          <w:rFonts w:cstheme="minorHAnsi"/>
        </w:rPr>
        <w:t xml:space="preserve"> πρωτοβουλιών που ενισχύουν την ενεργό πολιτειότητα</w:t>
      </w:r>
      <w:r>
        <w:rPr>
          <w:rFonts w:cstheme="minorHAnsi"/>
        </w:rPr>
        <w:t>. Η ημερίδα θα πραγματοποιηθεί</w:t>
      </w:r>
      <w:r w:rsidRPr="007C4CAE">
        <w:rPr>
          <w:rFonts w:cstheme="minorHAnsi"/>
        </w:rPr>
        <w:t xml:space="preserve"> τη</w:t>
      </w:r>
      <w:r>
        <w:rPr>
          <w:rFonts w:cstheme="minorHAnsi"/>
        </w:rPr>
        <w:t xml:space="preserve">ν </w:t>
      </w:r>
      <w:r w:rsidR="005B1C84">
        <w:rPr>
          <w:rFonts w:cstheme="minorHAnsi"/>
        </w:rPr>
        <w:t>Παρασκευή</w:t>
      </w:r>
      <w:r w:rsidRPr="002E71B1">
        <w:rPr>
          <w:rFonts w:cstheme="minorHAnsi"/>
        </w:rPr>
        <w:t>, 1</w:t>
      </w:r>
      <w:r>
        <w:rPr>
          <w:rFonts w:cstheme="minorHAnsi"/>
        </w:rPr>
        <w:t>4</w:t>
      </w:r>
      <w:r w:rsidRPr="002E71B1">
        <w:rPr>
          <w:rFonts w:cstheme="minorHAnsi"/>
        </w:rPr>
        <w:t xml:space="preserve"> Φεβρουαρίου 2025, από τις 1</w:t>
      </w:r>
      <w:r>
        <w:rPr>
          <w:rFonts w:cstheme="minorHAnsi"/>
        </w:rPr>
        <w:t>0</w:t>
      </w:r>
      <w:r w:rsidRPr="002E71B1">
        <w:rPr>
          <w:rFonts w:cstheme="minorHAnsi"/>
        </w:rPr>
        <w:t>:</w:t>
      </w:r>
      <w:r>
        <w:rPr>
          <w:rFonts w:cstheme="minorHAnsi"/>
        </w:rPr>
        <w:t>3</w:t>
      </w:r>
      <w:r w:rsidRPr="002E71B1">
        <w:rPr>
          <w:rFonts w:cstheme="minorHAnsi"/>
        </w:rPr>
        <w:t xml:space="preserve">0 </w:t>
      </w:r>
      <w:r w:rsidRPr="00AD133B">
        <w:rPr>
          <w:rFonts w:cstheme="minorHAnsi"/>
        </w:rPr>
        <w:t>έως τις 13:30, στον χώρο του Ιστορικού Δημαρχείου Καλαμάτας (Αριστομένους 28, Καλαμάτα).</w:t>
      </w:r>
    </w:p>
    <w:p w14:paraId="09509C3B" w14:textId="77777777" w:rsidR="00770D29" w:rsidRPr="007C4CAE" w:rsidRDefault="00770D29" w:rsidP="00770D29">
      <w:pPr>
        <w:spacing w:before="120" w:after="120" w:line="276" w:lineRule="auto"/>
        <w:ind w:left="0" w:right="0" w:firstLine="0"/>
        <w:rPr>
          <w:rFonts w:cstheme="minorHAnsi"/>
        </w:rPr>
      </w:pPr>
      <w:r w:rsidRPr="007C4CAE">
        <w:rPr>
          <w:rFonts w:cstheme="minorHAnsi"/>
        </w:rPr>
        <w:t>Η ημερίδα έχει ενημερωτικό χαρακτήρα και, ως εκ τούτου, δεν προβλέπεται η έκδοση βεβαιώσεων παρακολούθησης.</w:t>
      </w:r>
      <w:r>
        <w:rPr>
          <w:rFonts w:cstheme="minorHAnsi"/>
        </w:rPr>
        <w:t xml:space="preserve"> </w:t>
      </w:r>
    </w:p>
    <w:p w14:paraId="74862F0A" w14:textId="77777777" w:rsidR="00770D29" w:rsidRDefault="00770D29" w:rsidP="00770D29">
      <w:pPr>
        <w:spacing w:before="120" w:after="120" w:line="276" w:lineRule="auto"/>
        <w:ind w:left="0" w:right="0" w:firstLine="0"/>
        <w:rPr>
          <w:rFonts w:cstheme="minorHAnsi"/>
        </w:rPr>
      </w:pPr>
      <w:r w:rsidRPr="007C4CAE">
        <w:rPr>
          <w:rFonts w:cstheme="minorHAnsi"/>
        </w:rPr>
        <w:t xml:space="preserve">Το πρόγραμμα της εκδήλωσης βρίσκεται παρακάτω, ενώ περισσότερες πληροφορίες για τις «Δράσεις Ενεργού Πολίτη» μπορείτε να βρείτε στην ιστοσελίδα: </w:t>
      </w:r>
      <w:hyperlink r:id="rId7" w:history="1">
        <w:r w:rsidRPr="000721A7">
          <w:rPr>
            <w:rStyle w:val="-"/>
            <w:rFonts w:cstheme="minorHAnsi"/>
          </w:rPr>
          <w:t>https://act.digitalschool.gov.gr/</w:t>
        </w:r>
      </w:hyperlink>
      <w:r>
        <w:rPr>
          <w:rFonts w:cstheme="minorHAnsi"/>
        </w:rPr>
        <w:t>.</w:t>
      </w:r>
    </w:p>
    <w:p w14:paraId="65FCEB81" w14:textId="32E3A202" w:rsidR="00EA0978" w:rsidRDefault="00EA0978" w:rsidP="002E71B1">
      <w:pPr>
        <w:spacing w:before="120" w:after="120" w:line="23" w:lineRule="atLeast"/>
        <w:ind w:left="0" w:right="0" w:firstLine="0"/>
        <w:rPr>
          <w:rFonts w:cstheme="minorHAnsi"/>
        </w:rPr>
      </w:pPr>
    </w:p>
    <w:p w14:paraId="61CB0103" w14:textId="43F2CB92" w:rsidR="00EA0978" w:rsidRDefault="00EA0978" w:rsidP="002E71B1">
      <w:pPr>
        <w:spacing w:before="120" w:after="120" w:line="23" w:lineRule="atLeast"/>
        <w:ind w:left="0" w:right="0" w:firstLine="0"/>
        <w:rPr>
          <w:rFonts w:cstheme="minorHAnsi"/>
        </w:rPr>
      </w:pPr>
    </w:p>
    <w:p w14:paraId="54788711" w14:textId="2EE267A6" w:rsidR="00EA0978" w:rsidRDefault="00EA0978" w:rsidP="00A60F83">
      <w:pPr>
        <w:spacing w:after="0" w:line="23" w:lineRule="atLeast"/>
        <w:rPr>
          <w:rFonts w:cstheme="minorHAnsi"/>
        </w:rPr>
      </w:pPr>
    </w:p>
    <w:p w14:paraId="3EAF284B" w14:textId="60A988AE" w:rsidR="00EA0978" w:rsidRDefault="00EA0978" w:rsidP="00A60F83">
      <w:pPr>
        <w:spacing w:after="0" w:line="23" w:lineRule="atLeast"/>
        <w:rPr>
          <w:rFonts w:cstheme="minorHAnsi"/>
        </w:rPr>
      </w:pPr>
    </w:p>
    <w:p w14:paraId="62ED6755" w14:textId="48A205D7" w:rsidR="00EA0978" w:rsidRDefault="00EA0978" w:rsidP="00A60F83">
      <w:pPr>
        <w:spacing w:after="0" w:line="23" w:lineRule="atLeast"/>
        <w:rPr>
          <w:rFonts w:cstheme="minorHAnsi"/>
        </w:rPr>
      </w:pPr>
    </w:p>
    <w:p w14:paraId="0AC6DA68" w14:textId="70C519AB" w:rsidR="00EA0978" w:rsidRDefault="00EA0978" w:rsidP="00A60F83">
      <w:pPr>
        <w:spacing w:after="0" w:line="23" w:lineRule="atLeast"/>
        <w:rPr>
          <w:rFonts w:cstheme="minorHAnsi"/>
        </w:rPr>
      </w:pPr>
    </w:p>
    <w:p w14:paraId="5476A5BD" w14:textId="66C11DCC" w:rsidR="00770D29" w:rsidRDefault="00770D29" w:rsidP="00A60F83">
      <w:pPr>
        <w:spacing w:after="0" w:line="23" w:lineRule="atLeast"/>
        <w:rPr>
          <w:rFonts w:cstheme="minorHAnsi"/>
        </w:rPr>
      </w:pPr>
    </w:p>
    <w:p w14:paraId="19A108A8" w14:textId="51D5DDF0" w:rsidR="00770D29" w:rsidRDefault="00770D29" w:rsidP="00A60F83">
      <w:pPr>
        <w:spacing w:after="0" w:line="23" w:lineRule="atLeast"/>
        <w:rPr>
          <w:rFonts w:cstheme="minorHAnsi"/>
        </w:rPr>
      </w:pPr>
    </w:p>
    <w:p w14:paraId="14B00FEA" w14:textId="415F41AD" w:rsidR="00770D29" w:rsidRDefault="00770D29" w:rsidP="00A60F83">
      <w:pPr>
        <w:spacing w:after="0" w:line="23" w:lineRule="atLeast"/>
        <w:rPr>
          <w:rFonts w:cstheme="minorHAnsi"/>
        </w:rPr>
      </w:pPr>
    </w:p>
    <w:p w14:paraId="7E675020" w14:textId="30992059" w:rsidR="00770D29" w:rsidRDefault="00770D29" w:rsidP="00A60F83">
      <w:pPr>
        <w:spacing w:after="0" w:line="23" w:lineRule="atLeast"/>
        <w:rPr>
          <w:rFonts w:cstheme="minorHAnsi"/>
        </w:rPr>
      </w:pPr>
    </w:p>
    <w:p w14:paraId="7D7AB56B" w14:textId="77777777" w:rsidR="00770D29" w:rsidRDefault="00770D29" w:rsidP="00A60F83">
      <w:pPr>
        <w:spacing w:after="0" w:line="23" w:lineRule="atLeast"/>
        <w:rPr>
          <w:rFonts w:cstheme="minorHAnsi"/>
        </w:rPr>
      </w:pPr>
    </w:p>
    <w:p w14:paraId="12BC3F59" w14:textId="77777777" w:rsidR="00EA0978" w:rsidRDefault="00EA0978" w:rsidP="00A60F83">
      <w:pPr>
        <w:spacing w:after="0" w:line="23" w:lineRule="atLeast"/>
      </w:pPr>
    </w:p>
    <w:p w14:paraId="129022D7" w14:textId="708FB71C" w:rsidR="0054355A" w:rsidRDefault="00CA1C07" w:rsidP="00950937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C206DCD" wp14:editId="34DB2AD2">
                <wp:extent cx="2059940" cy="401584"/>
                <wp:effectExtent l="0" t="0" r="0" b="0"/>
                <wp:docPr id="2134" name="Group 2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9940" cy="401584"/>
                          <a:chOff x="0" y="0"/>
                          <a:chExt cx="2059940" cy="401584"/>
                        </a:xfrm>
                      </wpg:grpSpPr>
                      <wps:wsp>
                        <wps:cNvPr id="407" name="Rectangle 407"/>
                        <wps:cNvSpPr/>
                        <wps:spPr>
                          <a:xfrm>
                            <a:off x="363728" y="258775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E6ACD" w14:textId="77777777" w:rsidR="00CA1C07" w:rsidRDefault="0017223D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8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395732" y="258775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F34D2" w14:textId="77777777" w:rsidR="00CA1C07" w:rsidRDefault="0017223D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9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787400" y="25877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C098C" w14:textId="77777777" w:rsidR="00CA1C07" w:rsidRDefault="0017223D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10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819404" y="25877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DF5E0" w14:textId="77777777" w:rsidR="00CA1C07" w:rsidRDefault="0017223D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11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1212596" y="25877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05C69" w14:textId="77777777" w:rsidR="00CA1C07" w:rsidRDefault="0017223D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12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1244600" y="25877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E4C89" w14:textId="77777777" w:rsidR="00CA1C07" w:rsidRDefault="0017223D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13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1636522" y="25877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E0AA0" w14:textId="77777777" w:rsidR="00CA1C07" w:rsidRDefault="0017223D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14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1668526" y="25877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E035A" w14:textId="77777777" w:rsidR="00CA1C07" w:rsidRDefault="0017223D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15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1" name="Picture 421">
                            <a:hlinkClick r:id="rId16"/>
                          </pic:cNvPr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3" name="Picture 423">
                            <a:hlinkClick r:id="rId9"/>
                          </pic:cNvPr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25196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5" name="Picture 425">
                            <a:hlinkClick r:id="rId19"/>
                          </pic:cNvPr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850265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7" name="Picture 427">
                            <a:hlinkClick r:id="rId13"/>
                          </pic:cNvPr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275334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9" name="Picture 429">
                            <a:hlinkClick r:id="rId22"/>
                          </pic:cNvPr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70053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206DCD" id="Group 2134" o:spid="_x0000_s1026" style="width:162.2pt;height:31.6pt;mso-position-horizontal-relative:char;mso-position-vertical-relative:line" coordsize="20599,4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">
                <v:rect id="Rectangle 407" o:spid="_x0000_s1027" style="position:absolute;left:3637;top:25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14:paraId="1DCE6ACD" w14:textId="77777777" w:rsidR="00CA1C07" w:rsidRDefault="0006444C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24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08" o:spid="_x0000_s1028" style="position:absolute;left:3957;top:25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14:paraId="4D2F34D2" w14:textId="77777777" w:rsidR="00CA1C07" w:rsidRDefault="0006444C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25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09" o:spid="_x0000_s1029" style="position:absolute;left:7874;top:25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14:paraId="4D1C098C" w14:textId="77777777" w:rsidR="00CA1C07" w:rsidRDefault="0006444C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26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10" o:spid="_x0000_s1030" style="position:absolute;left:8194;top:25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14:paraId="73ADF5E0" w14:textId="77777777" w:rsidR="00CA1C07" w:rsidRDefault="0006444C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27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11" o:spid="_x0000_s1031" style="position:absolute;left:12125;top:258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14:paraId="6CA05C69" w14:textId="77777777" w:rsidR="00CA1C07" w:rsidRDefault="0006444C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28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12" o:spid="_x0000_s1032" style="position:absolute;left:12446;top:25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14:paraId="07CE4C89" w14:textId="77777777" w:rsidR="00CA1C07" w:rsidRDefault="0006444C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29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13" o:spid="_x0000_s1033" style="position:absolute;left:16365;top:25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14:paraId="06DE0AA0" w14:textId="77777777" w:rsidR="00CA1C07" w:rsidRDefault="0006444C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30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14" o:spid="_x0000_s1034" style="position:absolute;left:16685;top:25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14:paraId="2FEE035A" w14:textId="77777777" w:rsidR="00CA1C07" w:rsidRDefault="0006444C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31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1" o:spid="_x0000_s1035" type="#_x0000_t75" href="https://www.facebook.com/InstituteofEducationalPolicy" style="position:absolute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" o:button="t">
                  <v:fill o:detectmouseclick="t"/>
                  <v:imagedata r:id="rId32" o:title=""/>
                </v:shape>
                <v:shape id="Picture 423" o:spid="_x0000_s1036" type="#_x0000_t75" href="https://www.instagram.com/instituteofeducationalpolicy/" style="position:absolute;left:4251;width:3595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" o:button="t">
                  <v:fill o:detectmouseclick="t"/>
                  <v:imagedata r:id="rId33" o:title=""/>
                </v:shape>
                <v:shape id="Picture 425" o:spid="_x0000_s1037" type="#_x0000_t75" href="https://www.youtube.com/@user-hh8cn3nn8g" style="position:absolute;left:8502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" o:button="t">
                  <v:fill o:detectmouseclick="t"/>
                  <v:imagedata r:id="rId34" o:title=""/>
                </v:shape>
                <v:shape id="Picture 427" o:spid="_x0000_s1038" type="#_x0000_t75" href="https://twitter.com/IEPedugr" style="position:absolute;left:12753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" o:button="t">
                  <v:fill o:detectmouseclick="t"/>
                  <v:imagedata r:id="rId35" o:title=""/>
                </v:shape>
                <v:shape id="Picture 429" o:spid="_x0000_s1039" type="#_x0000_t75" href="https://www.linkedin.com/company/institute-of-educational-policy/" style="position:absolute;left:17005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" o:button="t">
                  <v:fill o:detectmouseclick="t"/>
                  <v:imagedata r:id="rId36" o:title=""/>
                </v:shape>
                <w10:anchorlock/>
              </v:group>
            </w:pict>
          </mc:Fallback>
        </mc:AlternateContent>
      </w:r>
    </w:p>
    <w:p w14:paraId="5470AE7F" w14:textId="4FA3F586" w:rsidR="00EA0978" w:rsidRDefault="00EA0978" w:rsidP="00950937">
      <w:pPr>
        <w:jc w:val="center"/>
      </w:pPr>
    </w:p>
    <w:p w14:paraId="4B506A4D" w14:textId="77777777" w:rsidR="00EB0FFC" w:rsidRDefault="00EB0FFC" w:rsidP="00F37924">
      <w:pPr>
        <w:spacing w:after="0" w:line="240" w:lineRule="auto"/>
        <w:ind w:left="11" w:hanging="11"/>
        <w:jc w:val="center"/>
        <w:rPr>
          <w:b/>
          <w:bCs/>
          <w:color w:val="4472C4" w:themeColor="accent1"/>
          <w:sz w:val="28"/>
          <w:szCs w:val="28"/>
        </w:rPr>
      </w:pPr>
    </w:p>
    <w:p w14:paraId="7AC1C746" w14:textId="670AF3D2" w:rsidR="002A3CB7" w:rsidRDefault="002A3CB7" w:rsidP="00F37924">
      <w:pPr>
        <w:spacing w:after="0" w:line="240" w:lineRule="auto"/>
        <w:ind w:left="11" w:hanging="11"/>
        <w:jc w:val="center"/>
        <w:rPr>
          <w:b/>
          <w:bCs/>
          <w:color w:val="4472C4" w:themeColor="accent1"/>
          <w:sz w:val="28"/>
          <w:szCs w:val="28"/>
        </w:rPr>
      </w:pPr>
      <w:r w:rsidRPr="00F37924">
        <w:rPr>
          <w:b/>
          <w:bCs/>
          <w:color w:val="4472C4" w:themeColor="accent1"/>
          <w:sz w:val="28"/>
          <w:szCs w:val="28"/>
        </w:rPr>
        <w:t>Πρόγραμμα Ενημερωτικής Ημερίδας</w:t>
      </w:r>
    </w:p>
    <w:p w14:paraId="2A38B60D" w14:textId="77777777" w:rsidR="00EB0FFC" w:rsidRPr="00F37924" w:rsidRDefault="00EB0FFC" w:rsidP="00F37924">
      <w:pPr>
        <w:spacing w:after="0" w:line="240" w:lineRule="auto"/>
        <w:ind w:left="11" w:hanging="11"/>
        <w:jc w:val="center"/>
        <w:rPr>
          <w:b/>
          <w:bCs/>
          <w:color w:val="4472C4" w:themeColor="accent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41"/>
        <w:gridCol w:w="1355"/>
      </w:tblGrid>
      <w:tr w:rsidR="00770D29" w:rsidRPr="003A0D88" w14:paraId="4A327BBC" w14:textId="77777777" w:rsidTr="002847BE">
        <w:tc>
          <w:tcPr>
            <w:tcW w:w="6941" w:type="dxa"/>
          </w:tcPr>
          <w:p w14:paraId="2237BC61" w14:textId="77777777" w:rsidR="00770D29" w:rsidRPr="003A0D88" w:rsidRDefault="00770D29" w:rsidP="002847BE">
            <w:pPr>
              <w:spacing w:line="276" w:lineRule="auto"/>
              <w:rPr>
                <w:rFonts w:eastAsia="Times New Roman" w:cstheme="minorHAnsi"/>
                <w:b/>
                <w:bCs/>
              </w:rPr>
            </w:pPr>
            <w:r w:rsidRPr="003A0D88">
              <w:rPr>
                <w:rFonts w:eastAsia="Times New Roman" w:cstheme="minorHAnsi"/>
                <w:b/>
                <w:bCs/>
              </w:rPr>
              <w:t>Προσέλευση – Εγγραφές</w:t>
            </w:r>
          </w:p>
        </w:tc>
        <w:tc>
          <w:tcPr>
            <w:tcW w:w="1355" w:type="dxa"/>
          </w:tcPr>
          <w:p w14:paraId="4F42A14A" w14:textId="7488F0E6" w:rsidR="00770D29" w:rsidRPr="003A0D88" w:rsidRDefault="00770D29" w:rsidP="002847BE">
            <w:pPr>
              <w:spacing w:line="276" w:lineRule="auto"/>
              <w:rPr>
                <w:rFonts w:eastAsia="Times New Roman" w:cstheme="minorHAnsi"/>
              </w:rPr>
            </w:pPr>
            <w:r w:rsidRPr="003A0D88">
              <w:rPr>
                <w:rFonts w:eastAsia="Times New Roman" w:cstheme="minorHAnsi"/>
              </w:rPr>
              <w:t>10:</w:t>
            </w:r>
            <w:r w:rsidR="00612D49">
              <w:rPr>
                <w:rFonts w:eastAsia="Times New Roman" w:cstheme="minorHAnsi"/>
              </w:rPr>
              <w:t>0</w:t>
            </w:r>
            <w:r w:rsidRPr="003A0D88">
              <w:rPr>
                <w:rFonts w:eastAsia="Times New Roman" w:cstheme="minorHAnsi"/>
              </w:rPr>
              <w:t>0-</w:t>
            </w:r>
            <w:r w:rsidR="00612D49">
              <w:rPr>
                <w:rFonts w:eastAsia="Times New Roman" w:cstheme="minorHAnsi"/>
              </w:rPr>
              <w:t>10:30</w:t>
            </w:r>
          </w:p>
        </w:tc>
      </w:tr>
      <w:tr w:rsidR="00770D29" w:rsidRPr="003A0D88" w14:paraId="3E251CE9" w14:textId="77777777" w:rsidTr="002847BE">
        <w:tc>
          <w:tcPr>
            <w:tcW w:w="6941" w:type="dxa"/>
          </w:tcPr>
          <w:p w14:paraId="0DC1ABB3" w14:textId="77777777" w:rsidR="00770D29" w:rsidRPr="003A0D88" w:rsidRDefault="00770D29" w:rsidP="002847BE">
            <w:pPr>
              <w:shd w:val="clear" w:color="auto" w:fill="FFFFFF"/>
              <w:spacing w:line="276" w:lineRule="auto"/>
              <w:rPr>
                <w:rFonts w:eastAsia="Times New Roman" w:cstheme="minorHAnsi"/>
                <w:b/>
                <w:bCs/>
                <w:i/>
                <w:iCs/>
              </w:rPr>
            </w:pPr>
            <w:r w:rsidRPr="003A0D88">
              <w:rPr>
                <w:rFonts w:eastAsia="Times New Roman" w:cstheme="minorHAnsi"/>
                <w:b/>
                <w:bCs/>
                <w:i/>
                <w:iCs/>
              </w:rPr>
              <w:t>Χαιρετισμοί</w:t>
            </w:r>
          </w:p>
          <w:p w14:paraId="40C2A3BC" w14:textId="77777777" w:rsidR="00770D29" w:rsidRPr="003A0D88" w:rsidRDefault="00770D29" w:rsidP="002847BE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76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3A0D88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Δημήτριος Ι. Οικονομόπουλος</w:t>
            </w:r>
          </w:p>
          <w:p w14:paraId="061044C8" w14:textId="77777777" w:rsidR="00770D29" w:rsidRPr="003A0D88" w:rsidRDefault="00770D29" w:rsidP="002847BE">
            <w:pPr>
              <w:pStyle w:val="a5"/>
              <w:shd w:val="clear" w:color="auto" w:fill="FFFFFF"/>
              <w:spacing w:after="0" w:line="276" w:lineRule="auto"/>
              <w:ind w:left="360"/>
              <w:jc w:val="both"/>
              <w:rPr>
                <w:rFonts w:cstheme="minorHAnsi"/>
                <w:i/>
                <w:iCs/>
              </w:rPr>
            </w:pPr>
            <w:r w:rsidRPr="003A0D88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Περιφερειακός Διευθυντής Εκπαίδευσης Πελοποννήσου</w:t>
            </w:r>
          </w:p>
          <w:p w14:paraId="392B6C32" w14:textId="77777777" w:rsidR="00770D29" w:rsidRPr="003A0D88" w:rsidRDefault="00770D29" w:rsidP="002847BE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76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3A0D88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Νικόλαος Χριστόπουλος</w:t>
            </w:r>
          </w:p>
          <w:p w14:paraId="51E29533" w14:textId="77777777" w:rsidR="00770D29" w:rsidRPr="003A0D88" w:rsidRDefault="00770D29" w:rsidP="002847BE">
            <w:pPr>
              <w:pStyle w:val="a5"/>
              <w:shd w:val="clear" w:color="auto" w:fill="FFFFFF"/>
              <w:spacing w:after="0" w:line="276" w:lineRule="auto"/>
              <w:ind w:left="360"/>
              <w:jc w:val="both"/>
              <w:rPr>
                <w:rFonts w:cstheme="minorHAnsi"/>
                <w:i/>
                <w:iCs/>
              </w:rPr>
            </w:pPr>
            <w:r w:rsidRPr="003A0D88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Περιφερειακός Επόπτης Ποιότητας της Εκπαίδευσης Πελοποννήσου</w:t>
            </w:r>
          </w:p>
        </w:tc>
        <w:tc>
          <w:tcPr>
            <w:tcW w:w="1355" w:type="dxa"/>
          </w:tcPr>
          <w:p w14:paraId="7C82B9F6" w14:textId="54815FE3" w:rsidR="00770D29" w:rsidRPr="003A0D88" w:rsidRDefault="00770D29" w:rsidP="002847BE">
            <w:pPr>
              <w:spacing w:line="276" w:lineRule="auto"/>
              <w:rPr>
                <w:rFonts w:eastAsia="Times New Roman" w:cstheme="minorHAnsi"/>
              </w:rPr>
            </w:pPr>
            <w:r w:rsidRPr="003A0D88">
              <w:rPr>
                <w:rFonts w:eastAsia="Times New Roman" w:cstheme="minorHAnsi"/>
              </w:rPr>
              <w:t>1</w:t>
            </w:r>
            <w:r w:rsidR="00612D49">
              <w:rPr>
                <w:rFonts w:eastAsia="Times New Roman" w:cstheme="minorHAnsi"/>
              </w:rPr>
              <w:t>0</w:t>
            </w:r>
            <w:r w:rsidRPr="003A0D88">
              <w:rPr>
                <w:rFonts w:eastAsia="Times New Roman" w:cstheme="minorHAnsi"/>
              </w:rPr>
              <w:t>:</w:t>
            </w:r>
            <w:r w:rsidR="00612D49">
              <w:rPr>
                <w:rFonts w:eastAsia="Times New Roman" w:cstheme="minorHAnsi"/>
              </w:rPr>
              <w:t>3</w:t>
            </w:r>
            <w:r w:rsidRPr="003A0D88">
              <w:rPr>
                <w:rFonts w:eastAsia="Times New Roman" w:cstheme="minorHAnsi"/>
              </w:rPr>
              <w:t>0-</w:t>
            </w:r>
            <w:r w:rsidR="00612D49">
              <w:rPr>
                <w:rFonts w:eastAsia="Times New Roman" w:cstheme="minorHAnsi"/>
              </w:rPr>
              <w:t>10</w:t>
            </w:r>
            <w:r w:rsidRPr="003A0D88">
              <w:rPr>
                <w:rFonts w:eastAsia="Times New Roman" w:cstheme="minorHAnsi"/>
              </w:rPr>
              <w:t>:</w:t>
            </w:r>
            <w:r w:rsidR="00612D49">
              <w:rPr>
                <w:rFonts w:eastAsia="Times New Roman" w:cstheme="minorHAnsi"/>
              </w:rPr>
              <w:t>45</w:t>
            </w:r>
          </w:p>
        </w:tc>
      </w:tr>
      <w:tr w:rsidR="00770D29" w:rsidRPr="003A0D88" w14:paraId="28519F05" w14:textId="77777777" w:rsidTr="002847BE">
        <w:tc>
          <w:tcPr>
            <w:tcW w:w="6941" w:type="dxa"/>
          </w:tcPr>
          <w:p w14:paraId="30D2EAF1" w14:textId="77777777" w:rsidR="00770D29" w:rsidRPr="003A0D88" w:rsidRDefault="00770D29" w:rsidP="002847BE">
            <w:pPr>
              <w:shd w:val="clear" w:color="auto" w:fill="FFFFFF"/>
              <w:spacing w:line="276" w:lineRule="auto"/>
              <w:rPr>
                <w:rFonts w:eastAsia="Times New Roman" w:cstheme="minorHAnsi"/>
                <w:b/>
                <w:bCs/>
                <w:i/>
                <w:iCs/>
              </w:rPr>
            </w:pPr>
            <w:r w:rsidRPr="003A0D88">
              <w:rPr>
                <w:rFonts w:eastAsia="Times New Roman" w:cstheme="minorHAnsi"/>
                <w:b/>
                <w:bCs/>
              </w:rPr>
              <w:t>Δράσεις Ενεργού Πολίτη</w:t>
            </w:r>
          </w:p>
          <w:p w14:paraId="268BE04A" w14:textId="77777777" w:rsidR="00770D29" w:rsidRPr="003A0D88" w:rsidRDefault="00770D29" w:rsidP="002847BE">
            <w:pPr>
              <w:shd w:val="clear" w:color="auto" w:fill="FFFFFF"/>
              <w:spacing w:line="276" w:lineRule="auto"/>
              <w:rPr>
                <w:rFonts w:eastAsia="Times New Roman" w:cstheme="minorHAnsi"/>
              </w:rPr>
            </w:pPr>
            <w:r w:rsidRPr="003A0D88">
              <w:rPr>
                <w:rFonts w:cstheme="minorHAnsi"/>
                <w:i/>
                <w:iCs/>
              </w:rPr>
              <w:t xml:space="preserve">Σπυρίδων Δουκάκης, Πρόεδρος ΙΕΠ, </w:t>
            </w:r>
            <w:proofErr w:type="spellStart"/>
            <w:r w:rsidRPr="003A0D88">
              <w:rPr>
                <w:rFonts w:cstheme="minorHAnsi"/>
                <w:i/>
                <w:iCs/>
              </w:rPr>
              <w:t>Επίκ</w:t>
            </w:r>
            <w:proofErr w:type="spellEnd"/>
            <w:r w:rsidRPr="003A0D88">
              <w:rPr>
                <w:rFonts w:cstheme="minorHAnsi"/>
                <w:i/>
                <w:iCs/>
              </w:rPr>
              <w:t>. Καθηγητής</w:t>
            </w:r>
          </w:p>
        </w:tc>
        <w:tc>
          <w:tcPr>
            <w:tcW w:w="1355" w:type="dxa"/>
          </w:tcPr>
          <w:p w14:paraId="5F284E53" w14:textId="6E629DA8" w:rsidR="00770D29" w:rsidRPr="003A0D88" w:rsidRDefault="00612D49" w:rsidP="002847BE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  <w:r w:rsidR="00770D29" w:rsidRPr="003A0D88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45</w:t>
            </w:r>
            <w:r w:rsidR="00770D29" w:rsidRPr="003A0D88">
              <w:rPr>
                <w:rFonts w:eastAsia="Times New Roman" w:cstheme="minorHAnsi"/>
              </w:rPr>
              <w:t>-11:</w:t>
            </w:r>
            <w:r>
              <w:rPr>
                <w:rFonts w:eastAsia="Times New Roman" w:cstheme="minorHAnsi"/>
              </w:rPr>
              <w:t>10</w:t>
            </w:r>
          </w:p>
        </w:tc>
      </w:tr>
      <w:tr w:rsidR="00770D29" w:rsidRPr="003A0D88" w14:paraId="5AEC2F57" w14:textId="77777777" w:rsidTr="002847BE">
        <w:tc>
          <w:tcPr>
            <w:tcW w:w="6941" w:type="dxa"/>
          </w:tcPr>
          <w:p w14:paraId="5E4E46A0" w14:textId="77777777" w:rsidR="00770D29" w:rsidRPr="003A0D88" w:rsidRDefault="00770D29" w:rsidP="002847BE">
            <w:pPr>
              <w:shd w:val="clear" w:color="auto" w:fill="FFFFFF"/>
              <w:spacing w:line="276" w:lineRule="auto"/>
              <w:rPr>
                <w:rFonts w:eastAsia="Times New Roman" w:cstheme="minorHAnsi"/>
                <w:b/>
                <w:bCs/>
              </w:rPr>
            </w:pPr>
            <w:r w:rsidRPr="003A0D88">
              <w:rPr>
                <w:rFonts w:eastAsia="Times New Roman" w:cstheme="minorHAnsi"/>
                <w:b/>
                <w:bCs/>
              </w:rPr>
              <w:t>Ευρωπαϊκές δράσεις και συνέργειες του Ινστιτούτου Εκπαιδευτικής Πολιτικής: Κοινότητες πρακτικής εκπαιδευτικών και μαθητών/τριών για την ενεργό και βιώσιμη πολιτειότητα</w:t>
            </w:r>
          </w:p>
          <w:p w14:paraId="7BF850B9" w14:textId="77777777" w:rsidR="00770D29" w:rsidRPr="003A0D88" w:rsidRDefault="00770D29" w:rsidP="002847BE">
            <w:pPr>
              <w:shd w:val="clear" w:color="auto" w:fill="FFFFFF"/>
              <w:spacing w:line="276" w:lineRule="auto"/>
              <w:rPr>
                <w:rFonts w:eastAsia="Times New Roman" w:cstheme="minorHAnsi"/>
              </w:rPr>
            </w:pPr>
            <w:r w:rsidRPr="003A0D88">
              <w:rPr>
                <w:rFonts w:eastAsia="Times New Roman" w:cstheme="minorHAnsi"/>
                <w:i/>
                <w:iCs/>
              </w:rPr>
              <w:t xml:space="preserve">Παρασκευή </w:t>
            </w:r>
            <w:proofErr w:type="spellStart"/>
            <w:r w:rsidRPr="003A0D88">
              <w:rPr>
                <w:rFonts w:eastAsia="Times New Roman" w:cstheme="minorHAnsi"/>
                <w:i/>
                <w:iCs/>
              </w:rPr>
              <w:t>Τρούκη</w:t>
            </w:r>
            <w:proofErr w:type="spellEnd"/>
            <w:r w:rsidRPr="003A0D88">
              <w:rPr>
                <w:rFonts w:eastAsia="Times New Roman" w:cstheme="minorHAnsi"/>
                <w:i/>
                <w:iCs/>
              </w:rPr>
              <w:t>, Διευθύντρια ΙΕΠ</w:t>
            </w:r>
          </w:p>
        </w:tc>
        <w:tc>
          <w:tcPr>
            <w:tcW w:w="1355" w:type="dxa"/>
          </w:tcPr>
          <w:p w14:paraId="003DB8EE" w14:textId="5C20CC7A" w:rsidR="00770D29" w:rsidRPr="003A0D88" w:rsidRDefault="00770D29" w:rsidP="002847BE">
            <w:pPr>
              <w:shd w:val="clear" w:color="auto" w:fill="FFFFFF"/>
              <w:spacing w:line="276" w:lineRule="auto"/>
              <w:rPr>
                <w:rFonts w:eastAsia="Times New Roman" w:cstheme="minorHAnsi"/>
              </w:rPr>
            </w:pPr>
            <w:r w:rsidRPr="003A0D88">
              <w:rPr>
                <w:rFonts w:eastAsia="Times New Roman" w:cstheme="minorHAnsi"/>
              </w:rPr>
              <w:t>11:</w:t>
            </w:r>
            <w:r w:rsidR="00612D49">
              <w:rPr>
                <w:rFonts w:eastAsia="Times New Roman" w:cstheme="minorHAnsi"/>
              </w:rPr>
              <w:t>10</w:t>
            </w:r>
            <w:r w:rsidRPr="003A0D88">
              <w:rPr>
                <w:rFonts w:eastAsia="Times New Roman" w:cstheme="minorHAnsi"/>
              </w:rPr>
              <w:t>-</w:t>
            </w:r>
            <w:r w:rsidR="00612D49">
              <w:rPr>
                <w:rFonts w:eastAsia="Times New Roman" w:cstheme="minorHAnsi"/>
              </w:rPr>
              <w:t>11</w:t>
            </w:r>
            <w:r w:rsidRPr="003A0D88">
              <w:rPr>
                <w:rFonts w:eastAsia="Times New Roman" w:cstheme="minorHAnsi"/>
              </w:rPr>
              <w:t>:</w:t>
            </w:r>
            <w:r w:rsidR="00612D49">
              <w:rPr>
                <w:rFonts w:eastAsia="Times New Roman" w:cstheme="minorHAnsi"/>
              </w:rPr>
              <w:t>3</w:t>
            </w:r>
            <w:r w:rsidRPr="003A0D88">
              <w:rPr>
                <w:rFonts w:eastAsia="Times New Roman" w:cstheme="minorHAnsi"/>
              </w:rPr>
              <w:t>0</w:t>
            </w:r>
          </w:p>
        </w:tc>
      </w:tr>
      <w:tr w:rsidR="00770D29" w:rsidRPr="003A0D88" w14:paraId="3BAA1E9D" w14:textId="77777777" w:rsidTr="002847BE">
        <w:tc>
          <w:tcPr>
            <w:tcW w:w="6941" w:type="dxa"/>
          </w:tcPr>
          <w:p w14:paraId="31E1153E" w14:textId="77777777" w:rsidR="00770D29" w:rsidRPr="003A0D88" w:rsidRDefault="00770D29" w:rsidP="002847BE">
            <w:pPr>
              <w:spacing w:line="276" w:lineRule="auto"/>
              <w:rPr>
                <w:rFonts w:eastAsia="Times New Roman" w:cstheme="minorHAnsi"/>
                <w:b/>
                <w:bCs/>
              </w:rPr>
            </w:pPr>
            <w:r w:rsidRPr="003A0D88">
              <w:rPr>
                <w:rFonts w:eastAsia="Times New Roman" w:cstheme="minorHAnsi"/>
                <w:b/>
                <w:bCs/>
              </w:rPr>
              <w:t>Συζήτηση-Ερωτήσεις</w:t>
            </w:r>
          </w:p>
        </w:tc>
        <w:tc>
          <w:tcPr>
            <w:tcW w:w="1355" w:type="dxa"/>
          </w:tcPr>
          <w:p w14:paraId="22F8BE52" w14:textId="531AB760" w:rsidR="00770D29" w:rsidRPr="003A0D88" w:rsidRDefault="00612D49" w:rsidP="002847BE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</w:t>
            </w:r>
            <w:r w:rsidR="00770D29" w:rsidRPr="003A0D88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3</w:t>
            </w:r>
            <w:r w:rsidR="00770D29" w:rsidRPr="003A0D88">
              <w:rPr>
                <w:rFonts w:eastAsia="Times New Roman" w:cstheme="minorHAnsi"/>
              </w:rPr>
              <w:t>0-12:</w:t>
            </w:r>
            <w:r>
              <w:rPr>
                <w:rFonts w:eastAsia="Times New Roman" w:cstheme="minorHAnsi"/>
              </w:rPr>
              <w:t>00</w:t>
            </w:r>
          </w:p>
        </w:tc>
      </w:tr>
      <w:tr w:rsidR="00770D29" w:rsidRPr="003A0D88" w14:paraId="67E6C5F0" w14:textId="77777777" w:rsidTr="002847BE">
        <w:trPr>
          <w:trHeight w:val="378"/>
        </w:trPr>
        <w:tc>
          <w:tcPr>
            <w:tcW w:w="6941" w:type="dxa"/>
          </w:tcPr>
          <w:p w14:paraId="08654A2D" w14:textId="77777777" w:rsidR="00770D29" w:rsidRPr="003A0D88" w:rsidRDefault="00770D29" w:rsidP="002847BE">
            <w:pPr>
              <w:spacing w:line="276" w:lineRule="auto"/>
              <w:rPr>
                <w:rFonts w:eastAsia="Times New Roman" w:cstheme="minorHAnsi"/>
                <w:b/>
                <w:bCs/>
              </w:rPr>
            </w:pPr>
            <w:r w:rsidRPr="003A0D88">
              <w:rPr>
                <w:rFonts w:eastAsia="Times New Roman" w:cstheme="minorHAnsi"/>
                <w:b/>
                <w:bCs/>
              </w:rPr>
              <w:t>Διάλειμμα</w:t>
            </w:r>
          </w:p>
        </w:tc>
        <w:tc>
          <w:tcPr>
            <w:tcW w:w="1355" w:type="dxa"/>
          </w:tcPr>
          <w:p w14:paraId="30DB4B5C" w14:textId="436099B9" w:rsidR="00770D29" w:rsidRPr="003A0D88" w:rsidRDefault="00770D29" w:rsidP="002847BE">
            <w:pPr>
              <w:shd w:val="clear" w:color="auto" w:fill="FFFFFF"/>
              <w:spacing w:line="276" w:lineRule="auto"/>
              <w:rPr>
                <w:rFonts w:eastAsia="Times New Roman" w:cstheme="minorHAnsi"/>
              </w:rPr>
            </w:pPr>
            <w:r w:rsidRPr="003A0D88">
              <w:rPr>
                <w:rFonts w:eastAsia="Times New Roman" w:cstheme="minorHAnsi"/>
              </w:rPr>
              <w:t>12:</w:t>
            </w:r>
            <w:r w:rsidR="00612D49">
              <w:rPr>
                <w:rFonts w:eastAsia="Times New Roman" w:cstheme="minorHAnsi"/>
              </w:rPr>
              <w:t>00</w:t>
            </w:r>
            <w:r w:rsidRPr="003A0D88">
              <w:rPr>
                <w:rFonts w:eastAsia="Times New Roman" w:cstheme="minorHAnsi"/>
              </w:rPr>
              <w:t>-12:</w:t>
            </w:r>
            <w:r w:rsidR="00612D49">
              <w:rPr>
                <w:rFonts w:eastAsia="Times New Roman" w:cstheme="minorHAnsi"/>
              </w:rPr>
              <w:t>2</w:t>
            </w:r>
            <w:r w:rsidRPr="003A0D88">
              <w:rPr>
                <w:rFonts w:eastAsia="Times New Roman" w:cstheme="minorHAnsi"/>
              </w:rPr>
              <w:t>0</w:t>
            </w:r>
          </w:p>
        </w:tc>
      </w:tr>
      <w:tr w:rsidR="00612D49" w:rsidRPr="003A0D88" w14:paraId="377D8F39" w14:textId="77777777" w:rsidTr="002847BE">
        <w:tc>
          <w:tcPr>
            <w:tcW w:w="6941" w:type="dxa"/>
          </w:tcPr>
          <w:p w14:paraId="52F0AA1B" w14:textId="77777777" w:rsidR="00612D49" w:rsidRDefault="00612D49" w:rsidP="002847BE">
            <w:pPr>
              <w:shd w:val="clear" w:color="auto" w:fill="FFFFFF"/>
              <w:spacing w:line="276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Παρουσιάσεις Σχολείων</w:t>
            </w:r>
          </w:p>
          <w:p w14:paraId="6C6404B5" w14:textId="77777777" w:rsidR="00612D49" w:rsidRPr="008B22AC" w:rsidRDefault="00612D49" w:rsidP="002847BE">
            <w:pPr>
              <w:shd w:val="clear" w:color="auto" w:fill="FFFFFF"/>
              <w:spacing w:line="276" w:lineRule="auto"/>
              <w:rPr>
                <w:rFonts w:eastAsia="Times New Roman" w:cstheme="minorHAnsi"/>
                <w:i/>
                <w:iCs/>
              </w:rPr>
            </w:pPr>
            <w:r w:rsidRPr="008B22AC">
              <w:rPr>
                <w:rFonts w:eastAsia="Times New Roman" w:cstheme="minorHAnsi"/>
                <w:i/>
                <w:iCs/>
              </w:rPr>
              <w:t>10</w:t>
            </w:r>
            <w:r w:rsidRPr="008B22AC">
              <w:rPr>
                <w:rFonts w:eastAsia="Times New Roman" w:cstheme="minorHAnsi"/>
                <w:i/>
                <w:iCs/>
                <w:vertAlign w:val="superscript"/>
              </w:rPr>
              <w:t>ο</w:t>
            </w:r>
            <w:r w:rsidRPr="008B22AC">
              <w:rPr>
                <w:rFonts w:eastAsia="Times New Roman" w:cstheme="minorHAnsi"/>
                <w:i/>
                <w:iCs/>
              </w:rPr>
              <w:t xml:space="preserve"> Πειραματικό Δημοτικό Καλαμάτας</w:t>
            </w:r>
          </w:p>
          <w:p w14:paraId="6CF788A0" w14:textId="2AAD3CE7" w:rsidR="00612D49" w:rsidRPr="00612D49" w:rsidRDefault="00612D49" w:rsidP="002847BE">
            <w:pPr>
              <w:shd w:val="clear" w:color="auto" w:fill="FFFFFF"/>
              <w:spacing w:line="276" w:lineRule="auto"/>
              <w:rPr>
                <w:rFonts w:eastAsia="Times New Roman" w:cstheme="minorHAnsi"/>
              </w:rPr>
            </w:pPr>
            <w:r w:rsidRPr="008B22AC">
              <w:rPr>
                <w:rFonts w:eastAsia="Times New Roman" w:cstheme="minorHAnsi"/>
                <w:i/>
                <w:iCs/>
              </w:rPr>
              <w:t>7</w:t>
            </w:r>
            <w:r w:rsidRPr="008B22AC">
              <w:rPr>
                <w:rFonts w:eastAsia="Times New Roman" w:cstheme="minorHAnsi"/>
                <w:i/>
                <w:iCs/>
                <w:vertAlign w:val="superscript"/>
              </w:rPr>
              <w:t>ο</w:t>
            </w:r>
            <w:r w:rsidRPr="008B22AC">
              <w:rPr>
                <w:rFonts w:eastAsia="Times New Roman" w:cstheme="minorHAnsi"/>
                <w:i/>
                <w:iCs/>
              </w:rPr>
              <w:t xml:space="preserve"> Πειραματικό Γυμνάσιο Καλαμάτας</w:t>
            </w:r>
          </w:p>
        </w:tc>
        <w:tc>
          <w:tcPr>
            <w:tcW w:w="1355" w:type="dxa"/>
          </w:tcPr>
          <w:p w14:paraId="6F414EEB" w14:textId="5E120391" w:rsidR="00612D49" w:rsidRPr="003A0D88" w:rsidRDefault="00612D49" w:rsidP="002847BE">
            <w:pPr>
              <w:shd w:val="clear" w:color="auto" w:fill="FFFFFF"/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12:20-12:40</w:t>
            </w:r>
          </w:p>
        </w:tc>
      </w:tr>
      <w:tr w:rsidR="00770D29" w:rsidRPr="003A0D88" w14:paraId="413DFAEB" w14:textId="77777777" w:rsidTr="002847BE">
        <w:tc>
          <w:tcPr>
            <w:tcW w:w="6941" w:type="dxa"/>
          </w:tcPr>
          <w:p w14:paraId="1B4466E6" w14:textId="77777777" w:rsidR="00770D29" w:rsidRPr="003A0D88" w:rsidRDefault="00770D29" w:rsidP="002847BE">
            <w:pPr>
              <w:shd w:val="clear" w:color="auto" w:fill="FFFFFF"/>
              <w:spacing w:line="276" w:lineRule="auto"/>
              <w:rPr>
                <w:rFonts w:eastAsia="Times New Roman" w:cstheme="minorHAnsi"/>
                <w:b/>
                <w:bCs/>
              </w:rPr>
            </w:pPr>
            <w:r w:rsidRPr="003A0D88">
              <w:rPr>
                <w:rFonts w:eastAsia="Times New Roman" w:cstheme="minorHAnsi"/>
                <w:b/>
                <w:bCs/>
              </w:rPr>
              <w:t>Πρόγραμμα Σπουδών και Παραδείγματα Δράσεων Ενεργού Πολίτη</w:t>
            </w:r>
          </w:p>
          <w:p w14:paraId="23CB301E" w14:textId="68B569CB" w:rsidR="00B34895" w:rsidRDefault="00770D29" w:rsidP="002847BE">
            <w:pPr>
              <w:shd w:val="clear" w:color="auto" w:fill="FFFFFF"/>
              <w:spacing w:line="276" w:lineRule="auto"/>
              <w:rPr>
                <w:rFonts w:eastAsia="Times New Roman" w:cstheme="minorHAnsi"/>
                <w:i/>
                <w:iCs/>
              </w:rPr>
            </w:pPr>
            <w:r w:rsidRPr="003A0D88">
              <w:rPr>
                <w:rFonts w:eastAsia="Times New Roman" w:cstheme="minorHAnsi"/>
                <w:i/>
                <w:iCs/>
              </w:rPr>
              <w:t xml:space="preserve">Παναγιώτης </w:t>
            </w:r>
            <w:proofErr w:type="spellStart"/>
            <w:r w:rsidRPr="003A0D88">
              <w:rPr>
                <w:rFonts w:eastAsia="Times New Roman" w:cstheme="minorHAnsi"/>
                <w:i/>
                <w:iCs/>
              </w:rPr>
              <w:t>Πήλιουρας</w:t>
            </w:r>
            <w:proofErr w:type="spellEnd"/>
            <w:r w:rsidRPr="003A0D88">
              <w:rPr>
                <w:rFonts w:eastAsia="Times New Roman" w:cstheme="minorHAnsi"/>
                <w:i/>
                <w:iCs/>
              </w:rPr>
              <w:t>, Σύμβουλος Α΄ ΙΕΠ – Προϊστάμενος του Τμήματος Α΄</w:t>
            </w:r>
            <w:r w:rsidR="00612D49">
              <w:rPr>
                <w:rFonts w:eastAsia="Times New Roman" w:cstheme="minorHAnsi"/>
                <w:i/>
                <w:iCs/>
              </w:rPr>
              <w:t xml:space="preserve"> </w:t>
            </w:r>
            <w:r w:rsidRPr="003A0D88">
              <w:rPr>
                <w:rFonts w:eastAsia="Times New Roman" w:cstheme="minorHAnsi"/>
                <w:i/>
                <w:iCs/>
              </w:rPr>
              <w:t xml:space="preserve">Εκπαιδευτικής Καινοτομίας και Ενταξιακής Εκπαίδευσης </w:t>
            </w:r>
          </w:p>
          <w:p w14:paraId="2A2C4FCF" w14:textId="2EDCA3D4" w:rsidR="00770D29" w:rsidRPr="003A0D88" w:rsidRDefault="00770D29" w:rsidP="002847BE">
            <w:pPr>
              <w:shd w:val="clear" w:color="auto" w:fill="FFFFFF"/>
              <w:spacing w:line="276" w:lineRule="auto"/>
              <w:rPr>
                <w:rFonts w:eastAsia="Times New Roman" w:cstheme="minorHAnsi"/>
              </w:rPr>
            </w:pPr>
            <w:r w:rsidRPr="003A0D88">
              <w:rPr>
                <w:rFonts w:eastAsia="Times New Roman" w:cstheme="minorHAnsi"/>
                <w:i/>
                <w:iCs/>
              </w:rPr>
              <w:t>Νικόλαος Χριστοδούλου, Σύμβουλος Β΄ ΙΕΠ, Συντονιστής της Μονάδας Εκπαιδευτικής Καινοτομίας</w:t>
            </w:r>
            <w:r w:rsidR="00B34895">
              <w:rPr>
                <w:rFonts w:eastAsia="Times New Roman" w:cstheme="minorHAnsi"/>
                <w:i/>
                <w:iCs/>
              </w:rPr>
              <w:t xml:space="preserve"> (διαδικτυακά)</w:t>
            </w:r>
          </w:p>
        </w:tc>
        <w:tc>
          <w:tcPr>
            <w:tcW w:w="1355" w:type="dxa"/>
          </w:tcPr>
          <w:p w14:paraId="00FE9244" w14:textId="1F92D864" w:rsidR="00770D29" w:rsidRPr="003A0D88" w:rsidRDefault="00770D29" w:rsidP="002847BE">
            <w:pPr>
              <w:shd w:val="clear" w:color="auto" w:fill="FFFFFF"/>
              <w:spacing w:line="276" w:lineRule="auto"/>
              <w:rPr>
                <w:rFonts w:eastAsia="Times New Roman" w:cstheme="minorHAnsi"/>
              </w:rPr>
            </w:pPr>
            <w:r w:rsidRPr="003A0D88">
              <w:rPr>
                <w:rFonts w:eastAsia="Times New Roman" w:cstheme="minorHAnsi"/>
              </w:rPr>
              <w:t>12:</w:t>
            </w:r>
            <w:r w:rsidR="00612D49">
              <w:rPr>
                <w:rFonts w:eastAsia="Times New Roman" w:cstheme="minorHAnsi"/>
              </w:rPr>
              <w:t>40</w:t>
            </w:r>
            <w:r w:rsidRPr="003A0D88">
              <w:rPr>
                <w:rFonts w:eastAsia="Times New Roman" w:cstheme="minorHAnsi"/>
              </w:rPr>
              <w:t>-</w:t>
            </w:r>
            <w:r w:rsidR="00612D49">
              <w:rPr>
                <w:rFonts w:eastAsia="Times New Roman" w:cstheme="minorHAnsi"/>
              </w:rPr>
              <w:t>13:00</w:t>
            </w:r>
          </w:p>
        </w:tc>
      </w:tr>
      <w:tr w:rsidR="00770D29" w:rsidRPr="001316D2" w14:paraId="28C5E130" w14:textId="77777777" w:rsidTr="002847BE">
        <w:tc>
          <w:tcPr>
            <w:tcW w:w="6941" w:type="dxa"/>
          </w:tcPr>
          <w:p w14:paraId="01CFD667" w14:textId="77777777" w:rsidR="00770D29" w:rsidRPr="003A0D88" w:rsidRDefault="00770D29" w:rsidP="002847BE">
            <w:pPr>
              <w:shd w:val="clear" w:color="auto" w:fill="FFFFFF"/>
              <w:spacing w:line="276" w:lineRule="auto"/>
              <w:ind w:left="22" w:hanging="22"/>
              <w:rPr>
                <w:rFonts w:eastAsia="Times New Roman" w:cstheme="minorHAnsi"/>
              </w:rPr>
            </w:pPr>
            <w:r w:rsidRPr="003A0D88">
              <w:rPr>
                <w:rFonts w:eastAsia="Times New Roman" w:cstheme="minorHAnsi"/>
                <w:b/>
                <w:bCs/>
              </w:rPr>
              <w:t>Συζήτηση &amp; Λήξη Εργασιών</w:t>
            </w:r>
          </w:p>
        </w:tc>
        <w:tc>
          <w:tcPr>
            <w:tcW w:w="1355" w:type="dxa"/>
          </w:tcPr>
          <w:p w14:paraId="1D60E1DF" w14:textId="6C4E17A0" w:rsidR="00770D29" w:rsidRPr="003A0D88" w:rsidRDefault="00770D29" w:rsidP="002847BE">
            <w:pPr>
              <w:shd w:val="clear" w:color="auto" w:fill="FFFFFF"/>
              <w:spacing w:line="276" w:lineRule="auto"/>
              <w:rPr>
                <w:rFonts w:eastAsia="Times New Roman" w:cstheme="minorHAnsi"/>
              </w:rPr>
            </w:pPr>
            <w:r w:rsidRPr="003A0D88">
              <w:rPr>
                <w:rFonts w:eastAsia="Times New Roman" w:cstheme="minorHAnsi"/>
              </w:rPr>
              <w:t>13:</w:t>
            </w:r>
            <w:r w:rsidR="00612D49">
              <w:rPr>
                <w:rFonts w:eastAsia="Times New Roman" w:cstheme="minorHAnsi"/>
              </w:rPr>
              <w:t>0</w:t>
            </w:r>
            <w:r w:rsidRPr="003A0D88">
              <w:rPr>
                <w:rFonts w:eastAsia="Times New Roman" w:cstheme="minorHAnsi"/>
              </w:rPr>
              <w:t>0-13:30</w:t>
            </w:r>
          </w:p>
        </w:tc>
      </w:tr>
    </w:tbl>
    <w:p w14:paraId="38245DBE" w14:textId="32524471" w:rsidR="00EA0978" w:rsidRDefault="00EA0978" w:rsidP="00EB0FFC">
      <w:pPr>
        <w:spacing w:before="120" w:after="0" w:line="240" w:lineRule="auto"/>
        <w:ind w:left="0" w:firstLine="0"/>
        <w:jc w:val="center"/>
        <w:rPr>
          <w:rFonts w:asciiTheme="minorHAnsi" w:hAnsiTheme="minorHAnsi" w:cstheme="minorHAnsi"/>
        </w:rPr>
      </w:pPr>
    </w:p>
    <w:sectPr w:rsidR="00EA0978" w:rsidSect="008A0692">
      <w:headerReference w:type="default" r:id="rId3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B02E8" w14:textId="77777777" w:rsidR="0017223D" w:rsidRDefault="0017223D" w:rsidP="0025308D">
      <w:pPr>
        <w:spacing w:after="0" w:line="240" w:lineRule="auto"/>
      </w:pPr>
      <w:r>
        <w:separator/>
      </w:r>
    </w:p>
  </w:endnote>
  <w:endnote w:type="continuationSeparator" w:id="0">
    <w:p w14:paraId="59BF2B75" w14:textId="77777777" w:rsidR="0017223D" w:rsidRDefault="0017223D" w:rsidP="0025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2A57" w14:textId="77777777" w:rsidR="0017223D" w:rsidRDefault="0017223D" w:rsidP="0025308D">
      <w:pPr>
        <w:spacing w:after="0" w:line="240" w:lineRule="auto"/>
      </w:pPr>
      <w:r>
        <w:separator/>
      </w:r>
    </w:p>
  </w:footnote>
  <w:footnote w:type="continuationSeparator" w:id="0">
    <w:p w14:paraId="7AFDC4E3" w14:textId="77777777" w:rsidR="0017223D" w:rsidRDefault="0017223D" w:rsidP="0025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D73A" w14:textId="2AB644B7" w:rsidR="00361AF3" w:rsidRDefault="00804CEF">
    <w:pPr>
      <w:pStyle w:val="a3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F8FD2D1" wp14:editId="2D76F800">
          <wp:simplePos x="0" y="0"/>
          <wp:positionH relativeFrom="margin">
            <wp:align>right</wp:align>
          </wp:positionH>
          <wp:positionV relativeFrom="paragraph">
            <wp:posOffset>-166370</wp:posOffset>
          </wp:positionV>
          <wp:extent cx="2562915" cy="823522"/>
          <wp:effectExtent l="0" t="0" r="0" b="0"/>
          <wp:wrapNone/>
          <wp:docPr id="726700091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915" cy="823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ECB66E1" wp14:editId="1EDA7256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2133600" cy="563245"/>
          <wp:effectExtent l="0" t="0" r="0" b="8255"/>
          <wp:wrapSquare wrapText="bothSides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42D9BF" w14:textId="34037000" w:rsidR="00361AF3" w:rsidRDefault="00361AF3">
    <w:pPr>
      <w:pStyle w:val="a3"/>
    </w:pPr>
  </w:p>
  <w:p w14:paraId="45FDD94B" w14:textId="7F5B9AF9" w:rsidR="00644848" w:rsidRDefault="00644848">
    <w:pPr>
      <w:pStyle w:val="a3"/>
    </w:pPr>
  </w:p>
  <w:p w14:paraId="5F0340DB" w14:textId="27279A1C" w:rsidR="0025308D" w:rsidRDefault="002530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4EB1"/>
    <w:multiLevelType w:val="hybridMultilevel"/>
    <w:tmpl w:val="3202C5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A66"/>
    <w:multiLevelType w:val="hybridMultilevel"/>
    <w:tmpl w:val="86DAD1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211E"/>
    <w:multiLevelType w:val="hybridMultilevel"/>
    <w:tmpl w:val="6C76711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E2646"/>
    <w:multiLevelType w:val="hybridMultilevel"/>
    <w:tmpl w:val="071ABB44"/>
    <w:lvl w:ilvl="0" w:tplc="040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1C81C21"/>
    <w:multiLevelType w:val="hybridMultilevel"/>
    <w:tmpl w:val="B6A8EB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F03F44"/>
    <w:multiLevelType w:val="hybridMultilevel"/>
    <w:tmpl w:val="E0F80A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A250A"/>
    <w:multiLevelType w:val="hybridMultilevel"/>
    <w:tmpl w:val="494089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44C37"/>
    <w:multiLevelType w:val="hybridMultilevel"/>
    <w:tmpl w:val="63CE44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C774A"/>
    <w:multiLevelType w:val="hybridMultilevel"/>
    <w:tmpl w:val="3B72E2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1D5561"/>
    <w:multiLevelType w:val="multilevel"/>
    <w:tmpl w:val="4EF47D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89A2CB1"/>
    <w:multiLevelType w:val="multilevel"/>
    <w:tmpl w:val="5D32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843C48"/>
    <w:multiLevelType w:val="hybridMultilevel"/>
    <w:tmpl w:val="C9C084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07"/>
    <w:rsid w:val="000221D8"/>
    <w:rsid w:val="00044208"/>
    <w:rsid w:val="0006682C"/>
    <w:rsid w:val="000845C9"/>
    <w:rsid w:val="00094B39"/>
    <w:rsid w:val="000A114B"/>
    <w:rsid w:val="000E1C32"/>
    <w:rsid w:val="0011127E"/>
    <w:rsid w:val="00117AF2"/>
    <w:rsid w:val="00125BCE"/>
    <w:rsid w:val="001316D2"/>
    <w:rsid w:val="00134119"/>
    <w:rsid w:val="00134EAC"/>
    <w:rsid w:val="00147E30"/>
    <w:rsid w:val="0017223D"/>
    <w:rsid w:val="0018702E"/>
    <w:rsid w:val="001B24EE"/>
    <w:rsid w:val="002057F1"/>
    <w:rsid w:val="002328B3"/>
    <w:rsid w:val="00233065"/>
    <w:rsid w:val="0025308D"/>
    <w:rsid w:val="002548C9"/>
    <w:rsid w:val="002614A0"/>
    <w:rsid w:val="00265242"/>
    <w:rsid w:val="00270A54"/>
    <w:rsid w:val="0027464E"/>
    <w:rsid w:val="0028277C"/>
    <w:rsid w:val="00291353"/>
    <w:rsid w:val="0029336B"/>
    <w:rsid w:val="002A3CB7"/>
    <w:rsid w:val="002A68D1"/>
    <w:rsid w:val="002B2ED8"/>
    <w:rsid w:val="002B6A45"/>
    <w:rsid w:val="002B7E34"/>
    <w:rsid w:val="002E71B1"/>
    <w:rsid w:val="002F2A1D"/>
    <w:rsid w:val="002F350E"/>
    <w:rsid w:val="00315DDD"/>
    <w:rsid w:val="00316B4C"/>
    <w:rsid w:val="00361AF3"/>
    <w:rsid w:val="003674F4"/>
    <w:rsid w:val="0037302B"/>
    <w:rsid w:val="00386E3F"/>
    <w:rsid w:val="00396C2A"/>
    <w:rsid w:val="003C2EC6"/>
    <w:rsid w:val="003C4CB8"/>
    <w:rsid w:val="003E2B47"/>
    <w:rsid w:val="004020F4"/>
    <w:rsid w:val="004070CB"/>
    <w:rsid w:val="004133AC"/>
    <w:rsid w:val="00415788"/>
    <w:rsid w:val="00427AA5"/>
    <w:rsid w:val="00446FE7"/>
    <w:rsid w:val="004642BE"/>
    <w:rsid w:val="00475A79"/>
    <w:rsid w:val="004B09CC"/>
    <w:rsid w:val="004B45BD"/>
    <w:rsid w:val="004B5AAE"/>
    <w:rsid w:val="004C49C6"/>
    <w:rsid w:val="00535B73"/>
    <w:rsid w:val="0054355A"/>
    <w:rsid w:val="005604A5"/>
    <w:rsid w:val="00581458"/>
    <w:rsid w:val="005961C7"/>
    <w:rsid w:val="005B1C84"/>
    <w:rsid w:val="005C227F"/>
    <w:rsid w:val="005C5A8A"/>
    <w:rsid w:val="005E0CA5"/>
    <w:rsid w:val="005F0A3B"/>
    <w:rsid w:val="00612D49"/>
    <w:rsid w:val="00624301"/>
    <w:rsid w:val="00644848"/>
    <w:rsid w:val="00657E6C"/>
    <w:rsid w:val="0069334B"/>
    <w:rsid w:val="006B40C5"/>
    <w:rsid w:val="0071642B"/>
    <w:rsid w:val="00731172"/>
    <w:rsid w:val="00754C52"/>
    <w:rsid w:val="007569DD"/>
    <w:rsid w:val="00770D29"/>
    <w:rsid w:val="00776C10"/>
    <w:rsid w:val="00781E26"/>
    <w:rsid w:val="007B12BE"/>
    <w:rsid w:val="007C0BEA"/>
    <w:rsid w:val="007C2524"/>
    <w:rsid w:val="007C4CAE"/>
    <w:rsid w:val="007E489D"/>
    <w:rsid w:val="00804CEF"/>
    <w:rsid w:val="00804F89"/>
    <w:rsid w:val="0080529F"/>
    <w:rsid w:val="00826D25"/>
    <w:rsid w:val="008A0692"/>
    <w:rsid w:val="008B22AC"/>
    <w:rsid w:val="008C1089"/>
    <w:rsid w:val="00910B6E"/>
    <w:rsid w:val="00916388"/>
    <w:rsid w:val="00917EA8"/>
    <w:rsid w:val="00945F0D"/>
    <w:rsid w:val="00950937"/>
    <w:rsid w:val="00961CC1"/>
    <w:rsid w:val="009701B7"/>
    <w:rsid w:val="00991D0F"/>
    <w:rsid w:val="009A2DFA"/>
    <w:rsid w:val="009C71C3"/>
    <w:rsid w:val="009D2746"/>
    <w:rsid w:val="009D34C7"/>
    <w:rsid w:val="009E2516"/>
    <w:rsid w:val="009E2657"/>
    <w:rsid w:val="009E39C7"/>
    <w:rsid w:val="00A12D75"/>
    <w:rsid w:val="00A5761E"/>
    <w:rsid w:val="00A60F83"/>
    <w:rsid w:val="00A70063"/>
    <w:rsid w:val="00AA71AB"/>
    <w:rsid w:val="00AA773C"/>
    <w:rsid w:val="00AF3A86"/>
    <w:rsid w:val="00B34895"/>
    <w:rsid w:val="00B45796"/>
    <w:rsid w:val="00B770D4"/>
    <w:rsid w:val="00B87458"/>
    <w:rsid w:val="00BB7545"/>
    <w:rsid w:val="00BC4CA2"/>
    <w:rsid w:val="00BD1698"/>
    <w:rsid w:val="00BE2A09"/>
    <w:rsid w:val="00BF20BE"/>
    <w:rsid w:val="00C7290D"/>
    <w:rsid w:val="00C9777E"/>
    <w:rsid w:val="00CA1C07"/>
    <w:rsid w:val="00CD1C92"/>
    <w:rsid w:val="00CD7CFD"/>
    <w:rsid w:val="00CE3EB0"/>
    <w:rsid w:val="00D745EC"/>
    <w:rsid w:val="00D7562B"/>
    <w:rsid w:val="00DF2F0C"/>
    <w:rsid w:val="00DF60C6"/>
    <w:rsid w:val="00E13F23"/>
    <w:rsid w:val="00E15CCD"/>
    <w:rsid w:val="00E72DA4"/>
    <w:rsid w:val="00E86A28"/>
    <w:rsid w:val="00EA0978"/>
    <w:rsid w:val="00EB0FFC"/>
    <w:rsid w:val="00EB77E9"/>
    <w:rsid w:val="00EC0D1C"/>
    <w:rsid w:val="00EF2A2E"/>
    <w:rsid w:val="00EF39E6"/>
    <w:rsid w:val="00F12030"/>
    <w:rsid w:val="00F2186D"/>
    <w:rsid w:val="00F37924"/>
    <w:rsid w:val="00F63D23"/>
    <w:rsid w:val="00F755C6"/>
    <w:rsid w:val="00FA1737"/>
    <w:rsid w:val="00FA4586"/>
    <w:rsid w:val="00FB0EDE"/>
    <w:rsid w:val="00FC139C"/>
    <w:rsid w:val="00FE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B6CB8"/>
  <w15:chartTrackingRefBased/>
  <w15:docId w15:val="{B924DE7E-FFFE-4B7B-BC07-21CC5FB3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C07"/>
    <w:pPr>
      <w:spacing w:after="167" w:line="267" w:lineRule="auto"/>
      <w:ind w:left="10" w:right="51" w:hanging="10"/>
      <w:jc w:val="both"/>
    </w:pPr>
    <w:rPr>
      <w:rFonts w:ascii="Calibri" w:eastAsia="Calibri" w:hAnsi="Calibri" w:cs="Calibri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5308D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2530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5308D"/>
    <w:rPr>
      <w:rFonts w:ascii="Calibri" w:eastAsia="Calibri" w:hAnsi="Calibri" w:cs="Calibri"/>
      <w:color w:val="000000"/>
      <w:lang w:eastAsia="el-GR"/>
    </w:rPr>
  </w:style>
  <w:style w:type="paragraph" w:styleId="a4">
    <w:name w:val="footer"/>
    <w:basedOn w:val="a"/>
    <w:link w:val="Char0"/>
    <w:uiPriority w:val="99"/>
    <w:unhideWhenUsed/>
    <w:rsid w:val="002530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5308D"/>
    <w:rPr>
      <w:rFonts w:ascii="Calibri" w:eastAsia="Calibri" w:hAnsi="Calibri" w:cs="Calibri"/>
      <w:color w:val="000000"/>
      <w:lang w:eastAsia="el-GR"/>
    </w:rPr>
  </w:style>
  <w:style w:type="character" w:customStyle="1" w:styleId="1">
    <w:name w:val="Ανεπίλυτη αναφορά1"/>
    <w:basedOn w:val="a0"/>
    <w:uiPriority w:val="99"/>
    <w:semiHidden/>
    <w:unhideWhenUsed/>
    <w:rsid w:val="0069334B"/>
    <w:rPr>
      <w:color w:val="605E5C"/>
      <w:shd w:val="clear" w:color="auto" w:fill="E1DFDD"/>
    </w:rPr>
  </w:style>
  <w:style w:type="paragraph" w:styleId="a5">
    <w:name w:val="List Paragraph"/>
    <w:basedOn w:val="a"/>
    <w:link w:val="Char1"/>
    <w:uiPriority w:val="34"/>
    <w:qFormat/>
    <w:rsid w:val="00386E3F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-0">
    <w:name w:val="FollowedHyperlink"/>
    <w:basedOn w:val="a0"/>
    <w:uiPriority w:val="99"/>
    <w:semiHidden/>
    <w:unhideWhenUsed/>
    <w:rsid w:val="00D745EC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4133AC"/>
    <w:rPr>
      <w:b/>
      <w:bCs/>
    </w:rPr>
  </w:style>
  <w:style w:type="character" w:customStyle="1" w:styleId="Char1">
    <w:name w:val="Παράγραφος λίστας Char"/>
    <w:link w:val="a5"/>
    <w:qFormat/>
    <w:locked/>
    <w:rsid w:val="009E39C7"/>
  </w:style>
  <w:style w:type="character" w:customStyle="1" w:styleId="normaltextrun">
    <w:name w:val="normaltextrun"/>
    <w:basedOn w:val="a0"/>
    <w:rsid w:val="00BB7545"/>
  </w:style>
  <w:style w:type="character" w:customStyle="1" w:styleId="2">
    <w:name w:val="Ανεπίλυτη αναφορά2"/>
    <w:basedOn w:val="a0"/>
    <w:uiPriority w:val="99"/>
    <w:semiHidden/>
    <w:unhideWhenUsed/>
    <w:rsid w:val="00F755C6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80529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B0FF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7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88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witter.com/IEPedugr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youtube.com/@user-hh8cn3nn8g/videos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4.png"/><Relationship Id="rId34" Type="http://schemas.openxmlformats.org/officeDocument/2006/relationships/image" Target="media/image8.png"/><Relationship Id="rId7" Type="http://schemas.openxmlformats.org/officeDocument/2006/relationships/hyperlink" Target="https://act.digitalschool.gov.gr/" TargetMode="External"/><Relationship Id="rId12" Type="http://schemas.openxmlformats.org/officeDocument/2006/relationships/hyperlink" Target="https://twitter.com/IEPedugr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www.instagram.com/instituteofeducationalpolicy/" TargetMode="External"/><Relationship Id="rId33" Type="http://schemas.openxmlformats.org/officeDocument/2006/relationships/image" Target="media/image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InstituteofEducationalPolicy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twitter.com/IEPedu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@user-hh8cn3nn8g/videos" TargetMode="External"/><Relationship Id="rId24" Type="http://schemas.openxmlformats.org/officeDocument/2006/relationships/hyperlink" Target="https://www.instagram.com/instituteofeducationalpolicy/" TargetMode="External"/><Relationship Id="rId32" Type="http://schemas.openxmlformats.org/officeDocument/2006/relationships/image" Target="media/image6.png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institute-of-educational-policy/?lipi=urn%3Ali%3Apage%3Ad_flagship3_search_srp_companies%3BDQpy2VnBSka39IoPhoIa%2Fg%3D%3D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twitter.com/IEPedugr" TargetMode="External"/><Relationship Id="rId36" Type="http://schemas.openxmlformats.org/officeDocument/2006/relationships/image" Target="media/image10.png"/><Relationship Id="rId10" Type="http://schemas.openxmlformats.org/officeDocument/2006/relationships/hyperlink" Target="https://www.youtube.com/@user-hh8cn3nn8g/videos" TargetMode="External"/><Relationship Id="rId19" Type="http://schemas.openxmlformats.org/officeDocument/2006/relationships/hyperlink" Target="https://www.youtube.com/@user-hh8cn3nn8g" TargetMode="External"/><Relationship Id="rId31" Type="http://schemas.openxmlformats.org/officeDocument/2006/relationships/hyperlink" Target="https://www.linkedin.com/company/institute-of-educational-policy/?lipi=urn%3Ali%3Apage%3Ad_flagship3_search_srp_companies%3BDQpy2VnBSka39IoPhoIa%2Fg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instituteofeducationalpolicy/" TargetMode="External"/><Relationship Id="rId14" Type="http://schemas.openxmlformats.org/officeDocument/2006/relationships/hyperlink" Target="https://www.linkedin.com/company/institute-of-educational-policy/?lipi=urn%3Ali%3Apage%3Ad_flagship3_search_srp_companies%3BDQpy2VnBSka39IoPhoIa%2Fg%3D%3D" TargetMode="External"/><Relationship Id="rId22" Type="http://schemas.openxmlformats.org/officeDocument/2006/relationships/hyperlink" Target="https://www.linkedin.com/company/institute-of-educational-policy/" TargetMode="External"/><Relationship Id="rId27" Type="http://schemas.openxmlformats.org/officeDocument/2006/relationships/hyperlink" Target="https://www.youtube.com/@user-hh8cn3nn8g/videos" TargetMode="External"/><Relationship Id="rId30" Type="http://schemas.openxmlformats.org/officeDocument/2006/relationships/hyperlink" Target="https://www.linkedin.com/company/institute-of-educational-policy/?lipi=urn%3Ali%3Apage%3Ad_flagship3_search_srp_companies%3BDQpy2VnBSka39IoPhoIa%2Fg%3D%3D" TargetMode="External"/><Relationship Id="rId35" Type="http://schemas.openxmlformats.org/officeDocument/2006/relationships/image" Target="media/image9.png"/><Relationship Id="rId8" Type="http://schemas.openxmlformats.org/officeDocument/2006/relationships/hyperlink" Target="https://www.instagram.com/instituteofeducationalpolicy/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SPYRIDON DOUKAKIS</dc:creator>
  <cp:keywords/>
  <dc:description/>
  <cp:lastModifiedBy>Αναστασάκη Αικατερίνη</cp:lastModifiedBy>
  <cp:revision>2</cp:revision>
  <dcterms:created xsi:type="dcterms:W3CDTF">2025-03-11T11:56:00Z</dcterms:created>
  <dcterms:modified xsi:type="dcterms:W3CDTF">2025-03-11T11:56:00Z</dcterms:modified>
</cp:coreProperties>
</file>