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B11DCD" w14:textId="77777777" w:rsidR="00480B43" w:rsidRDefault="00480B43" w:rsidP="00992CDA">
      <w:pPr>
        <w:jc w:val="both"/>
        <w:rPr>
          <w:rFonts w:cstheme="minorHAnsi"/>
          <w:iCs/>
        </w:rPr>
      </w:pPr>
    </w:p>
    <w:p w14:paraId="7BA82B25" w14:textId="2A61B2DE" w:rsidR="00480B43" w:rsidRPr="00480B43" w:rsidRDefault="00480B43" w:rsidP="00992CDA">
      <w:pPr>
        <w:jc w:val="both"/>
        <w:rPr>
          <w:rFonts w:cstheme="minorHAnsi"/>
          <w:b/>
          <w:bCs/>
          <w:iCs/>
        </w:rPr>
      </w:pPr>
      <w:r w:rsidRPr="00480B43">
        <w:rPr>
          <w:rFonts w:cstheme="minorHAnsi"/>
          <w:b/>
          <w:bCs/>
          <w:iCs/>
        </w:rPr>
        <w:t>Εργαστήριο 1 – Τι είναι τα οικονομικά και σε τι χρησιμεύουν;</w:t>
      </w:r>
    </w:p>
    <w:p w14:paraId="178A71DC" w14:textId="1F9ECE6B" w:rsidR="008E785D" w:rsidRPr="008E785D" w:rsidRDefault="008E785D" w:rsidP="00992CDA">
      <w:pPr>
        <w:jc w:val="both"/>
        <w:rPr>
          <w:rFonts w:ascii="Cambria" w:eastAsia="Times New Roman" w:hAnsi="Cambria" w:cs="Cambria"/>
          <w:b/>
          <w:bCs/>
        </w:rPr>
      </w:pPr>
      <w:r w:rsidRPr="008E785D">
        <w:rPr>
          <w:rFonts w:ascii="Cambria" w:eastAsia="Times New Roman" w:hAnsi="Cambria" w:cs="Cambria"/>
          <w:b/>
          <w:bCs/>
        </w:rPr>
        <w:t>Φύλλο εργασία</w:t>
      </w:r>
      <w:r w:rsidR="00480B43">
        <w:rPr>
          <w:rFonts w:ascii="Cambria" w:eastAsia="Times New Roman" w:hAnsi="Cambria" w:cs="Cambria"/>
          <w:b/>
          <w:bCs/>
        </w:rPr>
        <w:t xml:space="preserve">ς </w:t>
      </w:r>
    </w:p>
    <w:p w14:paraId="353ECAE8" w14:textId="77777777" w:rsidR="008E785D" w:rsidRPr="008E785D" w:rsidRDefault="008E785D" w:rsidP="00992CDA">
      <w:pPr>
        <w:jc w:val="both"/>
        <w:rPr>
          <w:rFonts w:ascii="Cambria" w:eastAsia="Times New Roman" w:hAnsi="Cambria" w:cs="Cambria"/>
        </w:rPr>
      </w:pPr>
      <w:r w:rsidRPr="008E785D">
        <w:rPr>
          <w:rFonts w:ascii="Cambria" w:eastAsia="Times New Roman" w:hAnsi="Cambria" w:cs="Cambria"/>
        </w:rPr>
        <w:t xml:space="preserve">Ενδεικτικός χρόνος: 1 διδακτική ώρα </w:t>
      </w:r>
    </w:p>
    <w:p w14:paraId="4D4A4A22" w14:textId="62642881" w:rsidR="008E785D" w:rsidRPr="008E785D" w:rsidRDefault="008E785D" w:rsidP="00992CDA">
      <w:pPr>
        <w:spacing w:line="276" w:lineRule="auto"/>
        <w:jc w:val="both"/>
        <w:rPr>
          <w:rFonts w:ascii="Calibri" w:eastAsia="Calibri" w:hAnsi="Calibri" w:cs="Calibri"/>
          <w:iCs/>
        </w:rPr>
      </w:pPr>
      <w:r w:rsidRPr="008E785D">
        <w:rPr>
          <w:rFonts w:ascii="Calibri" w:eastAsia="Calibri" w:hAnsi="Calibri" w:cs="Calibri"/>
          <w:iCs/>
        </w:rPr>
        <w:t xml:space="preserve">Υποστηρικτικό υλικό: Κεφάλαια 1,2,3 εγχειριδίου (σελίδες 9-36) και τα αντίστοιχα βίντεο </w:t>
      </w:r>
      <w:r w:rsidR="00C93851">
        <w:rPr>
          <w:rFonts w:ascii="Calibri" w:eastAsia="Calibri" w:hAnsi="Calibri" w:cs="Calibri"/>
          <w:iCs/>
        </w:rPr>
        <w:t>(1,2,3)</w:t>
      </w:r>
      <w:r w:rsidR="00C93851" w:rsidRPr="008E785D">
        <w:rPr>
          <w:rFonts w:ascii="Calibri" w:eastAsia="Calibri" w:hAnsi="Calibri" w:cs="Calibri"/>
          <w:iCs/>
        </w:rPr>
        <w:t xml:space="preserve"> </w:t>
      </w:r>
    </w:p>
    <w:p w14:paraId="360AE50D" w14:textId="77777777" w:rsidR="008E785D" w:rsidRPr="008E785D" w:rsidRDefault="008E785D" w:rsidP="00992CDA">
      <w:pPr>
        <w:jc w:val="both"/>
        <w:rPr>
          <w:rFonts w:ascii="Cambria" w:eastAsia="Times New Roman" w:hAnsi="Cambria" w:cs="Cambria"/>
          <w:i/>
          <w:iCs/>
        </w:rPr>
      </w:pPr>
      <w:r w:rsidRPr="008E785D">
        <w:rPr>
          <w:rFonts w:ascii="Cambria" w:eastAsia="Times New Roman" w:hAnsi="Cambria" w:cs="Cambria"/>
          <w:i/>
          <w:iCs/>
        </w:rPr>
        <w:t>Προσδοκώμενα μαθησιακά αποτελέσματα</w:t>
      </w:r>
    </w:p>
    <w:p w14:paraId="5B020760" w14:textId="77777777" w:rsidR="008E785D" w:rsidRPr="008E785D" w:rsidRDefault="008E785D" w:rsidP="00992CDA">
      <w:pPr>
        <w:spacing w:line="276" w:lineRule="auto"/>
        <w:jc w:val="both"/>
        <w:rPr>
          <w:rFonts w:ascii="Calibri" w:eastAsia="Calibri" w:hAnsi="Calibri" w:cs="Calibri"/>
          <w:iCs/>
        </w:rPr>
      </w:pPr>
      <w:r w:rsidRPr="008E785D">
        <w:rPr>
          <w:rFonts w:ascii="Calibri" w:eastAsia="Calibri" w:hAnsi="Calibri" w:cs="Calibri"/>
          <w:iCs/>
        </w:rPr>
        <w:t>Οι μαθητές και μαθήτριες να:</w:t>
      </w:r>
    </w:p>
    <w:p w14:paraId="77E1DE0A" w14:textId="77777777" w:rsidR="008E785D" w:rsidRPr="008E785D" w:rsidRDefault="008E785D" w:rsidP="00992CDA">
      <w:pPr>
        <w:numPr>
          <w:ilvl w:val="0"/>
          <w:numId w:val="2"/>
        </w:numPr>
        <w:spacing w:after="0" w:line="276" w:lineRule="auto"/>
        <w:contextualSpacing/>
        <w:jc w:val="both"/>
        <w:rPr>
          <w:rFonts w:ascii="Calibri" w:eastAsia="Calibri" w:hAnsi="Calibri" w:cs="Calibri"/>
          <w:iCs/>
          <w:kern w:val="0"/>
          <w14:ligatures w14:val="none"/>
        </w:rPr>
      </w:pPr>
      <w:r w:rsidRPr="008E785D">
        <w:rPr>
          <w:rFonts w:ascii="Calibri" w:eastAsia="Calibri" w:hAnsi="Calibri" w:cs="Calibri"/>
          <w:iCs/>
          <w:kern w:val="0"/>
          <w14:ligatures w14:val="none"/>
        </w:rPr>
        <w:t>Αποκτήσουν στοιχειώδεις γνώσεις ως προς το αντικείμενο της οικονομικής επιστήμης</w:t>
      </w:r>
    </w:p>
    <w:p w14:paraId="2F10229D" w14:textId="77777777" w:rsidR="008E785D" w:rsidRPr="008E785D" w:rsidRDefault="008E785D" w:rsidP="00992CDA">
      <w:pPr>
        <w:numPr>
          <w:ilvl w:val="0"/>
          <w:numId w:val="2"/>
        </w:numPr>
        <w:spacing w:after="0" w:line="276" w:lineRule="auto"/>
        <w:contextualSpacing/>
        <w:jc w:val="both"/>
        <w:rPr>
          <w:rFonts w:ascii="Calibri" w:eastAsia="Calibri" w:hAnsi="Calibri" w:cs="Calibri"/>
          <w:iCs/>
          <w:kern w:val="0"/>
          <w14:ligatures w14:val="none"/>
        </w:rPr>
      </w:pPr>
      <w:r w:rsidRPr="008E785D">
        <w:rPr>
          <w:rFonts w:ascii="Calibri" w:eastAsia="Calibri" w:hAnsi="Calibri" w:cs="Calibri"/>
          <w:iCs/>
          <w:kern w:val="0"/>
          <w14:ligatures w14:val="none"/>
        </w:rPr>
        <w:t>Αντιληφθούν τη χρησιμότητα των οικονομικών στην επαγγελματική και προσωπική ζωή.</w:t>
      </w:r>
    </w:p>
    <w:p w14:paraId="190CB9FA" w14:textId="77777777" w:rsidR="008E785D" w:rsidRPr="008E785D" w:rsidRDefault="008E785D" w:rsidP="00992CDA">
      <w:pPr>
        <w:numPr>
          <w:ilvl w:val="0"/>
          <w:numId w:val="2"/>
        </w:numPr>
        <w:spacing w:after="0" w:line="276" w:lineRule="auto"/>
        <w:contextualSpacing/>
        <w:jc w:val="both"/>
        <w:rPr>
          <w:rFonts w:ascii="Cambria" w:eastAsia="Times New Roman" w:hAnsi="Cambria" w:cs="Cambria"/>
          <w:kern w:val="0"/>
          <w14:ligatures w14:val="none"/>
        </w:rPr>
      </w:pPr>
      <w:r w:rsidRPr="008E785D">
        <w:rPr>
          <w:rFonts w:ascii="Calibri" w:eastAsia="Calibri" w:hAnsi="Calibri" w:cs="Calibri"/>
          <w:iCs/>
          <w:kern w:val="0"/>
          <w14:ligatures w14:val="none"/>
        </w:rPr>
        <w:t xml:space="preserve">Έρθουν σε επαφή με τις έννοιες της σπανιότητας, του οικονομικού πόρου και της οικονομικής απόφασης </w:t>
      </w:r>
    </w:p>
    <w:p w14:paraId="1847769A" w14:textId="77777777" w:rsidR="008E785D" w:rsidRPr="008E785D" w:rsidRDefault="008E785D" w:rsidP="00992CDA">
      <w:pPr>
        <w:numPr>
          <w:ilvl w:val="0"/>
          <w:numId w:val="2"/>
        </w:numPr>
        <w:spacing w:after="0" w:line="276" w:lineRule="auto"/>
        <w:contextualSpacing/>
        <w:jc w:val="both"/>
        <w:rPr>
          <w:rFonts w:ascii="Cambria" w:eastAsia="Times New Roman" w:hAnsi="Cambria" w:cs="Cambria"/>
          <w:kern w:val="0"/>
          <w14:ligatures w14:val="none"/>
        </w:rPr>
      </w:pPr>
      <w:r w:rsidRPr="008E785D">
        <w:rPr>
          <w:rFonts w:ascii="Calibri" w:eastAsia="Calibri" w:hAnsi="Calibri" w:cs="Calibri"/>
          <w:iCs/>
          <w:kern w:val="0"/>
          <w14:ligatures w14:val="none"/>
        </w:rPr>
        <w:t>Εξετάσουν την περιπλοκότητα της καθημερινής οικονομικής συνεργασίας μεταξύ ανθρώπων πολλών ειδικοτήτων για την παραγωγή απλών αγαθών</w:t>
      </w:r>
    </w:p>
    <w:p w14:paraId="089DB011" w14:textId="77777777" w:rsidR="008E785D" w:rsidRPr="008E785D" w:rsidRDefault="008E785D" w:rsidP="00992CDA">
      <w:pPr>
        <w:spacing w:line="276" w:lineRule="auto"/>
        <w:contextualSpacing/>
        <w:jc w:val="both"/>
        <w:rPr>
          <w:rFonts w:ascii="Cambria" w:eastAsia="Times New Roman" w:hAnsi="Cambria" w:cs="Cambria"/>
          <w:i/>
          <w:iCs/>
        </w:rPr>
      </w:pPr>
    </w:p>
    <w:p w14:paraId="24781F8B" w14:textId="77777777" w:rsidR="008E785D" w:rsidRPr="008E785D" w:rsidRDefault="008E785D" w:rsidP="00992CDA">
      <w:pPr>
        <w:spacing w:line="276" w:lineRule="auto"/>
        <w:contextualSpacing/>
        <w:jc w:val="both"/>
        <w:rPr>
          <w:rFonts w:ascii="Cambria" w:eastAsia="Times New Roman" w:hAnsi="Cambria" w:cs="Cambria"/>
          <w:i/>
          <w:iCs/>
        </w:rPr>
      </w:pPr>
      <w:r w:rsidRPr="008E785D">
        <w:rPr>
          <w:rFonts w:ascii="Cambria" w:eastAsia="Times New Roman" w:hAnsi="Cambria" w:cs="Cambria"/>
          <w:i/>
          <w:iCs/>
        </w:rPr>
        <w:t>Ενδεικτικές προτεινόμενες δραστηριότητες</w:t>
      </w:r>
    </w:p>
    <w:p w14:paraId="2F5EE725" w14:textId="77777777" w:rsidR="008E785D" w:rsidRPr="008E785D" w:rsidRDefault="008E785D" w:rsidP="00992CDA">
      <w:pPr>
        <w:widowControl w:val="0"/>
        <w:numPr>
          <w:ilvl w:val="0"/>
          <w:numId w:val="6"/>
        </w:numPr>
        <w:suppressAutoHyphens/>
        <w:spacing w:after="0" w:line="276" w:lineRule="auto"/>
        <w:jc w:val="both"/>
        <w:rPr>
          <w:rFonts w:ascii="Calibri" w:eastAsia="Calibri" w:hAnsi="Calibri" w:cs="Calibri"/>
          <w:iCs/>
          <w:kern w:val="0"/>
          <w14:ligatures w14:val="none"/>
        </w:rPr>
      </w:pPr>
      <w:r w:rsidRPr="008E785D">
        <w:rPr>
          <w:rFonts w:ascii="Calibri" w:eastAsia="Calibri" w:hAnsi="Calibri" w:cs="Calibri"/>
          <w:iCs/>
          <w:kern w:val="0"/>
          <w14:ligatures w14:val="none"/>
        </w:rPr>
        <w:t>Συγκρότηση ομάδας (συμβόλαιο)</w:t>
      </w:r>
    </w:p>
    <w:p w14:paraId="66D65380" w14:textId="77777777" w:rsidR="008E785D" w:rsidRPr="008E785D" w:rsidRDefault="008E785D" w:rsidP="00992CDA">
      <w:pPr>
        <w:spacing w:line="276" w:lineRule="auto"/>
        <w:jc w:val="both"/>
        <w:rPr>
          <w:rFonts w:ascii="Calibri" w:eastAsia="Calibri" w:hAnsi="Calibri" w:cs="Calibri"/>
          <w:iCs/>
        </w:rPr>
      </w:pPr>
      <w:r w:rsidRPr="008E785D">
        <w:rPr>
          <w:rFonts w:ascii="Calibri" w:eastAsia="Calibri" w:hAnsi="Calibri" w:cs="Calibri"/>
          <w:iCs/>
        </w:rPr>
        <w:t>Καταιγισμός ιδεών, συγκέντρωση απόψεων και παρουσίαση του γενικού σκοπού, των προσδοκώμενων αποτελεσμάτων και των ενοτήτων που θα αναπτυχθούν</w:t>
      </w:r>
    </w:p>
    <w:p w14:paraId="474E4644" w14:textId="77777777" w:rsidR="008E785D" w:rsidRPr="008E785D" w:rsidRDefault="008E785D" w:rsidP="00992CDA">
      <w:pPr>
        <w:widowControl w:val="0"/>
        <w:numPr>
          <w:ilvl w:val="0"/>
          <w:numId w:val="6"/>
        </w:numPr>
        <w:suppressAutoHyphens/>
        <w:spacing w:after="0" w:line="276" w:lineRule="auto"/>
        <w:jc w:val="both"/>
        <w:rPr>
          <w:rFonts w:ascii="Calibri" w:eastAsia="Calibri" w:hAnsi="Calibri" w:cs="Calibri"/>
          <w:iCs/>
          <w:kern w:val="0"/>
          <w14:ligatures w14:val="none"/>
        </w:rPr>
      </w:pPr>
      <w:r w:rsidRPr="008E785D">
        <w:rPr>
          <w:rFonts w:ascii="Calibri" w:eastAsia="Calibri" w:hAnsi="Calibri" w:cs="Calibri"/>
          <w:iCs/>
          <w:kern w:val="0"/>
          <w14:ligatures w14:val="none"/>
        </w:rPr>
        <w:t>Άσκηση Γνωριμίας – Τι είναι τα οικονομικά;</w:t>
      </w:r>
    </w:p>
    <w:p w14:paraId="20EA86B5" w14:textId="09B810B9" w:rsidR="008E785D" w:rsidRPr="008E785D" w:rsidRDefault="008E785D" w:rsidP="00992CDA">
      <w:pPr>
        <w:spacing w:line="276" w:lineRule="auto"/>
        <w:jc w:val="both"/>
        <w:rPr>
          <w:rFonts w:ascii="Calibri" w:eastAsia="Calibri" w:hAnsi="Calibri" w:cs="Calibri"/>
          <w:iCs/>
        </w:rPr>
      </w:pPr>
      <w:r w:rsidRPr="008E785D">
        <w:rPr>
          <w:rFonts w:ascii="Calibri" w:eastAsia="Calibri" w:hAnsi="Calibri" w:cs="Calibri"/>
          <w:iCs/>
        </w:rPr>
        <w:t>Οι μαθητές και μαθήτριες συζητούν μεταξύ τους τα ερωτήματα «Τι είναι τα οικονομικά;» «Σε τι μπορούν να μου χρησιμεύσουν;» και «Σε ποια επαγγέλματα είναι χρήσιμες ή και απαραίτητες οι γνώσεις οικονομικών;». Στη συνέχεια παρουσιάζουν ατομικά ή κατά μικρές ομάδες τα συμπεράσματα αυτής της αρχικής αναζήτησης, τα αξιολογούν και τα συζητούν με τον</w:t>
      </w:r>
      <w:r w:rsidR="00257782">
        <w:rPr>
          <w:rFonts w:ascii="Calibri" w:eastAsia="Calibri" w:hAnsi="Calibri" w:cs="Calibri"/>
          <w:iCs/>
        </w:rPr>
        <w:t>/την</w:t>
      </w:r>
      <w:r w:rsidRPr="008E785D">
        <w:rPr>
          <w:rFonts w:ascii="Calibri" w:eastAsia="Calibri" w:hAnsi="Calibri" w:cs="Calibri"/>
          <w:iCs/>
        </w:rPr>
        <w:t xml:space="preserve"> εκπαιδευτικό.</w:t>
      </w:r>
    </w:p>
    <w:p w14:paraId="603E85B9" w14:textId="3D8A3870" w:rsidR="008E785D" w:rsidRPr="008E785D" w:rsidRDefault="008E785D" w:rsidP="00992CDA">
      <w:pPr>
        <w:spacing w:line="276" w:lineRule="auto"/>
        <w:jc w:val="both"/>
        <w:rPr>
          <w:rFonts w:ascii="Calibri" w:eastAsia="Calibri" w:hAnsi="Calibri" w:cs="Calibri"/>
          <w:iCs/>
        </w:rPr>
      </w:pPr>
      <w:r w:rsidRPr="008E785D">
        <w:rPr>
          <w:rFonts w:ascii="Calibri" w:eastAsia="Calibri" w:hAnsi="Calibri" w:cs="Calibri"/>
          <w:iCs/>
        </w:rPr>
        <w:t>Ο</w:t>
      </w:r>
      <w:r w:rsidR="007C5542">
        <w:rPr>
          <w:rFonts w:ascii="Calibri" w:eastAsia="Calibri" w:hAnsi="Calibri" w:cs="Calibri"/>
          <w:iCs/>
        </w:rPr>
        <w:t>/η</w:t>
      </w:r>
      <w:r w:rsidRPr="008E785D">
        <w:rPr>
          <w:rFonts w:ascii="Calibri" w:eastAsia="Calibri" w:hAnsi="Calibri" w:cs="Calibri"/>
          <w:iCs/>
        </w:rPr>
        <w:t xml:space="preserve"> εκπαιδευτικός εισάγει τους μαθητές και τις μαθήτριες στην έννοια της σπανιότητας, του οικονομικού αγαθού και της οικονομικής απόφασης (κεφάλαιο 1 εγχειριδίου, σελ. 11-14). Στη συνέχεια οι μαθητές και μαθήτριες καλούνται να εξετάσουν τα επιχειρήματα υπέρ ή κατά της απόφασης ενός περαστικού να σταθεί και να ακούσει τη μουσική που παίζει στον δρόμο ένας άγνωστος σε αυτόν, αλλά καταξιωμένος μουσικός που πρόκειται το βράδυ να δώσει ένα κονσέρτο (Άσκηση 5, Κεφάλαιο 1 εγχειριδίου, σελ. 18-19). </w:t>
      </w:r>
    </w:p>
    <w:p w14:paraId="599CFE58" w14:textId="77777777" w:rsidR="008E785D" w:rsidRPr="008E785D" w:rsidRDefault="008E785D" w:rsidP="00992CDA">
      <w:pPr>
        <w:spacing w:line="276" w:lineRule="auto"/>
        <w:jc w:val="both"/>
        <w:rPr>
          <w:rFonts w:ascii="Calibri" w:eastAsia="Calibri" w:hAnsi="Calibri" w:cs="Calibri"/>
          <w:i/>
        </w:rPr>
      </w:pPr>
      <w:r w:rsidRPr="008E785D">
        <w:rPr>
          <w:rFonts w:ascii="Calibri" w:eastAsia="Calibri" w:hAnsi="Calibri" w:cs="Calibri"/>
          <w:iCs/>
        </w:rPr>
        <w:t>[</w:t>
      </w:r>
      <w:r w:rsidRPr="008E785D">
        <w:rPr>
          <w:rFonts w:ascii="Calibri" w:eastAsia="Calibri" w:hAnsi="Calibri" w:cs="Calibri"/>
          <w:i/>
        </w:rPr>
        <w:t xml:space="preserve">Συμπλήρωσε τα οικονομικά επιχειρήματα υπέρ και κατά των επιλογών που έκαναν οι ήρωες της ιστορίας: </w:t>
      </w:r>
    </w:p>
    <w:p w14:paraId="76D664A3" w14:textId="63438640" w:rsidR="008E785D" w:rsidRPr="008E785D" w:rsidRDefault="008E785D" w:rsidP="00992CDA">
      <w:pPr>
        <w:spacing w:line="276" w:lineRule="auto"/>
        <w:jc w:val="both"/>
        <w:rPr>
          <w:rFonts w:ascii="Calibri" w:eastAsia="Calibri" w:hAnsi="Calibri" w:cs="Calibri"/>
          <w:iCs/>
        </w:rPr>
      </w:pPr>
      <w:r w:rsidRPr="008E785D">
        <w:rPr>
          <w:rFonts w:ascii="Calibri" w:eastAsia="Calibri" w:hAnsi="Calibri" w:cs="Calibri"/>
          <w:i/>
        </w:rPr>
        <w:t xml:space="preserve">Φαντάσου ότι επισκέπτεται την πόλη σου ένας διάσημος βιολιστής. Τα εισιτήρια για τη συναυλία του κοστίζουν </w:t>
      </w:r>
      <w:r w:rsidR="00EC3E06">
        <w:rPr>
          <w:rFonts w:ascii="Calibri" w:eastAsia="Calibri" w:hAnsi="Calibri" w:cs="Calibri"/>
          <w:i/>
        </w:rPr>
        <w:t>τριάντα πέντε (</w:t>
      </w:r>
      <w:r w:rsidRPr="008E785D">
        <w:rPr>
          <w:rFonts w:ascii="Calibri" w:eastAsia="Calibri" w:hAnsi="Calibri" w:cs="Calibri"/>
          <w:i/>
        </w:rPr>
        <w:t>35</w:t>
      </w:r>
      <w:r w:rsidR="00EC3E06">
        <w:rPr>
          <w:rFonts w:ascii="Calibri" w:eastAsia="Calibri" w:hAnsi="Calibri" w:cs="Calibri"/>
          <w:i/>
        </w:rPr>
        <w:t>)</w:t>
      </w:r>
      <w:r w:rsidRPr="008E785D">
        <w:rPr>
          <w:rFonts w:ascii="Calibri" w:eastAsia="Calibri" w:hAnsi="Calibri" w:cs="Calibri"/>
          <w:i/>
        </w:rPr>
        <w:t xml:space="preserve"> ευρώ και ξεπουλήθηκαν πολλούς μήνες πριν. Το πρωί της ημέρας που θα γίνει η συναυλία, ο μουσικός αποφασίζει να κάνει έναν περίπατο στην πόλη. Σε έναν σταθμό λεωφορείου, βγάζει το βιολί του από τη θήκη του και παίζει διάφορα μουσικά κομμάτια. Οι άνθρωποι των προσπερνούν καθώς είναι απασχολημένοι με τις δουλειές τους. Λίγοι μόνο στέκονται για λίγο να τον ακούσουν, αλλά ακόμη κι αυτοί φεύγουν γρήγορα. Μετά από λίγη ώρα, ο μουσικός σταματά να παίζει και </w:t>
      </w:r>
      <w:r w:rsidRPr="008E785D">
        <w:rPr>
          <w:rFonts w:ascii="Calibri" w:eastAsia="Calibri" w:hAnsi="Calibri" w:cs="Calibri"/>
          <w:i/>
        </w:rPr>
        <w:lastRenderedPageBreak/>
        <w:t>επιστρέφει στο ξενοδοχείο για να προετοιμαστεί για τη συναυλία του. Γιατί συνέβη αυτό; Πρόκειται για έναν μουσικό παγκόσμιας φήμης. Γιατί οι άνθρωποι δεν σταμάτησαν να τον ακούσουν; Γιατί, ενώ πληρώνουν τόσα πολλά χρήματα για τη συναυλία, δεν τον ακούν όταν παίζει γι’ αυτούς δωρεάν;</w:t>
      </w:r>
      <w:r w:rsidRPr="008E785D">
        <w:rPr>
          <w:rFonts w:ascii="Calibri" w:eastAsia="Calibri" w:hAnsi="Calibri" w:cs="Calibri"/>
          <w:iCs/>
        </w:rPr>
        <w:t xml:space="preserve">] </w:t>
      </w:r>
    </w:p>
    <w:p w14:paraId="19DFA5EC" w14:textId="51578F51" w:rsidR="008E785D" w:rsidRPr="008E785D" w:rsidRDefault="008E785D" w:rsidP="00992CDA">
      <w:pPr>
        <w:spacing w:line="276" w:lineRule="auto"/>
        <w:jc w:val="both"/>
        <w:rPr>
          <w:rFonts w:ascii="Calibri" w:eastAsia="Calibri" w:hAnsi="Calibri" w:cs="Calibri"/>
          <w:iCs/>
        </w:rPr>
      </w:pPr>
      <w:r w:rsidRPr="008E785D">
        <w:rPr>
          <w:rFonts w:ascii="Calibri" w:eastAsia="Calibri" w:hAnsi="Calibri" w:cs="Calibri"/>
          <w:iCs/>
        </w:rPr>
        <w:t>Αφού παρουσιαστούν αυτά τα επιχειρήματα και οι μαθητές</w:t>
      </w:r>
      <w:r w:rsidR="00732F28">
        <w:rPr>
          <w:rFonts w:ascii="Calibri" w:eastAsia="Calibri" w:hAnsi="Calibri" w:cs="Calibri"/>
          <w:iCs/>
        </w:rPr>
        <w:t>/τριες</w:t>
      </w:r>
      <w:r w:rsidRPr="008E785D">
        <w:rPr>
          <w:rFonts w:ascii="Calibri" w:eastAsia="Calibri" w:hAnsi="Calibri" w:cs="Calibri"/>
          <w:iCs/>
        </w:rPr>
        <w:t xml:space="preserve"> επιχειρηματολογήσουν για την επιλογή τους, χωρίζονται σε ομάδες και επιλέγουν τα τρία ισχυρότερα από κάθε πλευρά.</w:t>
      </w:r>
    </w:p>
    <w:p w14:paraId="33ED0702" w14:textId="77777777" w:rsidR="008E785D" w:rsidRPr="008E785D" w:rsidRDefault="008E785D" w:rsidP="00992CDA">
      <w:pPr>
        <w:widowControl w:val="0"/>
        <w:numPr>
          <w:ilvl w:val="0"/>
          <w:numId w:val="6"/>
        </w:numPr>
        <w:suppressAutoHyphens/>
        <w:spacing w:after="0" w:line="276" w:lineRule="auto"/>
        <w:jc w:val="both"/>
        <w:rPr>
          <w:rFonts w:ascii="Calibri" w:eastAsia="Calibri" w:hAnsi="Calibri" w:cs="Calibri"/>
          <w:iCs/>
          <w:kern w:val="0"/>
          <w14:ligatures w14:val="none"/>
        </w:rPr>
      </w:pPr>
      <w:r w:rsidRPr="008E785D">
        <w:rPr>
          <w:rFonts w:ascii="Calibri" w:eastAsia="Calibri" w:hAnsi="Calibri" w:cs="Calibri"/>
          <w:iCs/>
          <w:kern w:val="0"/>
          <w14:ligatures w14:val="none"/>
        </w:rPr>
        <w:t>Η περιπλοκότητα της οικονομικής συνεργασίας</w:t>
      </w:r>
    </w:p>
    <w:p w14:paraId="27329B04" w14:textId="0F5585FC" w:rsidR="008E785D" w:rsidRPr="008E785D" w:rsidRDefault="008E785D" w:rsidP="00992CDA">
      <w:pPr>
        <w:spacing w:line="276" w:lineRule="auto"/>
        <w:jc w:val="both"/>
        <w:rPr>
          <w:rFonts w:ascii="Calibri" w:eastAsia="Calibri" w:hAnsi="Calibri" w:cs="Calibri"/>
          <w:iCs/>
        </w:rPr>
      </w:pPr>
      <w:r w:rsidRPr="008E785D">
        <w:rPr>
          <w:rFonts w:ascii="Calibri" w:eastAsia="Calibri" w:hAnsi="Calibri" w:cs="Calibri"/>
          <w:iCs/>
        </w:rPr>
        <w:t>Ο</w:t>
      </w:r>
      <w:r w:rsidR="004301E3">
        <w:rPr>
          <w:rFonts w:ascii="Calibri" w:eastAsia="Calibri" w:hAnsi="Calibri" w:cs="Calibri"/>
          <w:iCs/>
        </w:rPr>
        <w:t>/η</w:t>
      </w:r>
      <w:r w:rsidRPr="008E785D">
        <w:rPr>
          <w:rFonts w:ascii="Calibri" w:eastAsia="Calibri" w:hAnsi="Calibri" w:cs="Calibri"/>
          <w:iCs/>
        </w:rPr>
        <w:t xml:space="preserve"> εκπαιδευτικός παρουσιάζει ένα καθημερινό αντικείμενο (για παράδειγμα, ένα μολύβι). Οι μαθητές και οι μαθήτριες χωρίζονται σε ομάδες και ετοιμάζουν μια παρουσίαση που αφορά το πόσοι ειδικοί από διαφορετικά πεδία και επαγγέλματα συνέβαλαν στη διαδικασία που το παρήγαγε (Ομαδική εργασία, Κεφάλαιο 3 εγχειριδίου, σελ</w:t>
      </w:r>
      <w:r w:rsidR="004301E3">
        <w:rPr>
          <w:rFonts w:ascii="Calibri" w:eastAsia="Calibri" w:hAnsi="Calibri" w:cs="Calibri"/>
          <w:iCs/>
        </w:rPr>
        <w:t>.</w:t>
      </w:r>
      <w:r w:rsidRPr="008E785D">
        <w:rPr>
          <w:rFonts w:ascii="Calibri" w:eastAsia="Calibri" w:hAnsi="Calibri" w:cs="Calibri"/>
          <w:iCs/>
        </w:rPr>
        <w:t xml:space="preserve"> 35). </w:t>
      </w:r>
    </w:p>
    <w:p w14:paraId="5B71A046" w14:textId="77777777" w:rsidR="008E785D" w:rsidRPr="008E785D" w:rsidRDefault="008E785D" w:rsidP="00992CDA">
      <w:pPr>
        <w:spacing w:line="276" w:lineRule="auto"/>
        <w:jc w:val="both"/>
        <w:rPr>
          <w:rFonts w:ascii="Calibri" w:eastAsia="Calibri" w:hAnsi="Calibri" w:cs="Calibri"/>
          <w:iCs/>
        </w:rPr>
      </w:pPr>
      <w:r w:rsidRPr="008E785D">
        <w:rPr>
          <w:rFonts w:ascii="Calibri" w:eastAsia="Calibri" w:hAnsi="Calibri" w:cs="Calibri"/>
          <w:iCs/>
        </w:rPr>
        <w:t>[</w:t>
      </w:r>
      <w:r w:rsidRPr="008E785D">
        <w:rPr>
          <w:rFonts w:ascii="Calibri" w:eastAsia="Calibri" w:hAnsi="Calibri" w:cs="Calibri"/>
          <w:i/>
        </w:rPr>
        <w:t>Χωριστείτε σε ομάδες και εξετάστε ένα αντικείμενο που θα σας δώσει ο καθηγητής σας για να βρείτε πόσοι ειδικοί από διαφορετικά πεδία συνέβαλαν στη διαδικασία που το παρήγαγε. Ετοιμάστε μια παρουσίαση του αντικειμένου στην τάξη σας. Κάθε μέλος της ομάδας σας μπορεί να παρουσιάσει τη συμβολή ενός ειδικού από διαφορετικό πεδίο</w:t>
      </w:r>
      <w:r w:rsidRPr="008E785D">
        <w:rPr>
          <w:rFonts w:ascii="Calibri" w:eastAsia="Calibri" w:hAnsi="Calibri" w:cs="Calibri"/>
          <w:iCs/>
        </w:rPr>
        <w:t>].</w:t>
      </w:r>
    </w:p>
    <w:p w14:paraId="311E83A2" w14:textId="77777777" w:rsidR="008E785D" w:rsidRPr="008E785D" w:rsidRDefault="008E785D" w:rsidP="00992CDA">
      <w:pPr>
        <w:widowControl w:val="0"/>
        <w:numPr>
          <w:ilvl w:val="0"/>
          <w:numId w:val="6"/>
        </w:numPr>
        <w:suppressAutoHyphens/>
        <w:spacing w:after="0" w:line="276" w:lineRule="auto"/>
        <w:jc w:val="both"/>
        <w:rPr>
          <w:rFonts w:ascii="Calibri" w:eastAsia="Calibri" w:hAnsi="Calibri" w:cs="Calibri"/>
          <w:iCs/>
          <w:kern w:val="0"/>
          <w14:ligatures w14:val="none"/>
        </w:rPr>
      </w:pPr>
      <w:r w:rsidRPr="008E785D">
        <w:rPr>
          <w:rFonts w:ascii="Calibri" w:eastAsia="Calibri" w:hAnsi="Calibri" w:cs="Calibri"/>
          <w:iCs/>
          <w:kern w:val="0"/>
          <w14:ligatures w14:val="none"/>
        </w:rPr>
        <w:t>Συζήτηση ανατροφοδότησης.</w:t>
      </w:r>
    </w:p>
    <w:p w14:paraId="7AACAE65" w14:textId="1F0DBC06" w:rsidR="008E785D" w:rsidRPr="008E785D" w:rsidRDefault="008E785D" w:rsidP="00992CDA">
      <w:pPr>
        <w:spacing w:line="276" w:lineRule="auto"/>
        <w:contextualSpacing/>
        <w:jc w:val="both"/>
        <w:rPr>
          <w:rFonts w:ascii="Calibri" w:eastAsia="Calibri" w:hAnsi="Calibri" w:cs="Calibri"/>
          <w:iCs/>
        </w:rPr>
      </w:pPr>
      <w:r w:rsidRPr="008E785D">
        <w:rPr>
          <w:rFonts w:ascii="Calibri" w:eastAsia="Calibri" w:hAnsi="Calibri" w:cs="Calibri"/>
          <w:iCs/>
        </w:rPr>
        <w:t>Πιθανές ερωτήσεις: Δυσκολίες που αντιμετώπισαν οι μαθητές</w:t>
      </w:r>
      <w:r w:rsidR="004301E3">
        <w:rPr>
          <w:rFonts w:ascii="Calibri" w:eastAsia="Calibri" w:hAnsi="Calibri" w:cs="Calibri"/>
          <w:iCs/>
        </w:rPr>
        <w:t>/τριες</w:t>
      </w:r>
      <w:r w:rsidRPr="008E785D">
        <w:rPr>
          <w:rFonts w:ascii="Calibri" w:eastAsia="Calibri" w:hAnsi="Calibri" w:cs="Calibri"/>
          <w:iCs/>
        </w:rPr>
        <w:t xml:space="preserve">; Τι τους κέντρισε περισσότερο το ενδιαφέρον; Ποια πράγματα άκουσαν ή σκέφτηκαν για πρώτη φορά; Ποια από τα επαγγέλματα που αναφέρθηκαν στο εργαστήριο τους φαίνονται ενδιαφέροντα και τι περισσότερο θα ήθελαν να μάθουν γι’ αυτά; Πώς οι πληροφορίες που επεξεργάστηκαν </w:t>
      </w:r>
      <w:r w:rsidR="004301E3">
        <w:rPr>
          <w:rFonts w:ascii="Calibri" w:eastAsia="Calibri" w:hAnsi="Calibri" w:cs="Calibri"/>
          <w:iCs/>
        </w:rPr>
        <w:t>τους/τις</w:t>
      </w:r>
      <w:r w:rsidRPr="008E785D">
        <w:rPr>
          <w:rFonts w:ascii="Calibri" w:eastAsia="Calibri" w:hAnsi="Calibri" w:cs="Calibri"/>
          <w:iCs/>
        </w:rPr>
        <w:t xml:space="preserve"> οδήγησαν σε νέες ιδέες και προσεγγίσεις;</w:t>
      </w:r>
    </w:p>
    <w:p w14:paraId="1FF16965" w14:textId="77777777" w:rsidR="002657B7" w:rsidRDefault="008E785D" w:rsidP="00992CDA">
      <w:pPr>
        <w:jc w:val="both"/>
        <w:rPr>
          <w:rFonts w:ascii="Calibri" w:eastAsia="Calibri" w:hAnsi="Calibri" w:cs="Calibri"/>
          <w:iCs/>
        </w:rPr>
      </w:pPr>
      <w:r w:rsidRPr="008E785D">
        <w:rPr>
          <w:rFonts w:ascii="Calibri" w:eastAsia="Calibri" w:hAnsi="Calibri" w:cs="Calibri"/>
          <w:iCs/>
        </w:rPr>
        <w:br w:type="page"/>
      </w:r>
      <w:bookmarkStart w:id="0" w:name="_Hlk161670214"/>
    </w:p>
    <w:p w14:paraId="0B062E13" w14:textId="77777777" w:rsidR="00992CDA" w:rsidRDefault="00992CDA" w:rsidP="00992CDA">
      <w:pPr>
        <w:jc w:val="both"/>
        <w:rPr>
          <w:rFonts w:ascii="Cambria" w:eastAsia="Times New Roman" w:hAnsi="Cambria" w:cs="Cambria"/>
          <w:b/>
          <w:bCs/>
        </w:rPr>
      </w:pPr>
    </w:p>
    <w:p w14:paraId="3D85A0F7" w14:textId="0EBD30CF" w:rsidR="002657B7" w:rsidRDefault="002657B7" w:rsidP="00992CDA">
      <w:pPr>
        <w:jc w:val="both"/>
        <w:rPr>
          <w:rFonts w:ascii="Cambria" w:eastAsia="Times New Roman" w:hAnsi="Cambria" w:cs="Cambria"/>
          <w:b/>
          <w:bCs/>
        </w:rPr>
      </w:pPr>
      <w:r w:rsidRPr="008E785D">
        <w:rPr>
          <w:rFonts w:ascii="Cambria" w:eastAsia="Times New Roman" w:hAnsi="Cambria" w:cs="Cambria"/>
          <w:b/>
          <w:bCs/>
        </w:rPr>
        <w:t>Εργαστήριο 2 – Το κόστος ευκαιρίας</w:t>
      </w:r>
    </w:p>
    <w:p w14:paraId="4DAB6302" w14:textId="140C4B62" w:rsidR="008E785D" w:rsidRPr="008E785D" w:rsidRDefault="008E785D" w:rsidP="00992CDA">
      <w:pPr>
        <w:jc w:val="both"/>
        <w:rPr>
          <w:rFonts w:ascii="Cambria" w:eastAsia="Times New Roman" w:hAnsi="Cambria" w:cs="Cambria"/>
          <w:b/>
          <w:bCs/>
        </w:rPr>
      </w:pPr>
      <w:r w:rsidRPr="008E785D">
        <w:rPr>
          <w:rFonts w:ascii="Cambria" w:eastAsia="Times New Roman" w:hAnsi="Cambria" w:cs="Cambria"/>
          <w:b/>
          <w:bCs/>
        </w:rPr>
        <w:t>Φύλλο εργασίας</w:t>
      </w:r>
    </w:p>
    <w:p w14:paraId="4302298E" w14:textId="77777777" w:rsidR="008E785D" w:rsidRPr="008E785D" w:rsidRDefault="008E785D" w:rsidP="00992CDA">
      <w:pPr>
        <w:jc w:val="both"/>
        <w:rPr>
          <w:rFonts w:ascii="Cambria" w:eastAsia="Times New Roman" w:hAnsi="Cambria" w:cs="Cambria"/>
        </w:rPr>
      </w:pPr>
      <w:r w:rsidRPr="008E785D">
        <w:rPr>
          <w:rFonts w:ascii="Cambria" w:eastAsia="Times New Roman" w:hAnsi="Cambria" w:cs="Cambria"/>
        </w:rPr>
        <w:t>Ενδεικτικός χρόνος: 1 διδακτική ώρα</w:t>
      </w:r>
    </w:p>
    <w:p w14:paraId="1325B9BE" w14:textId="1305D867" w:rsidR="008E785D" w:rsidRPr="008E785D" w:rsidRDefault="008E785D" w:rsidP="00992CDA">
      <w:pPr>
        <w:spacing w:line="276" w:lineRule="auto"/>
        <w:jc w:val="both"/>
        <w:rPr>
          <w:rFonts w:ascii="Calibri" w:eastAsia="Calibri" w:hAnsi="Calibri" w:cs="Calibri"/>
          <w:iCs/>
        </w:rPr>
      </w:pPr>
      <w:r w:rsidRPr="008E785D">
        <w:rPr>
          <w:rFonts w:ascii="Calibri" w:eastAsia="Calibri" w:hAnsi="Calibri" w:cs="Calibri"/>
          <w:iCs/>
        </w:rPr>
        <w:t xml:space="preserve">Υποστηρικτικό υλικό: Κεφάλαιο 5 εγχειριδίου (σελ. 44-51) και το αντίστοιχο </w:t>
      </w:r>
      <w:r w:rsidR="00541614">
        <w:rPr>
          <w:rFonts w:ascii="Calibri" w:eastAsia="Calibri" w:hAnsi="Calibri" w:cs="Times New Roman"/>
        </w:rPr>
        <w:t>βίντεο</w:t>
      </w:r>
    </w:p>
    <w:p w14:paraId="29536147" w14:textId="77777777" w:rsidR="008E785D" w:rsidRPr="008E785D" w:rsidRDefault="008E785D" w:rsidP="00992CDA">
      <w:pPr>
        <w:jc w:val="both"/>
        <w:rPr>
          <w:rFonts w:ascii="Cambria" w:eastAsia="Times New Roman" w:hAnsi="Cambria" w:cs="Cambria"/>
          <w:i/>
          <w:iCs/>
        </w:rPr>
      </w:pPr>
      <w:r w:rsidRPr="008E785D">
        <w:rPr>
          <w:rFonts w:ascii="Cambria" w:eastAsia="Times New Roman" w:hAnsi="Cambria" w:cs="Cambria"/>
          <w:i/>
          <w:iCs/>
        </w:rPr>
        <w:t>Προσδοκώμενα μαθησιακά αποτελέσματα</w:t>
      </w:r>
    </w:p>
    <w:p w14:paraId="7EC79D8E" w14:textId="77777777" w:rsidR="008E785D" w:rsidRPr="008E785D" w:rsidRDefault="008E785D" w:rsidP="00992CDA">
      <w:pPr>
        <w:spacing w:line="276" w:lineRule="auto"/>
        <w:jc w:val="both"/>
        <w:rPr>
          <w:rFonts w:ascii="Calibri" w:eastAsia="Calibri" w:hAnsi="Calibri" w:cs="Calibri"/>
          <w:iCs/>
        </w:rPr>
      </w:pPr>
      <w:r w:rsidRPr="008E785D">
        <w:rPr>
          <w:rFonts w:ascii="Calibri" w:eastAsia="Calibri" w:hAnsi="Calibri" w:cs="Calibri"/>
          <w:iCs/>
        </w:rPr>
        <w:t>Οι μαθητές και μαθήτριες να:</w:t>
      </w:r>
    </w:p>
    <w:p w14:paraId="4AF45CB4" w14:textId="77777777" w:rsidR="008E785D" w:rsidRPr="008E785D" w:rsidRDefault="008E785D" w:rsidP="00992CDA">
      <w:pPr>
        <w:numPr>
          <w:ilvl w:val="0"/>
          <w:numId w:val="3"/>
        </w:numPr>
        <w:spacing w:after="0" w:line="276" w:lineRule="auto"/>
        <w:contextualSpacing/>
        <w:jc w:val="both"/>
        <w:rPr>
          <w:rFonts w:ascii="Calibri" w:eastAsia="Calibri" w:hAnsi="Calibri" w:cs="Calibri"/>
          <w:iCs/>
          <w:kern w:val="0"/>
          <w14:ligatures w14:val="none"/>
        </w:rPr>
      </w:pPr>
      <w:r w:rsidRPr="008E785D">
        <w:rPr>
          <w:rFonts w:ascii="Calibri" w:eastAsia="Calibri" w:hAnsi="Calibri" w:cs="Calibri"/>
          <w:iCs/>
          <w:kern w:val="0"/>
          <w14:ligatures w14:val="none"/>
        </w:rPr>
        <w:t>Αρχίσουν να χρησιμοποιούν τη θεμελιώδη οικονομική αρχή του κόστους ευκαιρίας στο πλαίσιο της διαμόρφωσης μιας θεώρησης για την επιχειρηματικότητα ευρύτερα και τα σχετικά επαγγέλματα.</w:t>
      </w:r>
    </w:p>
    <w:p w14:paraId="1B9532A5" w14:textId="77777777" w:rsidR="008E785D" w:rsidRPr="008E785D" w:rsidRDefault="008E785D" w:rsidP="00992CDA">
      <w:pPr>
        <w:numPr>
          <w:ilvl w:val="0"/>
          <w:numId w:val="3"/>
        </w:numPr>
        <w:spacing w:after="0" w:line="276" w:lineRule="auto"/>
        <w:contextualSpacing/>
        <w:jc w:val="both"/>
        <w:rPr>
          <w:rFonts w:ascii="Calibri" w:eastAsia="Calibri" w:hAnsi="Calibri" w:cs="Calibri"/>
          <w:iCs/>
          <w:kern w:val="0"/>
          <w14:ligatures w14:val="none"/>
        </w:rPr>
      </w:pPr>
      <w:r w:rsidRPr="008E785D">
        <w:rPr>
          <w:rFonts w:ascii="Calibri" w:eastAsia="Calibri" w:hAnsi="Calibri" w:cs="Calibri"/>
          <w:iCs/>
          <w:kern w:val="0"/>
          <w14:ligatures w14:val="none"/>
        </w:rPr>
        <w:t>Αντιληφθούν ότι η επιλογή επαγγελματικής σταδιοδρομίας συνεπάγεται τη συνειδητή εγκατάλειψη άλλων εναλλακτικών επιλογών.</w:t>
      </w:r>
    </w:p>
    <w:p w14:paraId="45C4A1D5" w14:textId="77777777" w:rsidR="008E785D" w:rsidRPr="008E785D" w:rsidRDefault="008E785D" w:rsidP="00992CDA">
      <w:pPr>
        <w:numPr>
          <w:ilvl w:val="0"/>
          <w:numId w:val="3"/>
        </w:numPr>
        <w:spacing w:after="0" w:line="276" w:lineRule="auto"/>
        <w:contextualSpacing/>
        <w:jc w:val="both"/>
        <w:rPr>
          <w:rFonts w:ascii="Calibri" w:eastAsia="Calibri" w:hAnsi="Calibri" w:cs="Calibri"/>
          <w:iCs/>
          <w:kern w:val="0"/>
          <w14:ligatures w14:val="none"/>
        </w:rPr>
      </w:pPr>
      <w:r w:rsidRPr="008E785D">
        <w:rPr>
          <w:rFonts w:ascii="Calibri" w:eastAsia="Calibri" w:hAnsi="Calibri" w:cs="Calibri"/>
          <w:iCs/>
          <w:kern w:val="0"/>
          <w14:ligatures w14:val="none"/>
        </w:rPr>
        <w:t>Αρχίσουν να χρησιμοποιούν την έννοια του κόστους εργασίας στο πλαίσιο της κατανόησης και του προγραμματισμού των ατομικών καθημερινών τους επιλογών.</w:t>
      </w:r>
    </w:p>
    <w:p w14:paraId="23814392" w14:textId="77777777" w:rsidR="008E785D" w:rsidRPr="008E785D" w:rsidRDefault="008E785D" w:rsidP="00992CDA">
      <w:pPr>
        <w:numPr>
          <w:ilvl w:val="0"/>
          <w:numId w:val="3"/>
        </w:numPr>
        <w:spacing w:after="0" w:line="276" w:lineRule="auto"/>
        <w:contextualSpacing/>
        <w:jc w:val="both"/>
        <w:rPr>
          <w:rFonts w:ascii="Calibri" w:eastAsia="Calibri" w:hAnsi="Calibri" w:cs="Calibri"/>
          <w:iCs/>
          <w:kern w:val="0"/>
          <w14:ligatures w14:val="none"/>
        </w:rPr>
      </w:pPr>
      <w:r w:rsidRPr="008E785D">
        <w:rPr>
          <w:rFonts w:ascii="Calibri" w:eastAsia="Calibri" w:hAnsi="Calibri" w:cs="Calibri"/>
          <w:iCs/>
          <w:kern w:val="0"/>
          <w14:ligatures w14:val="none"/>
        </w:rPr>
        <w:t xml:space="preserve">Γνωρίσουν τον βαθμό δυσκολίας του εντοπισμού όλων των δυνατών εναλλακτικών έναντι μιας </w:t>
      </w:r>
      <w:proofErr w:type="spellStart"/>
      <w:r w:rsidRPr="008E785D">
        <w:rPr>
          <w:rFonts w:ascii="Calibri" w:eastAsia="Calibri" w:hAnsi="Calibri" w:cs="Calibri"/>
          <w:iCs/>
          <w:kern w:val="0"/>
          <w14:ligatures w14:val="none"/>
        </w:rPr>
        <w:t>ληφθείσας</w:t>
      </w:r>
      <w:proofErr w:type="spellEnd"/>
      <w:r w:rsidRPr="008E785D">
        <w:rPr>
          <w:rFonts w:ascii="Calibri" w:eastAsia="Calibri" w:hAnsi="Calibri" w:cs="Calibri"/>
          <w:iCs/>
          <w:kern w:val="0"/>
          <w14:ligatures w14:val="none"/>
        </w:rPr>
        <w:t xml:space="preserve"> οικονομικής απόφασης, αλλά και της ανάγκης να κρίνουμε βάσει όχι μόνο όσων αποτελεσμάτων φαίνονται εύκολα, αλλά και βάσει εκείνων που δεν είναι ορατά με την πρώτη ματιά.</w:t>
      </w:r>
    </w:p>
    <w:p w14:paraId="3109EDB0" w14:textId="77777777" w:rsidR="008E785D" w:rsidRPr="008E785D" w:rsidRDefault="008E785D" w:rsidP="00992CDA">
      <w:pPr>
        <w:numPr>
          <w:ilvl w:val="0"/>
          <w:numId w:val="3"/>
        </w:numPr>
        <w:spacing w:after="0" w:line="276" w:lineRule="auto"/>
        <w:contextualSpacing/>
        <w:jc w:val="both"/>
        <w:rPr>
          <w:rFonts w:ascii="Calibri" w:eastAsia="Calibri" w:hAnsi="Calibri" w:cs="Calibri"/>
          <w:iCs/>
          <w:kern w:val="0"/>
          <w14:ligatures w14:val="none"/>
        </w:rPr>
      </w:pPr>
      <w:r w:rsidRPr="008E785D">
        <w:rPr>
          <w:rFonts w:ascii="Calibri" w:eastAsia="Calibri" w:hAnsi="Calibri" w:cs="Calibri"/>
          <w:iCs/>
          <w:kern w:val="0"/>
          <w14:ligatures w14:val="none"/>
        </w:rPr>
        <w:t>Συνειδητοποιήσουν την οικονομική αρχή της υποκειμενικότητας της αξίας, το γεγονός ότι διαφορετικοί άνθρωποι αξιολογούν διαφορετικά το ίδιο οικονομικό αγαθό.</w:t>
      </w:r>
    </w:p>
    <w:p w14:paraId="64F054DF" w14:textId="77777777" w:rsidR="008E785D" w:rsidRPr="008E785D" w:rsidRDefault="008E785D" w:rsidP="00992CDA">
      <w:pPr>
        <w:spacing w:after="0" w:line="276" w:lineRule="auto"/>
        <w:ind w:left="1080"/>
        <w:contextualSpacing/>
        <w:jc w:val="both"/>
        <w:rPr>
          <w:rFonts w:ascii="Cambria" w:eastAsia="Times New Roman" w:hAnsi="Cambria" w:cs="Cambria"/>
          <w:kern w:val="0"/>
          <w14:ligatures w14:val="none"/>
        </w:rPr>
      </w:pPr>
    </w:p>
    <w:p w14:paraId="72F4EA57" w14:textId="77777777" w:rsidR="008E785D" w:rsidRPr="008E785D" w:rsidRDefault="008E785D" w:rsidP="00992CDA">
      <w:pPr>
        <w:spacing w:line="276" w:lineRule="auto"/>
        <w:contextualSpacing/>
        <w:jc w:val="both"/>
        <w:rPr>
          <w:rFonts w:ascii="Cambria" w:eastAsia="Times New Roman" w:hAnsi="Cambria" w:cs="Cambria"/>
          <w:i/>
          <w:iCs/>
        </w:rPr>
      </w:pPr>
      <w:r w:rsidRPr="008E785D">
        <w:rPr>
          <w:rFonts w:ascii="Cambria" w:eastAsia="Times New Roman" w:hAnsi="Cambria" w:cs="Cambria"/>
          <w:i/>
          <w:iCs/>
        </w:rPr>
        <w:t>Ενδεικτικές προτεινόμενες δραστηριότητες</w:t>
      </w:r>
    </w:p>
    <w:p w14:paraId="38CF0B0F" w14:textId="77777777" w:rsidR="008E785D" w:rsidRPr="008E785D" w:rsidRDefault="008E785D" w:rsidP="00992CDA">
      <w:pPr>
        <w:widowControl w:val="0"/>
        <w:numPr>
          <w:ilvl w:val="0"/>
          <w:numId w:val="7"/>
        </w:numPr>
        <w:suppressAutoHyphens/>
        <w:spacing w:after="0" w:line="276" w:lineRule="auto"/>
        <w:jc w:val="both"/>
        <w:rPr>
          <w:rFonts w:ascii="Calibri" w:eastAsia="Calibri" w:hAnsi="Calibri" w:cs="Calibri"/>
          <w:iCs/>
          <w:kern w:val="0"/>
          <w14:ligatures w14:val="none"/>
        </w:rPr>
      </w:pPr>
      <w:r w:rsidRPr="008E785D">
        <w:rPr>
          <w:rFonts w:ascii="Calibri" w:eastAsia="Calibri" w:hAnsi="Calibri" w:cs="Calibri"/>
          <w:iCs/>
          <w:kern w:val="0"/>
          <w14:ligatures w14:val="none"/>
        </w:rPr>
        <w:t>Τι είναι το κόστος ευκαιρίας;</w:t>
      </w:r>
    </w:p>
    <w:p w14:paraId="79E8173C" w14:textId="1376CAE5" w:rsidR="008E785D" w:rsidRPr="008E785D" w:rsidRDefault="008E785D" w:rsidP="00992CDA">
      <w:pPr>
        <w:spacing w:line="276" w:lineRule="auto"/>
        <w:jc w:val="both"/>
        <w:rPr>
          <w:rFonts w:ascii="Calibri" w:eastAsia="Calibri" w:hAnsi="Calibri" w:cs="Calibri"/>
          <w:iCs/>
        </w:rPr>
      </w:pPr>
      <w:r w:rsidRPr="008E785D">
        <w:rPr>
          <w:rFonts w:ascii="Calibri" w:eastAsia="Calibri" w:hAnsi="Calibri" w:cs="Calibri"/>
          <w:iCs/>
        </w:rPr>
        <w:t>Ο</w:t>
      </w:r>
      <w:r w:rsidR="005B5639">
        <w:rPr>
          <w:rFonts w:ascii="Calibri" w:eastAsia="Calibri" w:hAnsi="Calibri" w:cs="Calibri"/>
          <w:iCs/>
        </w:rPr>
        <w:t>/η</w:t>
      </w:r>
      <w:r w:rsidRPr="008E785D">
        <w:rPr>
          <w:rFonts w:ascii="Calibri" w:eastAsia="Calibri" w:hAnsi="Calibri" w:cs="Calibri"/>
          <w:iCs/>
        </w:rPr>
        <w:t xml:space="preserve"> εκπαιδευτικός παρουσιάζει την ιδέα του κόστους ευκαιρίας, της καλύτερης εναλλακτικής που τελικά δεν επελέγη.</w:t>
      </w:r>
    </w:p>
    <w:p w14:paraId="57D0625D" w14:textId="77777777" w:rsidR="008E785D" w:rsidRPr="008E785D" w:rsidRDefault="008E785D" w:rsidP="00992CDA">
      <w:pPr>
        <w:spacing w:line="276" w:lineRule="auto"/>
        <w:jc w:val="both"/>
        <w:rPr>
          <w:rFonts w:ascii="Calibri" w:eastAsia="Calibri" w:hAnsi="Calibri" w:cs="Calibri"/>
          <w:iCs/>
        </w:rPr>
      </w:pPr>
      <w:r w:rsidRPr="008E785D">
        <w:rPr>
          <w:rFonts w:ascii="Calibri" w:eastAsia="Calibri" w:hAnsi="Calibri" w:cs="Calibri"/>
          <w:iCs/>
        </w:rPr>
        <w:t xml:space="preserve">Παιχνίδι ρόλων: Στη συνέχεια, οι μαθητές και οι μαθήτριες καλούνται να εντοπίσουν πιθανά κόστη ευκαιρίας σε πρόσφατες επιλογές τους. Για κάθε μια περίπτωση, καλούνται να παρουσιάσουν τις πιθανές συνέπειες που έχει η κάθε επιλογή (Άσκηση 2, Κεφάλαιο 5 εγχειριδίου). </w:t>
      </w:r>
    </w:p>
    <w:p w14:paraId="705A7681" w14:textId="714702F4" w:rsidR="008E785D" w:rsidRPr="008E785D" w:rsidRDefault="008E785D" w:rsidP="00992CDA">
      <w:pPr>
        <w:spacing w:line="276" w:lineRule="auto"/>
        <w:jc w:val="both"/>
        <w:rPr>
          <w:rFonts w:ascii="Calibri" w:eastAsia="Calibri" w:hAnsi="Calibri" w:cs="Calibri"/>
          <w:i/>
        </w:rPr>
      </w:pPr>
      <w:r w:rsidRPr="008E785D">
        <w:rPr>
          <w:rFonts w:ascii="Calibri" w:eastAsia="Calibri" w:hAnsi="Calibri" w:cs="Calibri"/>
          <w:i/>
        </w:rPr>
        <w:t>[Σκέψου τρεις</w:t>
      </w:r>
      <w:r w:rsidR="00EC3E06">
        <w:rPr>
          <w:rFonts w:ascii="Calibri" w:eastAsia="Calibri" w:hAnsi="Calibri" w:cs="Calibri"/>
          <w:i/>
        </w:rPr>
        <w:t xml:space="preserve"> (3)</w:t>
      </w:r>
      <w:r w:rsidRPr="008E785D">
        <w:rPr>
          <w:rFonts w:ascii="Calibri" w:eastAsia="Calibri" w:hAnsi="Calibri" w:cs="Calibri"/>
          <w:i/>
        </w:rPr>
        <w:t xml:space="preserve"> ευκαιρίες για τις παρακάτω επιλογές και προσδιόρισε μια πιθανή σειρά των συνεπειών τους. Ποια ευκαιρία αντιστοιχεί στο κόστος ευκαιρίας;</w:t>
      </w:r>
    </w:p>
    <w:p w14:paraId="59812235" w14:textId="77777777" w:rsidR="008E785D" w:rsidRPr="008E785D" w:rsidRDefault="008E785D" w:rsidP="00992CDA">
      <w:pPr>
        <w:spacing w:line="276" w:lineRule="auto"/>
        <w:jc w:val="both"/>
        <w:rPr>
          <w:rFonts w:ascii="Calibri" w:eastAsia="Calibri" w:hAnsi="Calibri" w:cs="Calibri"/>
          <w:b/>
          <w:bCs/>
          <w:i/>
        </w:rPr>
      </w:pPr>
      <w:r w:rsidRPr="008E785D">
        <w:rPr>
          <w:rFonts w:ascii="Calibri" w:eastAsia="Calibri" w:hAnsi="Calibri" w:cs="Calibri"/>
          <w:b/>
          <w:bCs/>
          <w:i/>
        </w:rPr>
        <w:t>Επιλογή 1: Να κοιμηθείς λιγότερο</w:t>
      </w:r>
    </w:p>
    <w:p w14:paraId="4A0A2218" w14:textId="77777777" w:rsidR="008E785D" w:rsidRPr="008E785D" w:rsidRDefault="008E785D" w:rsidP="00992CDA">
      <w:pPr>
        <w:spacing w:line="276" w:lineRule="auto"/>
        <w:ind w:firstLine="360"/>
        <w:jc w:val="both"/>
        <w:rPr>
          <w:rFonts w:ascii="Calibri" w:eastAsia="Calibri" w:hAnsi="Calibri" w:cs="Calibri"/>
          <w:i/>
        </w:rPr>
      </w:pPr>
      <w:r w:rsidRPr="008E785D">
        <w:rPr>
          <w:rFonts w:ascii="Calibri" w:eastAsia="Calibri" w:hAnsi="Calibri" w:cs="Calibri"/>
          <w:i/>
        </w:rPr>
        <w:t>Συνέπεια 1: Θα αργήσεις να ξυπνήσεις και θα χάσεις τις πρώτες ώρες στο σχολείο.</w:t>
      </w:r>
    </w:p>
    <w:p w14:paraId="01CAE091" w14:textId="77777777" w:rsidR="008E785D" w:rsidRPr="008E785D" w:rsidRDefault="008E785D" w:rsidP="00992CDA">
      <w:pPr>
        <w:spacing w:line="276" w:lineRule="auto"/>
        <w:ind w:firstLine="360"/>
        <w:jc w:val="both"/>
        <w:rPr>
          <w:rFonts w:ascii="Calibri" w:eastAsia="Calibri" w:hAnsi="Calibri" w:cs="Calibri"/>
          <w:i/>
        </w:rPr>
      </w:pPr>
      <w:r w:rsidRPr="008E785D">
        <w:rPr>
          <w:rFonts w:ascii="Calibri" w:eastAsia="Calibri" w:hAnsi="Calibri" w:cs="Calibri"/>
          <w:i/>
        </w:rPr>
        <w:t>Συνέπεια 2: Θα χάσεις αδικαιολόγητα ένα τεστ στα μαθηματικά.</w:t>
      </w:r>
    </w:p>
    <w:p w14:paraId="5F15D917" w14:textId="77777777" w:rsidR="008E785D" w:rsidRPr="008E785D" w:rsidRDefault="008E785D" w:rsidP="00992CDA">
      <w:pPr>
        <w:spacing w:line="276" w:lineRule="auto"/>
        <w:ind w:firstLine="360"/>
        <w:jc w:val="both"/>
        <w:rPr>
          <w:rFonts w:ascii="Calibri" w:eastAsia="Calibri" w:hAnsi="Calibri" w:cs="Calibri"/>
          <w:i/>
        </w:rPr>
      </w:pPr>
      <w:r w:rsidRPr="008E785D">
        <w:rPr>
          <w:rFonts w:ascii="Calibri" w:eastAsia="Calibri" w:hAnsi="Calibri" w:cs="Calibri"/>
          <w:i/>
        </w:rPr>
        <w:t>Συνέπεια 3: Δεν θα πάρεις τον βαθμό που χρειάζεσαι για να περάσεις το μάθημα.</w:t>
      </w:r>
    </w:p>
    <w:p w14:paraId="64362CF5" w14:textId="48C77BFB" w:rsidR="008E785D" w:rsidRPr="008E785D" w:rsidRDefault="008E785D" w:rsidP="00992CDA">
      <w:pPr>
        <w:spacing w:line="276" w:lineRule="auto"/>
        <w:ind w:firstLine="360"/>
        <w:jc w:val="both"/>
        <w:rPr>
          <w:rFonts w:ascii="Calibri" w:eastAsia="Calibri" w:hAnsi="Calibri" w:cs="Calibri"/>
          <w:i/>
        </w:rPr>
      </w:pPr>
      <w:r w:rsidRPr="008E785D">
        <w:rPr>
          <w:rFonts w:ascii="Calibri" w:eastAsia="Calibri" w:hAnsi="Calibri" w:cs="Calibri"/>
          <w:i/>
        </w:rPr>
        <w:t>Συνέπεια 4: Θα χρειαστεί να ξαναδώσεις το μάθημ</w:t>
      </w:r>
      <w:r w:rsidR="00EC3E06">
        <w:rPr>
          <w:rFonts w:ascii="Calibri" w:eastAsia="Calibri" w:hAnsi="Calibri" w:cs="Calibri"/>
          <w:i/>
        </w:rPr>
        <w:t>α τον Σεπτέμβριο, περνώντας το Κ</w:t>
      </w:r>
      <w:r w:rsidRPr="008E785D">
        <w:rPr>
          <w:rFonts w:ascii="Calibri" w:eastAsia="Calibri" w:hAnsi="Calibri" w:cs="Calibri"/>
          <w:i/>
        </w:rPr>
        <w:t>αλοκαίρι σου διαβάζοντας.</w:t>
      </w:r>
    </w:p>
    <w:p w14:paraId="0D67AF8A" w14:textId="77777777" w:rsidR="008E785D" w:rsidRPr="008E785D" w:rsidRDefault="008E785D" w:rsidP="00992CDA">
      <w:pPr>
        <w:spacing w:line="276" w:lineRule="auto"/>
        <w:jc w:val="both"/>
        <w:rPr>
          <w:rFonts w:ascii="Calibri" w:eastAsia="Calibri" w:hAnsi="Calibri" w:cs="Calibri"/>
          <w:i/>
        </w:rPr>
      </w:pPr>
      <w:r w:rsidRPr="008E785D">
        <w:rPr>
          <w:rFonts w:ascii="Calibri" w:eastAsia="Calibri" w:hAnsi="Calibri" w:cs="Calibri"/>
          <w:i/>
        </w:rPr>
        <w:t>Ευκαιρία 2: Να ξυπνήσεις νωρίτερα (η καλύτερη ευκαιρία που τελικά δεν επέλεξες, δηλαδή το κόστος ευκαιρίας).</w:t>
      </w:r>
    </w:p>
    <w:p w14:paraId="5DC5F043" w14:textId="77777777" w:rsidR="008E785D" w:rsidRPr="008E785D" w:rsidRDefault="008E785D" w:rsidP="00992CDA">
      <w:pPr>
        <w:spacing w:line="276" w:lineRule="auto"/>
        <w:ind w:firstLine="360"/>
        <w:jc w:val="both"/>
        <w:rPr>
          <w:rFonts w:ascii="Calibri" w:eastAsia="Calibri" w:hAnsi="Calibri" w:cs="Calibri"/>
          <w:i/>
        </w:rPr>
      </w:pPr>
      <w:r w:rsidRPr="008E785D">
        <w:rPr>
          <w:rFonts w:ascii="Calibri" w:eastAsia="Calibri" w:hAnsi="Calibri" w:cs="Calibri"/>
          <w:i/>
        </w:rPr>
        <w:t>Συνέπεια 1: Θα έχεις χρόνο να κάνεις μια τελευταία επανάληψη στα μαθηματικά.</w:t>
      </w:r>
    </w:p>
    <w:p w14:paraId="0D9F1DD9" w14:textId="77777777" w:rsidR="008E785D" w:rsidRPr="008E785D" w:rsidRDefault="008E785D" w:rsidP="00992CDA">
      <w:pPr>
        <w:spacing w:line="276" w:lineRule="auto"/>
        <w:ind w:firstLine="360"/>
        <w:jc w:val="both"/>
        <w:rPr>
          <w:rFonts w:ascii="Calibri" w:eastAsia="Calibri" w:hAnsi="Calibri" w:cs="Calibri"/>
          <w:i/>
        </w:rPr>
      </w:pPr>
      <w:r w:rsidRPr="008E785D">
        <w:rPr>
          <w:rFonts w:ascii="Calibri" w:eastAsia="Calibri" w:hAnsi="Calibri" w:cs="Calibri"/>
          <w:i/>
        </w:rPr>
        <w:t>Συνέπεια 2: Θα γράψεις καλά στο τεστ.</w:t>
      </w:r>
    </w:p>
    <w:p w14:paraId="2C48C9B4" w14:textId="77777777" w:rsidR="008E785D" w:rsidRPr="008E785D" w:rsidRDefault="008E785D" w:rsidP="00992CDA">
      <w:pPr>
        <w:spacing w:line="276" w:lineRule="auto"/>
        <w:ind w:firstLine="360"/>
        <w:jc w:val="both"/>
        <w:rPr>
          <w:rFonts w:ascii="Calibri" w:eastAsia="Calibri" w:hAnsi="Calibri" w:cs="Calibri"/>
          <w:i/>
        </w:rPr>
      </w:pPr>
      <w:r w:rsidRPr="008E785D">
        <w:rPr>
          <w:rFonts w:ascii="Calibri" w:eastAsia="Calibri" w:hAnsi="Calibri" w:cs="Calibri"/>
          <w:i/>
        </w:rPr>
        <w:t>Συνέπεια 3. Θα βαθμολογηθείς με άριστα.</w:t>
      </w:r>
    </w:p>
    <w:p w14:paraId="7F6EB6E2" w14:textId="77777777" w:rsidR="008E785D" w:rsidRPr="008E785D" w:rsidRDefault="008E785D" w:rsidP="00992CDA">
      <w:pPr>
        <w:spacing w:line="276" w:lineRule="auto"/>
        <w:ind w:firstLine="360"/>
        <w:jc w:val="both"/>
        <w:rPr>
          <w:rFonts w:ascii="Calibri" w:eastAsia="Calibri" w:hAnsi="Calibri" w:cs="Calibri"/>
          <w:i/>
        </w:rPr>
      </w:pPr>
      <w:r w:rsidRPr="008E785D">
        <w:rPr>
          <w:rFonts w:ascii="Calibri" w:eastAsia="Calibri" w:hAnsi="Calibri" w:cs="Calibri"/>
          <w:i/>
        </w:rPr>
        <w:t>Συνέπεια 4: Θα ολοκληρώσεις τη χρονιά με άριστους βαθμούς και οι γονείς σου θα σε επιβραβεύσουν με ένα καλοκαιρινό ταξίδι.</w:t>
      </w:r>
    </w:p>
    <w:p w14:paraId="556AFAA8" w14:textId="77777777" w:rsidR="008E785D" w:rsidRPr="008E785D" w:rsidRDefault="008E785D" w:rsidP="00992CDA">
      <w:pPr>
        <w:spacing w:line="276" w:lineRule="auto"/>
        <w:jc w:val="both"/>
        <w:rPr>
          <w:rFonts w:ascii="Calibri" w:eastAsia="Calibri" w:hAnsi="Calibri" w:cs="Calibri"/>
          <w:i/>
        </w:rPr>
      </w:pPr>
      <w:r w:rsidRPr="008E785D">
        <w:rPr>
          <w:rFonts w:ascii="Calibri" w:eastAsia="Calibri" w:hAnsi="Calibri" w:cs="Calibri"/>
          <w:i/>
        </w:rPr>
        <w:t>Ευκαιρία 3: Να περάσεις όλη τη μέρα στο σπίτι -&gt; Συνέπεια 1… -&gt; Συνέπεια 2… -&gt; Συνέπεια 3… -&gt; Συνέπεια 4…</w:t>
      </w:r>
    </w:p>
    <w:p w14:paraId="041ED0EF" w14:textId="77777777" w:rsidR="008E785D" w:rsidRPr="008E785D" w:rsidRDefault="008E785D" w:rsidP="00992CDA">
      <w:pPr>
        <w:spacing w:line="276" w:lineRule="auto"/>
        <w:jc w:val="both"/>
        <w:rPr>
          <w:rFonts w:ascii="Calibri" w:eastAsia="Calibri" w:hAnsi="Calibri" w:cs="Calibri"/>
          <w:i/>
        </w:rPr>
      </w:pPr>
    </w:p>
    <w:p w14:paraId="2D420265" w14:textId="77777777" w:rsidR="008E785D" w:rsidRPr="008E785D" w:rsidRDefault="008E785D" w:rsidP="00992CDA">
      <w:pPr>
        <w:spacing w:line="276" w:lineRule="auto"/>
        <w:jc w:val="both"/>
        <w:rPr>
          <w:rFonts w:ascii="Calibri" w:eastAsia="Calibri" w:hAnsi="Calibri" w:cs="Calibri"/>
          <w:b/>
          <w:bCs/>
          <w:i/>
        </w:rPr>
      </w:pPr>
      <w:r w:rsidRPr="008E785D">
        <w:rPr>
          <w:rFonts w:ascii="Calibri" w:eastAsia="Calibri" w:hAnsi="Calibri" w:cs="Calibri"/>
          <w:b/>
          <w:bCs/>
          <w:i/>
        </w:rPr>
        <w:t>Επιλογή 2: Να γίνεις χορτοφάγος</w:t>
      </w:r>
    </w:p>
    <w:p w14:paraId="58629E8D" w14:textId="77777777" w:rsidR="008E785D" w:rsidRPr="008E785D" w:rsidRDefault="008E785D" w:rsidP="00992CDA">
      <w:pPr>
        <w:spacing w:line="276" w:lineRule="auto"/>
        <w:jc w:val="both"/>
        <w:rPr>
          <w:rFonts w:ascii="Calibri" w:eastAsia="Calibri" w:hAnsi="Calibri" w:cs="Calibri"/>
          <w:i/>
        </w:rPr>
      </w:pPr>
      <w:r w:rsidRPr="008E785D">
        <w:rPr>
          <w:rFonts w:ascii="Calibri" w:eastAsia="Calibri" w:hAnsi="Calibri" w:cs="Calibri"/>
          <w:i/>
        </w:rPr>
        <w:t>Ευκαιρία 1… -&gt; Συνέπεια 1… -&gt; Συνέπεια 2… -&gt; Συνέπεια 3… -&gt; Συνέπεια 4…</w:t>
      </w:r>
    </w:p>
    <w:p w14:paraId="5A697A76" w14:textId="77777777" w:rsidR="008E785D" w:rsidRPr="008E785D" w:rsidRDefault="008E785D" w:rsidP="00992CDA">
      <w:pPr>
        <w:spacing w:line="276" w:lineRule="auto"/>
        <w:jc w:val="both"/>
        <w:rPr>
          <w:rFonts w:ascii="Calibri" w:eastAsia="Calibri" w:hAnsi="Calibri" w:cs="Calibri"/>
          <w:i/>
        </w:rPr>
      </w:pPr>
      <w:r w:rsidRPr="008E785D">
        <w:rPr>
          <w:rFonts w:ascii="Calibri" w:eastAsia="Calibri" w:hAnsi="Calibri" w:cs="Calibri"/>
          <w:i/>
        </w:rPr>
        <w:t>Επιλογή 3: Να αποταμιεύσεις χρήματα για τις σπουδές σου στο πανεπιστήμιο</w:t>
      </w:r>
    </w:p>
    <w:p w14:paraId="1B8BE8A5" w14:textId="77777777" w:rsidR="008E785D" w:rsidRPr="008E785D" w:rsidRDefault="008E785D" w:rsidP="00992CDA">
      <w:pPr>
        <w:spacing w:line="276" w:lineRule="auto"/>
        <w:jc w:val="both"/>
        <w:rPr>
          <w:rFonts w:ascii="Calibri" w:eastAsia="Calibri" w:hAnsi="Calibri" w:cs="Calibri"/>
          <w:i/>
        </w:rPr>
      </w:pPr>
      <w:r w:rsidRPr="008E785D">
        <w:rPr>
          <w:rFonts w:ascii="Calibri" w:eastAsia="Calibri" w:hAnsi="Calibri" w:cs="Calibri"/>
          <w:i/>
        </w:rPr>
        <w:t>Ευκαιρία 1… -&gt; Συνέπεια 1… -&gt; Συνέπεια 2… -&gt; Συνέπεια 3… -&gt; Συνέπεια 4…</w:t>
      </w:r>
    </w:p>
    <w:p w14:paraId="6168CB5F" w14:textId="77777777" w:rsidR="008E785D" w:rsidRPr="008E785D" w:rsidRDefault="008E785D" w:rsidP="00992CDA">
      <w:pPr>
        <w:spacing w:line="276" w:lineRule="auto"/>
        <w:jc w:val="both"/>
        <w:rPr>
          <w:rFonts w:ascii="Calibri" w:eastAsia="Calibri" w:hAnsi="Calibri" w:cs="Calibri"/>
          <w:i/>
        </w:rPr>
      </w:pPr>
    </w:p>
    <w:p w14:paraId="0C4ED5A7" w14:textId="77777777" w:rsidR="008E785D" w:rsidRPr="008E785D" w:rsidRDefault="008E785D" w:rsidP="00992CDA">
      <w:pPr>
        <w:spacing w:line="276" w:lineRule="auto"/>
        <w:jc w:val="both"/>
        <w:rPr>
          <w:rFonts w:ascii="Calibri" w:eastAsia="Calibri" w:hAnsi="Calibri" w:cs="Calibri"/>
          <w:b/>
          <w:bCs/>
          <w:i/>
        </w:rPr>
      </w:pPr>
      <w:r w:rsidRPr="008E785D">
        <w:rPr>
          <w:rFonts w:ascii="Calibri" w:eastAsia="Calibri" w:hAnsi="Calibri" w:cs="Calibri"/>
          <w:b/>
          <w:bCs/>
          <w:i/>
        </w:rPr>
        <w:t>Επιλογή 4: Να γίνεις εθελοντής σε έναν οίκο ευγηρίας.</w:t>
      </w:r>
    </w:p>
    <w:p w14:paraId="47672EDA" w14:textId="77777777" w:rsidR="008E785D" w:rsidRPr="008E785D" w:rsidRDefault="008E785D" w:rsidP="00992CDA">
      <w:pPr>
        <w:spacing w:line="276" w:lineRule="auto"/>
        <w:jc w:val="both"/>
        <w:rPr>
          <w:rFonts w:ascii="Calibri" w:eastAsia="Calibri" w:hAnsi="Calibri" w:cs="Calibri"/>
          <w:i/>
        </w:rPr>
      </w:pPr>
      <w:r w:rsidRPr="008E785D">
        <w:rPr>
          <w:rFonts w:ascii="Calibri" w:eastAsia="Calibri" w:hAnsi="Calibri" w:cs="Calibri"/>
          <w:i/>
        </w:rPr>
        <w:t>Ευκαιρία 1… -&gt; Συνέπεια 1… -&gt; Συνέπεια 2… -&gt; Συνέπεια 3… -&gt; Συνέπεια 4…</w:t>
      </w:r>
    </w:p>
    <w:p w14:paraId="5C7D2A19" w14:textId="77777777" w:rsidR="008E785D" w:rsidRPr="008E785D" w:rsidRDefault="008E785D" w:rsidP="00992CDA">
      <w:pPr>
        <w:spacing w:line="276" w:lineRule="auto"/>
        <w:jc w:val="both"/>
        <w:rPr>
          <w:rFonts w:ascii="Calibri" w:eastAsia="Calibri" w:hAnsi="Calibri" w:cs="Calibri"/>
          <w:i/>
        </w:rPr>
      </w:pPr>
    </w:p>
    <w:p w14:paraId="48C4F72B" w14:textId="77777777" w:rsidR="008E785D" w:rsidRPr="008E785D" w:rsidRDefault="008E785D" w:rsidP="00992CDA">
      <w:pPr>
        <w:spacing w:line="276" w:lineRule="auto"/>
        <w:jc w:val="both"/>
        <w:rPr>
          <w:rFonts w:ascii="Calibri" w:eastAsia="Calibri" w:hAnsi="Calibri" w:cs="Calibri"/>
          <w:b/>
          <w:bCs/>
          <w:i/>
        </w:rPr>
      </w:pPr>
      <w:r w:rsidRPr="008E785D">
        <w:rPr>
          <w:rFonts w:ascii="Calibri" w:eastAsia="Calibri" w:hAnsi="Calibri" w:cs="Calibri"/>
          <w:b/>
          <w:bCs/>
          <w:i/>
        </w:rPr>
        <w:t>Επιλογή 5: Να αγοράζεις τρόφιμα από τη λαϊκή αγορά</w:t>
      </w:r>
    </w:p>
    <w:p w14:paraId="474B10A6" w14:textId="77777777" w:rsidR="008E785D" w:rsidRPr="008E785D" w:rsidRDefault="008E785D" w:rsidP="00992CDA">
      <w:pPr>
        <w:spacing w:line="276" w:lineRule="auto"/>
        <w:jc w:val="both"/>
        <w:rPr>
          <w:rFonts w:ascii="Calibri" w:eastAsia="Calibri" w:hAnsi="Calibri" w:cs="Calibri"/>
          <w:i/>
        </w:rPr>
      </w:pPr>
      <w:r w:rsidRPr="008E785D">
        <w:rPr>
          <w:rFonts w:ascii="Calibri" w:eastAsia="Calibri" w:hAnsi="Calibri" w:cs="Calibri"/>
          <w:i/>
        </w:rPr>
        <w:t>Ευκαιρία 1… -&gt; Συνέπεια 1… -&gt; Συνέπεια 2… -&gt; Συνέπεια 3… -&gt; Συνέπεια 4…</w:t>
      </w:r>
    </w:p>
    <w:p w14:paraId="25CA9CF4" w14:textId="77777777" w:rsidR="008E785D" w:rsidRPr="008E785D" w:rsidRDefault="008E785D" w:rsidP="00992CDA">
      <w:pPr>
        <w:spacing w:line="276" w:lineRule="auto"/>
        <w:jc w:val="both"/>
        <w:rPr>
          <w:rFonts w:ascii="Calibri" w:eastAsia="Calibri" w:hAnsi="Calibri" w:cs="Calibri"/>
          <w:i/>
        </w:rPr>
      </w:pPr>
    </w:p>
    <w:p w14:paraId="68F3FEA6" w14:textId="77777777" w:rsidR="008E785D" w:rsidRPr="008E785D" w:rsidRDefault="008E785D" w:rsidP="00992CDA">
      <w:pPr>
        <w:spacing w:line="276" w:lineRule="auto"/>
        <w:jc w:val="both"/>
        <w:rPr>
          <w:rFonts w:ascii="Calibri" w:eastAsia="Calibri" w:hAnsi="Calibri" w:cs="Calibri"/>
          <w:b/>
          <w:bCs/>
          <w:i/>
        </w:rPr>
      </w:pPr>
      <w:r w:rsidRPr="008E785D">
        <w:rPr>
          <w:rFonts w:ascii="Calibri" w:eastAsia="Calibri" w:hAnsi="Calibri" w:cs="Calibri"/>
          <w:b/>
          <w:bCs/>
          <w:i/>
        </w:rPr>
        <w:t>Επιλογή 6: Να μετακινείσαι στην πόλη μόνο με ποδήλατο</w:t>
      </w:r>
    </w:p>
    <w:p w14:paraId="737D277A" w14:textId="77777777" w:rsidR="008E785D" w:rsidRPr="008E785D" w:rsidRDefault="008E785D" w:rsidP="00992CDA">
      <w:pPr>
        <w:spacing w:line="276" w:lineRule="auto"/>
        <w:jc w:val="both"/>
        <w:rPr>
          <w:rFonts w:ascii="Calibri" w:eastAsia="Calibri" w:hAnsi="Calibri" w:cs="Calibri"/>
          <w:i/>
        </w:rPr>
      </w:pPr>
      <w:r w:rsidRPr="008E785D">
        <w:rPr>
          <w:rFonts w:ascii="Calibri" w:eastAsia="Calibri" w:hAnsi="Calibri" w:cs="Calibri"/>
          <w:i/>
        </w:rPr>
        <w:t>Ευκαιρία 1… -&gt; Συνέπεια 1… -&gt; Συνέπεια 2… -&gt; Συνέπεια 3… -&gt; Συνέπεια 4…]</w:t>
      </w:r>
    </w:p>
    <w:p w14:paraId="23607938" w14:textId="77777777" w:rsidR="008E785D" w:rsidRPr="008E785D" w:rsidRDefault="008E785D" w:rsidP="00992CDA">
      <w:pPr>
        <w:widowControl w:val="0"/>
        <w:numPr>
          <w:ilvl w:val="0"/>
          <w:numId w:val="7"/>
        </w:numPr>
        <w:suppressAutoHyphens/>
        <w:spacing w:after="0" w:line="276" w:lineRule="auto"/>
        <w:jc w:val="both"/>
        <w:rPr>
          <w:rFonts w:ascii="Calibri" w:eastAsia="Calibri" w:hAnsi="Calibri" w:cs="Calibri"/>
          <w:iCs/>
          <w:kern w:val="0"/>
          <w14:ligatures w14:val="none"/>
        </w:rPr>
      </w:pPr>
      <w:r w:rsidRPr="008E785D">
        <w:rPr>
          <w:rFonts w:ascii="Calibri" w:eastAsia="Calibri" w:hAnsi="Calibri" w:cs="Calibri"/>
          <w:iCs/>
          <w:kern w:val="0"/>
          <w14:ligatures w14:val="none"/>
        </w:rPr>
        <w:t>Η υποκειμενική αξιολόγηση των εναλλακτικών επιλογών</w:t>
      </w:r>
    </w:p>
    <w:p w14:paraId="47172399" w14:textId="29DD0167" w:rsidR="008E785D" w:rsidRPr="008E785D" w:rsidRDefault="008E785D" w:rsidP="00992CDA">
      <w:pPr>
        <w:spacing w:line="276" w:lineRule="auto"/>
        <w:jc w:val="both"/>
        <w:rPr>
          <w:rFonts w:ascii="Calibri" w:eastAsia="Calibri" w:hAnsi="Calibri" w:cs="Calibri"/>
          <w:iCs/>
        </w:rPr>
      </w:pPr>
      <w:r w:rsidRPr="008E785D">
        <w:rPr>
          <w:rFonts w:ascii="Calibri" w:eastAsia="Calibri" w:hAnsi="Calibri" w:cs="Calibri"/>
          <w:iCs/>
        </w:rPr>
        <w:t>Παιχνίδι επιχειρηματολογίας- αντιλογίας: Οι μαθητές και οι μαθήτριες καλούνται να εντοπίσουν παραδείγματα από την παραπάνω δραστηριότητα όπου προσωπικά διαφωνούν με την απόφαση που έλαβαν οι συμμαθητές τους. Αν χρειαστεί, ο</w:t>
      </w:r>
      <w:r w:rsidR="005B5639">
        <w:rPr>
          <w:rFonts w:ascii="Calibri" w:eastAsia="Calibri" w:hAnsi="Calibri" w:cs="Calibri"/>
          <w:iCs/>
        </w:rPr>
        <w:t>/η</w:t>
      </w:r>
      <w:r w:rsidRPr="008E785D">
        <w:rPr>
          <w:rFonts w:ascii="Calibri" w:eastAsia="Calibri" w:hAnsi="Calibri" w:cs="Calibri"/>
          <w:iCs/>
        </w:rPr>
        <w:t xml:space="preserve"> εκπαιδευτικός παρουσιάζει περιπτώσεις (όπως αυτές των ασκήσεων 3,4, στο Κεφάλαιο 5 του εγχειριδίου, σελ. 49-50) όπου καταδεικνύεται ο υποκειμενικός χαρακτήρας της αξιολόγησης των εναλλακτικών επιλογών – «αυτό που θα προτιμούσα εγώ, δεν ταυτίζεται αναγκαστικά με αυτό που θα προτιμούσες εσύ!». </w:t>
      </w:r>
    </w:p>
    <w:p w14:paraId="5DBD7EA5" w14:textId="77777777" w:rsidR="008E785D" w:rsidRPr="008E785D" w:rsidRDefault="008E785D" w:rsidP="00992CDA">
      <w:pPr>
        <w:spacing w:line="276" w:lineRule="auto"/>
        <w:jc w:val="both"/>
        <w:rPr>
          <w:rFonts w:ascii="Calibri" w:eastAsia="Calibri" w:hAnsi="Calibri" w:cs="Calibri"/>
          <w:i/>
        </w:rPr>
      </w:pPr>
      <w:r w:rsidRPr="008E785D">
        <w:rPr>
          <w:rFonts w:ascii="Calibri" w:eastAsia="Calibri" w:hAnsi="Calibri" w:cs="Calibri"/>
          <w:i/>
        </w:rPr>
        <w:t>[Κατάσταση 1. Ο Θωμάς αποφάσισε να διακόψει για λίγα χρόνια τις σπουδές του στο πανεπιστήμιο για να δημιουργήσει μια επιχείρηση εφαρμογών για κινητά. Τα πάει πολύ καλά. Την πρώτη χρονιά προσέλαβε μια ομάδα επαγγελματιών. Εντέλει, οι εφαρμογές του έγιναν μεταξύ των πιο δημοφιλών στη χώρα και η εταιρία του έχει ολοένα και περισσότερα κέρδη, επεκτείνει τις δραστηριότητές της και προσλαμβάνει νέους υπαλλήλους.</w:t>
      </w:r>
    </w:p>
    <w:p w14:paraId="49B06685" w14:textId="77777777" w:rsidR="008E785D" w:rsidRPr="008E785D" w:rsidRDefault="008E785D" w:rsidP="00992CDA">
      <w:pPr>
        <w:spacing w:line="276" w:lineRule="auto"/>
        <w:jc w:val="both"/>
        <w:rPr>
          <w:rFonts w:ascii="Calibri" w:eastAsia="Calibri" w:hAnsi="Calibri" w:cs="Calibri"/>
          <w:i/>
        </w:rPr>
      </w:pPr>
      <w:r w:rsidRPr="008E785D">
        <w:rPr>
          <w:rFonts w:ascii="Calibri" w:eastAsia="Calibri" w:hAnsi="Calibri" w:cs="Calibri"/>
          <w:i/>
        </w:rPr>
        <w:t xml:space="preserve">Κατάσταση 2. Ο Κώστας, μαθητής Α’ Λυκείου, βάζει κάθε μέρα το μισό του χαρτζιλίκι στον κουμπαρά. Μαζεύει χρήματα εδώ και τρία χρόνια. Υπολόγισε ότι, αν συνεχίσει να εξοικονομεί χρήματα με αυτό τον ρυθμό, θα έχει αρκετά για να αγοράσει ένα </w:t>
      </w:r>
      <w:proofErr w:type="spellStart"/>
      <w:r w:rsidRPr="008E785D">
        <w:rPr>
          <w:rFonts w:ascii="Calibri" w:eastAsia="Calibri" w:hAnsi="Calibri" w:cs="Calibri"/>
          <w:i/>
        </w:rPr>
        <w:t>λάπτοπ</w:t>
      </w:r>
      <w:proofErr w:type="spellEnd"/>
      <w:r w:rsidRPr="008E785D">
        <w:rPr>
          <w:rFonts w:ascii="Calibri" w:eastAsia="Calibri" w:hAnsi="Calibri" w:cs="Calibri"/>
          <w:i/>
        </w:rPr>
        <w:t xml:space="preserve"> όταν τελειώσει την Γ’ Λυκείου, και αυτό θα του είναι πολύ χρήσιμο για τις πανεπιστημιακές του σπουδές. Είναι χαρούμενος που επιτέλους έχει μαζέψει το μισό από το ποσό που χρειάζεται. Μαθαίνει όμως ότι το αγαπημένο του συγκρότημα δίνει συναυλία στην πόλη του. Για να αγοράσει το εισιτήριο, θα πρέπει να ξοδέψει όλες τις αποταμιεύσεις του. «Αν υπάρχει κάτι που θέλω περισσότερο από ένα </w:t>
      </w:r>
      <w:proofErr w:type="spellStart"/>
      <w:r w:rsidRPr="008E785D">
        <w:rPr>
          <w:rFonts w:ascii="Calibri" w:eastAsia="Calibri" w:hAnsi="Calibri" w:cs="Calibri"/>
          <w:i/>
        </w:rPr>
        <w:t>λάπτοπ</w:t>
      </w:r>
      <w:proofErr w:type="spellEnd"/>
      <w:r w:rsidRPr="008E785D">
        <w:rPr>
          <w:rFonts w:ascii="Calibri" w:eastAsia="Calibri" w:hAnsi="Calibri" w:cs="Calibri"/>
          <w:i/>
        </w:rPr>
        <w:t>, είναι να πάω σ’ αυτή τη συναυλία» σκέφτηκε ο Κώστας, και έτρεξε να αγοράσει το εισιτήριο.</w:t>
      </w:r>
    </w:p>
    <w:p w14:paraId="0F59C959" w14:textId="40D3276E" w:rsidR="008E785D" w:rsidRPr="008E785D" w:rsidRDefault="008E785D" w:rsidP="00992CDA">
      <w:pPr>
        <w:spacing w:line="276" w:lineRule="auto"/>
        <w:jc w:val="both"/>
        <w:rPr>
          <w:rFonts w:ascii="Calibri" w:eastAsia="Calibri" w:hAnsi="Calibri" w:cs="Calibri"/>
          <w:i/>
        </w:rPr>
      </w:pPr>
      <w:r w:rsidRPr="008E785D">
        <w:rPr>
          <w:rFonts w:ascii="Calibri" w:eastAsia="Calibri" w:hAnsi="Calibri" w:cs="Calibri"/>
          <w:i/>
        </w:rPr>
        <w:t xml:space="preserve">Κατάσταση 3. Μια συνταξιούχος κέρδισε </w:t>
      </w:r>
      <w:r w:rsidR="00EC3E06">
        <w:rPr>
          <w:rFonts w:ascii="Calibri" w:eastAsia="Calibri" w:hAnsi="Calibri" w:cs="Calibri"/>
          <w:i/>
        </w:rPr>
        <w:t>τρεις χιλιάδες (</w:t>
      </w:r>
      <w:r w:rsidRPr="008E785D">
        <w:rPr>
          <w:rFonts w:ascii="Calibri" w:eastAsia="Calibri" w:hAnsi="Calibri" w:cs="Calibri"/>
          <w:i/>
        </w:rPr>
        <w:t>3.000</w:t>
      </w:r>
      <w:r w:rsidR="00EC3E06">
        <w:rPr>
          <w:rFonts w:ascii="Calibri" w:eastAsia="Calibri" w:hAnsi="Calibri" w:cs="Calibri"/>
          <w:i/>
        </w:rPr>
        <w:t>)</w:t>
      </w:r>
      <w:r w:rsidRPr="008E785D">
        <w:rPr>
          <w:rFonts w:ascii="Calibri" w:eastAsia="Calibri" w:hAnsi="Calibri" w:cs="Calibri"/>
          <w:i/>
        </w:rPr>
        <w:t xml:space="preserve"> ευρώ στο λαχείο, αλλά πολύ γρήγορα τη χαρά της τη διαδέχθηκε ο προβληματισμός για το τι θα κάνει με τα χρήματα αυτά. Σκέφτηκε τι απ’ όλα να κάνει: να καταθέσει τα χρήματα στην τράπεζα, να κάνει εκείνο το ταξίδι που ονειρευόταν όλη της τη ζωή, να αγοράσει ένα αυτοκίνητο για τον </w:t>
      </w:r>
      <w:proofErr w:type="spellStart"/>
      <w:r w:rsidRPr="008E785D">
        <w:rPr>
          <w:rFonts w:ascii="Calibri" w:eastAsia="Calibri" w:hAnsi="Calibri" w:cs="Calibri"/>
          <w:i/>
        </w:rPr>
        <w:t>εγγονό</w:t>
      </w:r>
      <w:proofErr w:type="spellEnd"/>
      <w:r w:rsidRPr="008E785D">
        <w:rPr>
          <w:rFonts w:ascii="Calibri" w:eastAsia="Calibri" w:hAnsi="Calibri" w:cs="Calibri"/>
          <w:i/>
        </w:rPr>
        <w:t xml:space="preserve"> της, ή να βοηθήσει κάποιους συγγενείς της που βρίσκονταν σε ανάγκη; Στο τέλος, αποφάσισε να αγοράσει έναν ακριβό σκύλο ράτσας.</w:t>
      </w:r>
    </w:p>
    <w:p w14:paraId="028E0452" w14:textId="2901A70A" w:rsidR="008E785D" w:rsidRPr="008E785D" w:rsidRDefault="008E785D" w:rsidP="00992CDA">
      <w:pPr>
        <w:spacing w:line="276" w:lineRule="auto"/>
        <w:jc w:val="both"/>
        <w:rPr>
          <w:rFonts w:ascii="Calibri" w:eastAsia="Calibri" w:hAnsi="Calibri" w:cs="Calibri"/>
          <w:i/>
        </w:rPr>
      </w:pPr>
      <w:r w:rsidRPr="008E785D">
        <w:rPr>
          <w:rFonts w:ascii="Calibri" w:eastAsia="Calibri" w:hAnsi="Calibri" w:cs="Calibri"/>
          <w:i/>
        </w:rPr>
        <w:t>Κατάσταση 4. Ο Βασίλης</w:t>
      </w:r>
      <w:r w:rsidR="00EC3E06">
        <w:rPr>
          <w:rFonts w:ascii="Calibri" w:eastAsia="Calibri" w:hAnsi="Calibri" w:cs="Calibri"/>
          <w:i/>
        </w:rPr>
        <w:t>, αφού τελείωσε το Λ</w:t>
      </w:r>
      <w:r w:rsidRPr="008E785D">
        <w:rPr>
          <w:rFonts w:ascii="Calibri" w:eastAsia="Calibri" w:hAnsi="Calibri" w:cs="Calibri"/>
          <w:i/>
        </w:rPr>
        <w:t>ύκειο</w:t>
      </w:r>
      <w:r w:rsidR="00EC3E06">
        <w:rPr>
          <w:rFonts w:ascii="Calibri" w:eastAsia="Calibri" w:hAnsi="Calibri" w:cs="Calibri"/>
          <w:i/>
        </w:rPr>
        <w:t>,</w:t>
      </w:r>
      <w:r w:rsidRPr="008E785D">
        <w:rPr>
          <w:rFonts w:ascii="Calibri" w:eastAsia="Calibri" w:hAnsi="Calibri" w:cs="Calibri"/>
          <w:i/>
        </w:rPr>
        <w:t xml:space="preserve"> αποφάσισε να μη δώσει αμέσως εξετάσεις για το πανεπιστήμιο και πέρασε έναν χρόνο ταξιδεύοντας με ωτοστόπ στην Ευρώπη].</w:t>
      </w:r>
    </w:p>
    <w:p w14:paraId="1D487EFB" w14:textId="2030FF19" w:rsidR="008E785D" w:rsidRPr="008E785D" w:rsidRDefault="008E785D" w:rsidP="00992CDA">
      <w:pPr>
        <w:spacing w:line="276" w:lineRule="auto"/>
        <w:jc w:val="both"/>
        <w:rPr>
          <w:rFonts w:ascii="Calibri" w:eastAsia="Calibri" w:hAnsi="Calibri" w:cs="Calibri"/>
          <w:iCs/>
        </w:rPr>
      </w:pPr>
      <w:r w:rsidRPr="008E785D">
        <w:rPr>
          <w:rFonts w:ascii="Calibri" w:eastAsia="Calibri" w:hAnsi="Calibri" w:cs="Calibri"/>
          <w:iCs/>
        </w:rPr>
        <w:t xml:space="preserve">Οι μαθητές και οι μαθήτριες χωρίζονται σε ομάδες για να παρουσιάσουν τα τρία </w:t>
      </w:r>
      <w:r w:rsidR="00EC3E06">
        <w:rPr>
          <w:rFonts w:ascii="Calibri" w:eastAsia="Calibri" w:hAnsi="Calibri" w:cs="Calibri"/>
          <w:iCs/>
        </w:rPr>
        <w:t xml:space="preserve">(3) </w:t>
      </w:r>
      <w:r w:rsidRPr="008E785D">
        <w:rPr>
          <w:rFonts w:ascii="Calibri" w:eastAsia="Calibri" w:hAnsi="Calibri" w:cs="Calibri"/>
          <w:iCs/>
        </w:rPr>
        <w:t>ισχυρότερα επιχειρήματα που καταδεικνύουν ότι η εκάστοτε επιλογή ήταν καλή ή κακή. Στη συνέχεια γίνεται συζήτηση στην τάξη για το ποια επιχειρήματα ήταν τα ισχυρότερα.</w:t>
      </w:r>
    </w:p>
    <w:p w14:paraId="013C17B7" w14:textId="77777777" w:rsidR="008E785D" w:rsidRPr="008E785D" w:rsidRDefault="008E785D" w:rsidP="00992CDA">
      <w:pPr>
        <w:widowControl w:val="0"/>
        <w:numPr>
          <w:ilvl w:val="0"/>
          <w:numId w:val="7"/>
        </w:numPr>
        <w:suppressAutoHyphens/>
        <w:spacing w:after="0" w:line="276" w:lineRule="auto"/>
        <w:jc w:val="both"/>
        <w:rPr>
          <w:rFonts w:ascii="Calibri" w:eastAsia="Calibri" w:hAnsi="Calibri" w:cs="Calibri"/>
          <w:iCs/>
          <w:kern w:val="0"/>
          <w14:ligatures w14:val="none"/>
        </w:rPr>
      </w:pPr>
      <w:r w:rsidRPr="008E785D">
        <w:rPr>
          <w:rFonts w:ascii="Calibri" w:eastAsia="Calibri" w:hAnsi="Calibri" w:cs="Calibri"/>
          <w:iCs/>
          <w:kern w:val="0"/>
          <w14:ligatures w14:val="none"/>
        </w:rPr>
        <w:t>Η επιχειρηματικότητα ως προσπάθεια ικανοποίησης των διαφορετικών επιλογών των συνανθρώπων μας.</w:t>
      </w:r>
    </w:p>
    <w:p w14:paraId="79667841" w14:textId="77777777" w:rsidR="008E785D" w:rsidRPr="008E785D" w:rsidRDefault="008E785D" w:rsidP="00992CDA">
      <w:pPr>
        <w:spacing w:line="276" w:lineRule="auto"/>
        <w:jc w:val="both"/>
        <w:rPr>
          <w:rFonts w:ascii="Calibri" w:eastAsia="Calibri" w:hAnsi="Calibri" w:cs="Calibri"/>
          <w:iCs/>
        </w:rPr>
      </w:pPr>
      <w:r w:rsidRPr="008E785D">
        <w:rPr>
          <w:rFonts w:ascii="Calibri" w:eastAsia="Calibri" w:hAnsi="Calibri" w:cs="Calibri"/>
          <w:iCs/>
        </w:rPr>
        <w:t>Οι μαθητές και οι μαθήτριες συζητούν τους τρόπους με τους οποίους οι επιχειρηματίες προσπαθούν να ικανοποιήσουν τις ποικίλες προτιμήσεις, επιθυμίες και ανάγκες των συνανθρώπων μας. Πώς μια επιχειρηματική απόφαση ανοίγει νέους δρόμους, αλλά και κλείνει πιθανές εναλλακτικές; Τι θα μπορούσε να μας βοηθήσει να ικανοποιήσουμε αποτελεσματικότερα τις ανάγκες και επιθυμίες των συνανθρώπων μας;</w:t>
      </w:r>
    </w:p>
    <w:p w14:paraId="6B205F55" w14:textId="77777777" w:rsidR="008E785D" w:rsidRPr="008E785D" w:rsidRDefault="008E785D" w:rsidP="00992CDA">
      <w:pPr>
        <w:widowControl w:val="0"/>
        <w:numPr>
          <w:ilvl w:val="0"/>
          <w:numId w:val="7"/>
        </w:numPr>
        <w:suppressAutoHyphens/>
        <w:spacing w:after="0" w:line="276" w:lineRule="auto"/>
        <w:jc w:val="both"/>
        <w:rPr>
          <w:rFonts w:ascii="Calibri" w:eastAsia="Calibri" w:hAnsi="Calibri" w:cs="Calibri"/>
          <w:iCs/>
          <w:kern w:val="0"/>
          <w14:ligatures w14:val="none"/>
        </w:rPr>
      </w:pPr>
      <w:r w:rsidRPr="008E785D">
        <w:rPr>
          <w:rFonts w:ascii="Calibri" w:eastAsia="Calibri" w:hAnsi="Calibri" w:cs="Calibri"/>
          <w:iCs/>
          <w:kern w:val="0"/>
          <w14:ligatures w14:val="none"/>
        </w:rPr>
        <w:t xml:space="preserve">Συζήτηση ανατροφοδότησης. </w:t>
      </w:r>
    </w:p>
    <w:p w14:paraId="53F61FB6" w14:textId="21D5F0AE" w:rsidR="008E785D" w:rsidRPr="008E785D" w:rsidRDefault="008E785D" w:rsidP="00992CDA">
      <w:pPr>
        <w:jc w:val="both"/>
        <w:rPr>
          <w:rFonts w:ascii="Calibri" w:eastAsia="Calibri" w:hAnsi="Calibri" w:cs="Calibri"/>
          <w:iCs/>
        </w:rPr>
      </w:pPr>
      <w:r w:rsidRPr="008E785D">
        <w:rPr>
          <w:rFonts w:ascii="Calibri" w:eastAsia="Calibri" w:hAnsi="Calibri" w:cs="Calibri"/>
          <w:iCs/>
        </w:rPr>
        <w:t xml:space="preserve">Πιθανές ερωτήσεις: Πώς αισθάνθηκαν οι μαθητές και οι μαθήτριες όταν διαφώνησαν ως προς το ποια επιλογή ήταν η καλύτερη; Υπάρχουν περιπτώσεις όπου μπορούμε όλοι να συμφωνήσουμε ότι μια επιλογή είναι καλύτερη από κάποια άλλη; Πώς ένας παραγωγός ή ένας επιχειρηματίας μπορεί να μαντέψει τι θα επιλέξουν οι συνάνθρωποί του ώστε να αφιερώσει τις προσπάθειές του σ’ αυτή την κατεύθυνση;  </w:t>
      </w:r>
    </w:p>
    <w:p w14:paraId="462E017D" w14:textId="07223D36" w:rsidR="00997630" w:rsidRPr="00997630" w:rsidRDefault="00997630" w:rsidP="00992CDA">
      <w:pPr>
        <w:jc w:val="both"/>
        <w:rPr>
          <w:rFonts w:ascii="Calibri" w:eastAsia="Calibri" w:hAnsi="Calibri" w:cs="Calibri"/>
          <w:iCs/>
        </w:rPr>
      </w:pPr>
    </w:p>
    <w:p w14:paraId="6CDBBC6E" w14:textId="30A72BFD" w:rsidR="00997630" w:rsidRDefault="00997630" w:rsidP="00992CDA">
      <w:pPr>
        <w:jc w:val="both"/>
        <w:rPr>
          <w:rFonts w:ascii="Cambria" w:eastAsia="Times New Roman" w:hAnsi="Cambria" w:cs="Cambria"/>
          <w:b/>
          <w:bCs/>
        </w:rPr>
      </w:pPr>
      <w:r w:rsidRPr="008E785D">
        <w:rPr>
          <w:rFonts w:ascii="Cambria" w:eastAsia="Times New Roman" w:hAnsi="Cambria" w:cs="Cambria"/>
          <w:b/>
          <w:bCs/>
        </w:rPr>
        <w:t>Εργαστήριο 3 – Οι συναλλαγές</w:t>
      </w:r>
    </w:p>
    <w:p w14:paraId="31578D78" w14:textId="24B6103A" w:rsidR="008E785D" w:rsidRPr="008E785D" w:rsidRDefault="008E785D" w:rsidP="00992CDA">
      <w:pPr>
        <w:jc w:val="both"/>
        <w:rPr>
          <w:rFonts w:ascii="Cambria" w:eastAsia="Times New Roman" w:hAnsi="Cambria" w:cs="Cambria"/>
          <w:b/>
          <w:bCs/>
        </w:rPr>
      </w:pPr>
      <w:r w:rsidRPr="008E785D">
        <w:rPr>
          <w:rFonts w:ascii="Cambria" w:eastAsia="Times New Roman" w:hAnsi="Cambria" w:cs="Cambria"/>
          <w:b/>
          <w:bCs/>
        </w:rPr>
        <w:t xml:space="preserve">Φύλλο εργασίας </w:t>
      </w:r>
    </w:p>
    <w:p w14:paraId="06DAF64F" w14:textId="77777777" w:rsidR="008E785D" w:rsidRPr="008E785D" w:rsidRDefault="008E785D" w:rsidP="00992CDA">
      <w:pPr>
        <w:jc w:val="both"/>
        <w:rPr>
          <w:rFonts w:ascii="Cambria" w:eastAsia="Times New Roman" w:hAnsi="Cambria" w:cs="Cambria"/>
        </w:rPr>
      </w:pPr>
      <w:r w:rsidRPr="008E785D">
        <w:rPr>
          <w:rFonts w:ascii="Cambria" w:eastAsia="Times New Roman" w:hAnsi="Cambria" w:cs="Cambria"/>
        </w:rPr>
        <w:t>Ενδεικτικός χρόνος: 1 διδακτική ώρα</w:t>
      </w:r>
    </w:p>
    <w:p w14:paraId="43A99655" w14:textId="564BD06A" w:rsidR="008E785D" w:rsidRPr="008E785D" w:rsidRDefault="008E785D" w:rsidP="00992CDA">
      <w:pPr>
        <w:spacing w:line="276" w:lineRule="auto"/>
        <w:jc w:val="both"/>
        <w:rPr>
          <w:rFonts w:ascii="Calibri" w:eastAsia="Calibri" w:hAnsi="Calibri" w:cs="Calibri"/>
          <w:iCs/>
        </w:rPr>
      </w:pPr>
      <w:r w:rsidRPr="008E785D">
        <w:rPr>
          <w:rFonts w:ascii="Calibri" w:eastAsia="Calibri" w:hAnsi="Calibri" w:cs="Calibri"/>
          <w:iCs/>
        </w:rPr>
        <w:t>Υποστηρικτικό υλικό: Κεφάλαιο 6 εγχειριδίου (σελ. 52-57) και το αντίστοιχ</w:t>
      </w:r>
      <w:r w:rsidR="00881015">
        <w:rPr>
          <w:rFonts w:ascii="Calibri" w:eastAsia="Calibri" w:hAnsi="Calibri" w:cs="Calibri"/>
          <w:iCs/>
        </w:rPr>
        <w:t>ο βίντεο</w:t>
      </w:r>
    </w:p>
    <w:p w14:paraId="5BF90714" w14:textId="77777777" w:rsidR="008E785D" w:rsidRPr="008E785D" w:rsidRDefault="008E785D" w:rsidP="00992CDA">
      <w:pPr>
        <w:jc w:val="both"/>
        <w:rPr>
          <w:rFonts w:ascii="Cambria" w:eastAsia="Times New Roman" w:hAnsi="Cambria" w:cs="Cambria"/>
          <w:i/>
          <w:iCs/>
        </w:rPr>
      </w:pPr>
      <w:r w:rsidRPr="008E785D">
        <w:rPr>
          <w:rFonts w:ascii="Cambria" w:eastAsia="Times New Roman" w:hAnsi="Cambria" w:cs="Cambria"/>
          <w:i/>
          <w:iCs/>
        </w:rPr>
        <w:t>Προσδοκώμενα μαθησιακά αποτελέσματα</w:t>
      </w:r>
    </w:p>
    <w:p w14:paraId="7B91800D" w14:textId="77777777" w:rsidR="008E785D" w:rsidRPr="008E785D" w:rsidRDefault="008E785D" w:rsidP="00992CDA">
      <w:pPr>
        <w:spacing w:line="276" w:lineRule="auto"/>
        <w:jc w:val="both"/>
        <w:rPr>
          <w:rFonts w:ascii="Calibri" w:eastAsia="Calibri" w:hAnsi="Calibri" w:cs="Calibri"/>
          <w:iCs/>
        </w:rPr>
      </w:pPr>
      <w:r w:rsidRPr="008E785D">
        <w:rPr>
          <w:rFonts w:ascii="Calibri" w:eastAsia="Calibri" w:hAnsi="Calibri" w:cs="Calibri"/>
          <w:iCs/>
        </w:rPr>
        <w:t>Οι μαθητές και μαθήτριες να:</w:t>
      </w:r>
    </w:p>
    <w:p w14:paraId="17EA613F" w14:textId="602A395D" w:rsidR="008E785D" w:rsidRPr="008E785D" w:rsidRDefault="008E785D" w:rsidP="00992CDA">
      <w:pPr>
        <w:numPr>
          <w:ilvl w:val="0"/>
          <w:numId w:val="3"/>
        </w:numPr>
        <w:spacing w:after="0" w:line="276" w:lineRule="auto"/>
        <w:contextualSpacing/>
        <w:jc w:val="both"/>
        <w:rPr>
          <w:rFonts w:ascii="Calibri" w:eastAsia="Calibri" w:hAnsi="Calibri" w:cs="Calibri"/>
          <w:iCs/>
          <w:kern w:val="0"/>
          <w14:ligatures w14:val="none"/>
        </w:rPr>
      </w:pPr>
      <w:r w:rsidRPr="008E785D">
        <w:rPr>
          <w:rFonts w:ascii="Calibri" w:eastAsia="Calibri" w:hAnsi="Calibri" w:cs="Calibri"/>
          <w:iCs/>
          <w:kern w:val="0"/>
          <w14:ligatures w14:val="none"/>
        </w:rPr>
        <w:t xml:space="preserve">Γνωρίσουν την έννοια της συναλλαγής και να τη συνδέσουν με την υποκειμενική αξιολόγηση των επιλογών: Σε μια ελεύθερη συναλλαγή, βγαίνουν κερδισμένα και τα δύο </w:t>
      </w:r>
      <w:r w:rsidR="00EC3E06">
        <w:rPr>
          <w:rFonts w:ascii="Calibri" w:eastAsia="Calibri" w:hAnsi="Calibri" w:cs="Calibri"/>
          <w:iCs/>
          <w:kern w:val="0"/>
          <w14:ligatures w14:val="none"/>
        </w:rPr>
        <w:t xml:space="preserve">(2) </w:t>
      </w:r>
      <w:r w:rsidRPr="008E785D">
        <w:rPr>
          <w:rFonts w:ascii="Calibri" w:eastAsia="Calibri" w:hAnsi="Calibri" w:cs="Calibri"/>
          <w:iCs/>
          <w:kern w:val="0"/>
          <w14:ligatures w14:val="none"/>
        </w:rPr>
        <w:t xml:space="preserve">συναλλασσόμενα μέρη! </w:t>
      </w:r>
    </w:p>
    <w:p w14:paraId="15A15E5E" w14:textId="77777777" w:rsidR="008E785D" w:rsidRPr="008E785D" w:rsidRDefault="008E785D" w:rsidP="00992CDA">
      <w:pPr>
        <w:numPr>
          <w:ilvl w:val="0"/>
          <w:numId w:val="3"/>
        </w:numPr>
        <w:spacing w:after="0" w:line="276" w:lineRule="auto"/>
        <w:contextualSpacing/>
        <w:jc w:val="both"/>
        <w:rPr>
          <w:rFonts w:ascii="Calibri" w:eastAsia="Calibri" w:hAnsi="Calibri" w:cs="Calibri"/>
          <w:iCs/>
          <w:kern w:val="0"/>
          <w14:ligatures w14:val="none"/>
        </w:rPr>
      </w:pPr>
      <w:r w:rsidRPr="008E785D">
        <w:rPr>
          <w:rFonts w:ascii="Calibri" w:eastAsia="Calibri" w:hAnsi="Calibri" w:cs="Calibri"/>
          <w:iCs/>
          <w:kern w:val="0"/>
          <w14:ligatures w14:val="none"/>
        </w:rPr>
        <w:t>Συνειδητοποιήσουν τη σημασία των συναλλαγών στην επαγγελματική και την ευρύτερη καθημερινή ζωή.</w:t>
      </w:r>
    </w:p>
    <w:p w14:paraId="6AAE03A1" w14:textId="77777777" w:rsidR="008E785D" w:rsidRPr="008E785D" w:rsidRDefault="008E785D" w:rsidP="00992CDA">
      <w:pPr>
        <w:numPr>
          <w:ilvl w:val="0"/>
          <w:numId w:val="3"/>
        </w:numPr>
        <w:spacing w:after="0" w:line="276" w:lineRule="auto"/>
        <w:contextualSpacing/>
        <w:jc w:val="both"/>
        <w:rPr>
          <w:rFonts w:ascii="Calibri" w:eastAsia="Calibri" w:hAnsi="Calibri" w:cs="Calibri"/>
          <w:iCs/>
          <w:kern w:val="0"/>
          <w14:ligatures w14:val="none"/>
        </w:rPr>
      </w:pPr>
      <w:r w:rsidRPr="008E785D">
        <w:rPr>
          <w:rFonts w:ascii="Calibri" w:eastAsia="Calibri" w:hAnsi="Calibri" w:cs="Calibri"/>
          <w:iCs/>
          <w:kern w:val="0"/>
          <w14:ligatures w14:val="none"/>
        </w:rPr>
        <w:t>Κατανοήσουν τη σημασία του καταμερισμού εργασίας .</w:t>
      </w:r>
    </w:p>
    <w:p w14:paraId="30CE1C45" w14:textId="77777777" w:rsidR="008E785D" w:rsidRPr="008E785D" w:rsidRDefault="008E785D" w:rsidP="00992CDA">
      <w:pPr>
        <w:spacing w:after="0" w:line="276" w:lineRule="auto"/>
        <w:ind w:left="1080"/>
        <w:contextualSpacing/>
        <w:jc w:val="both"/>
        <w:rPr>
          <w:rFonts w:ascii="Cambria" w:eastAsia="Times New Roman" w:hAnsi="Cambria" w:cs="Cambria"/>
          <w:kern w:val="0"/>
          <w14:ligatures w14:val="none"/>
        </w:rPr>
      </w:pPr>
    </w:p>
    <w:p w14:paraId="6E1F424E" w14:textId="77777777" w:rsidR="008E785D" w:rsidRPr="008E785D" w:rsidRDefault="008E785D" w:rsidP="00992CDA">
      <w:pPr>
        <w:spacing w:line="276" w:lineRule="auto"/>
        <w:contextualSpacing/>
        <w:jc w:val="both"/>
        <w:rPr>
          <w:rFonts w:ascii="Cambria" w:eastAsia="Times New Roman" w:hAnsi="Cambria" w:cs="Cambria"/>
          <w:i/>
          <w:iCs/>
        </w:rPr>
      </w:pPr>
      <w:r w:rsidRPr="008E785D">
        <w:rPr>
          <w:rFonts w:ascii="Cambria" w:eastAsia="Times New Roman" w:hAnsi="Cambria" w:cs="Cambria"/>
          <w:i/>
          <w:iCs/>
        </w:rPr>
        <w:t>Ενδεικτικές προτεινόμενες δραστηριότητες</w:t>
      </w:r>
    </w:p>
    <w:p w14:paraId="403F8FDD" w14:textId="77777777" w:rsidR="008E785D" w:rsidRPr="008E785D" w:rsidRDefault="008E785D" w:rsidP="00992CDA">
      <w:pPr>
        <w:widowControl w:val="0"/>
        <w:numPr>
          <w:ilvl w:val="0"/>
          <w:numId w:val="8"/>
        </w:numPr>
        <w:suppressAutoHyphens/>
        <w:spacing w:after="0" w:line="276" w:lineRule="auto"/>
        <w:jc w:val="both"/>
        <w:rPr>
          <w:rFonts w:ascii="Calibri" w:eastAsia="Calibri" w:hAnsi="Calibri" w:cs="Calibri"/>
          <w:iCs/>
          <w:kern w:val="0"/>
          <w14:ligatures w14:val="none"/>
        </w:rPr>
      </w:pPr>
      <w:r w:rsidRPr="008E785D">
        <w:rPr>
          <w:rFonts w:ascii="Calibri" w:eastAsia="Calibri" w:hAnsi="Calibri" w:cs="Calibri"/>
          <w:iCs/>
          <w:kern w:val="0"/>
          <w14:ligatures w14:val="none"/>
        </w:rPr>
        <w:t>Τι είναι συναλλαγή;</w:t>
      </w:r>
    </w:p>
    <w:p w14:paraId="617EEFEB" w14:textId="77777777" w:rsidR="008E785D" w:rsidRPr="008E785D" w:rsidRDefault="008E785D" w:rsidP="00992CDA">
      <w:pPr>
        <w:spacing w:line="276" w:lineRule="auto"/>
        <w:jc w:val="both"/>
        <w:rPr>
          <w:rFonts w:ascii="Calibri" w:eastAsia="Calibri" w:hAnsi="Calibri" w:cs="Calibri"/>
          <w:iCs/>
        </w:rPr>
      </w:pPr>
      <w:r w:rsidRPr="008E785D">
        <w:rPr>
          <w:rFonts w:ascii="Calibri" w:eastAsia="Calibri" w:hAnsi="Calibri" w:cs="Calibri"/>
          <w:iCs/>
        </w:rPr>
        <w:t>Αναζήτηση και παρουσίαση πηγών / παιχνίδι ρόλων: Οι μαθητές και οι μαθήτριες καλούνται να καταγράψουν πόσες συναλλαγές έκαναν μέσα στην εβδομάδα, από τις πιο προφανείς (την αγορά ενός κουλουριού) μέχρι τις λιγότερο (το ότι άνοιξαν το φως όταν ξύπνησαν). Πόσα επαγγέλματα και επαγγελματίες εμπλέκονται άμεσα ή έμμεσα στις συναλλαγές αυτές και με ποιους τρόπους;</w:t>
      </w:r>
    </w:p>
    <w:p w14:paraId="5DC6F405" w14:textId="77777777" w:rsidR="008E785D" w:rsidRPr="008E785D" w:rsidRDefault="008E785D" w:rsidP="00992CDA">
      <w:pPr>
        <w:widowControl w:val="0"/>
        <w:numPr>
          <w:ilvl w:val="0"/>
          <w:numId w:val="8"/>
        </w:numPr>
        <w:suppressAutoHyphens/>
        <w:spacing w:after="0" w:line="276" w:lineRule="auto"/>
        <w:jc w:val="both"/>
        <w:rPr>
          <w:rFonts w:ascii="Calibri" w:eastAsia="Calibri" w:hAnsi="Calibri" w:cs="Calibri"/>
          <w:iCs/>
          <w:kern w:val="0"/>
          <w14:ligatures w14:val="none"/>
        </w:rPr>
      </w:pPr>
      <w:r w:rsidRPr="008E785D">
        <w:rPr>
          <w:rFonts w:ascii="Calibri" w:eastAsia="Calibri" w:hAnsi="Calibri" w:cs="Calibri"/>
          <w:iCs/>
          <w:kern w:val="0"/>
          <w14:ligatures w14:val="none"/>
        </w:rPr>
        <w:t>Σε μια ελεύθερη συναλλαγή κερδίζουν και τα δύο μέρη!</w:t>
      </w:r>
    </w:p>
    <w:p w14:paraId="348C4201" w14:textId="683BC190" w:rsidR="008E785D" w:rsidRPr="008E785D" w:rsidRDefault="008E785D" w:rsidP="00992CDA">
      <w:pPr>
        <w:spacing w:line="276" w:lineRule="auto"/>
        <w:jc w:val="both"/>
        <w:rPr>
          <w:rFonts w:ascii="Calibri" w:eastAsia="Calibri" w:hAnsi="Calibri" w:cs="Calibri"/>
          <w:iCs/>
        </w:rPr>
      </w:pPr>
      <w:r w:rsidRPr="008E785D">
        <w:rPr>
          <w:rFonts w:ascii="Calibri" w:eastAsia="Calibri" w:hAnsi="Calibri" w:cs="Calibri"/>
          <w:iCs/>
        </w:rPr>
        <w:t>Παιχνίδι ρόλων: Ο</w:t>
      </w:r>
      <w:r w:rsidR="003E7C18">
        <w:rPr>
          <w:rFonts w:ascii="Calibri" w:eastAsia="Calibri" w:hAnsi="Calibri" w:cs="Calibri"/>
          <w:iCs/>
        </w:rPr>
        <w:t>/η</w:t>
      </w:r>
      <w:r w:rsidRPr="008E785D">
        <w:rPr>
          <w:rFonts w:ascii="Calibri" w:eastAsia="Calibri" w:hAnsi="Calibri" w:cs="Calibri"/>
          <w:iCs/>
        </w:rPr>
        <w:t xml:space="preserve"> εκπαιδευτικός παρουσιάζει στην ομάδα το παράδειγμα της αλυσίδας συναλλαγών του</w:t>
      </w:r>
      <w:r w:rsidR="00EC3E06">
        <w:rPr>
          <w:rFonts w:ascii="Calibri" w:eastAsia="Calibri" w:hAnsi="Calibri" w:cs="Calibri"/>
          <w:iCs/>
        </w:rPr>
        <w:t xml:space="preserve"> </w:t>
      </w:r>
      <w:proofErr w:type="spellStart"/>
      <w:r w:rsidR="00EC3E06" w:rsidRPr="00EC3E06">
        <w:rPr>
          <w:rFonts w:ascii="Calibri" w:eastAsia="Calibri" w:hAnsi="Calibri" w:cs="Calibri"/>
        </w:rPr>
        <w:t>Κάιλ</w:t>
      </w:r>
      <w:proofErr w:type="spellEnd"/>
      <w:r w:rsidR="00EC3E06" w:rsidRPr="00EC3E06">
        <w:rPr>
          <w:rFonts w:ascii="Calibri" w:eastAsia="Calibri" w:hAnsi="Calibri" w:cs="Calibri"/>
        </w:rPr>
        <w:t xml:space="preserve"> Μακ Ντόναλντ</w:t>
      </w:r>
      <w:r w:rsidRPr="008E785D">
        <w:rPr>
          <w:rFonts w:ascii="Calibri" w:eastAsia="Calibri" w:hAnsi="Calibri" w:cs="Calibri"/>
          <w:iCs/>
        </w:rPr>
        <w:t xml:space="preserve"> </w:t>
      </w:r>
      <w:r w:rsidR="00EC3E06">
        <w:rPr>
          <w:rFonts w:ascii="Calibri" w:eastAsia="Calibri" w:hAnsi="Calibri" w:cs="Calibri"/>
          <w:iCs/>
        </w:rPr>
        <w:t>(</w:t>
      </w:r>
      <w:proofErr w:type="spellStart"/>
      <w:r w:rsidRPr="008E785D">
        <w:rPr>
          <w:rFonts w:ascii="Calibri" w:eastAsia="Calibri" w:hAnsi="Calibri" w:cs="Calibri"/>
          <w:iCs/>
        </w:rPr>
        <w:t>Kyle</w:t>
      </w:r>
      <w:proofErr w:type="spellEnd"/>
      <w:r w:rsidRPr="008E785D">
        <w:rPr>
          <w:rFonts w:ascii="Calibri" w:eastAsia="Calibri" w:hAnsi="Calibri" w:cs="Calibri"/>
          <w:iCs/>
        </w:rPr>
        <w:t xml:space="preserve"> </w:t>
      </w:r>
      <w:proofErr w:type="spellStart"/>
      <w:r w:rsidRPr="008E785D">
        <w:rPr>
          <w:rFonts w:ascii="Calibri" w:eastAsia="Calibri" w:hAnsi="Calibri" w:cs="Calibri"/>
          <w:iCs/>
        </w:rPr>
        <w:t>MacDonald</w:t>
      </w:r>
      <w:proofErr w:type="spellEnd"/>
      <w:r w:rsidR="00EC3E06">
        <w:rPr>
          <w:rFonts w:ascii="Calibri" w:eastAsia="Calibri" w:hAnsi="Calibri" w:cs="Calibri"/>
          <w:iCs/>
        </w:rPr>
        <w:t>)</w:t>
      </w:r>
      <w:r w:rsidRPr="008E785D">
        <w:rPr>
          <w:rFonts w:ascii="Calibri" w:eastAsia="Calibri" w:hAnsi="Calibri" w:cs="Calibri"/>
          <w:iCs/>
        </w:rPr>
        <w:t xml:space="preserve"> (</w:t>
      </w:r>
      <w:r w:rsidR="00EC3E06">
        <w:rPr>
          <w:rFonts w:ascii="Calibri" w:eastAsia="Calibri" w:hAnsi="Calibri" w:cs="Calibri"/>
          <w:iCs/>
        </w:rPr>
        <w:t>κεφάλαιο 6 εγχειριδίου, σελ. 54</w:t>
      </w:r>
      <w:r w:rsidRPr="008E785D">
        <w:rPr>
          <w:rFonts w:ascii="Calibri" w:eastAsia="Calibri" w:hAnsi="Calibri" w:cs="Calibri"/>
          <w:iCs/>
        </w:rPr>
        <w:t>)</w:t>
      </w:r>
      <w:r w:rsidR="00EC3E06">
        <w:rPr>
          <w:rFonts w:ascii="Calibri" w:eastAsia="Calibri" w:hAnsi="Calibri" w:cs="Calibri"/>
          <w:iCs/>
        </w:rPr>
        <w:t>,</w:t>
      </w:r>
      <w:r w:rsidRPr="008E785D">
        <w:rPr>
          <w:rFonts w:ascii="Calibri" w:eastAsia="Calibri" w:hAnsi="Calibri" w:cs="Calibri"/>
          <w:iCs/>
        </w:rPr>
        <w:t xml:space="preserve"> ο οποίος ξεκίνησε ανταλλάσσοντας έναν συνδετήρα για ένα στυλό και στον τελευταίο κρίκο των συναλλαγών αντάλλαξε έναν ρόλο στο </w:t>
      </w:r>
      <w:proofErr w:type="spellStart"/>
      <w:r w:rsidRPr="008E785D">
        <w:rPr>
          <w:rFonts w:ascii="Calibri" w:eastAsia="Calibri" w:hAnsi="Calibri" w:cs="Calibri"/>
          <w:iCs/>
        </w:rPr>
        <w:t>Χόλιγουντ</w:t>
      </w:r>
      <w:proofErr w:type="spellEnd"/>
      <w:r w:rsidRPr="008E785D">
        <w:rPr>
          <w:rFonts w:ascii="Calibri" w:eastAsia="Calibri" w:hAnsi="Calibri" w:cs="Calibri"/>
          <w:iCs/>
        </w:rPr>
        <w:t xml:space="preserve"> για ένα μικρό σπίτι. </w:t>
      </w:r>
    </w:p>
    <w:p w14:paraId="03CCE035" w14:textId="77777777" w:rsidR="008E785D" w:rsidRPr="008E785D" w:rsidRDefault="008E785D" w:rsidP="00992CDA">
      <w:pPr>
        <w:spacing w:line="276" w:lineRule="auto"/>
        <w:jc w:val="both"/>
        <w:rPr>
          <w:rFonts w:ascii="Calibri" w:eastAsia="Calibri" w:hAnsi="Calibri" w:cs="Calibri"/>
          <w:i/>
        </w:rPr>
      </w:pPr>
      <w:r w:rsidRPr="008E785D">
        <w:rPr>
          <w:rFonts w:ascii="Calibri" w:eastAsia="Calibri" w:hAnsi="Calibri" w:cs="Calibri"/>
          <w:iCs/>
        </w:rPr>
        <w:t>[</w:t>
      </w:r>
      <w:r w:rsidRPr="008E785D">
        <w:rPr>
          <w:rFonts w:ascii="Calibri" w:eastAsia="Calibri" w:hAnsi="Calibri" w:cs="Calibri"/>
          <w:i/>
        </w:rPr>
        <w:t>Αντάλλαξε έναν συνδετήρα με ένα σπίτι!</w:t>
      </w:r>
    </w:p>
    <w:p w14:paraId="65C1FB70" w14:textId="577D9856" w:rsidR="008E785D" w:rsidRPr="008E785D" w:rsidRDefault="008E785D" w:rsidP="00992CDA">
      <w:pPr>
        <w:spacing w:line="276" w:lineRule="auto"/>
        <w:jc w:val="both"/>
        <w:rPr>
          <w:rFonts w:ascii="Calibri" w:eastAsia="Calibri" w:hAnsi="Calibri" w:cs="Calibri"/>
          <w:i/>
        </w:rPr>
      </w:pPr>
      <w:r w:rsidRPr="008E785D">
        <w:rPr>
          <w:rFonts w:ascii="Calibri" w:eastAsia="Calibri" w:hAnsi="Calibri" w:cs="Calibri"/>
          <w:i/>
        </w:rPr>
        <w:t xml:space="preserve">Σκέψου ποια ήταν η πιο περίεργη συναλλαγή που έκανες ποτέ. Μπορεί μια βροχερή μέρα να αντάλλαξες μια ομπρέλα για ένα γεύμα σε ένα </w:t>
      </w:r>
      <w:proofErr w:type="spellStart"/>
      <w:r w:rsidRPr="008E785D">
        <w:rPr>
          <w:rFonts w:ascii="Calibri" w:eastAsia="Calibri" w:hAnsi="Calibri" w:cs="Calibri"/>
          <w:i/>
        </w:rPr>
        <w:t>ταχυφαγείο</w:t>
      </w:r>
      <w:proofErr w:type="spellEnd"/>
      <w:r w:rsidRPr="008E785D">
        <w:rPr>
          <w:rFonts w:ascii="Calibri" w:eastAsia="Calibri" w:hAnsi="Calibri" w:cs="Calibri"/>
          <w:i/>
        </w:rPr>
        <w:t xml:space="preserve">. Ή, μια καυτή καλοκαιρινή μέρα, μπορεί να έδωσες όλα τα χρήματα που είχες στην τσέπη σου για ένα ποτήρι νερό. Σε κάθε περίπτωση, είναι σίγουρο ότι η αλυσίδα συναλλαγών του </w:t>
      </w:r>
      <w:proofErr w:type="spellStart"/>
      <w:r w:rsidRPr="008E785D">
        <w:rPr>
          <w:rFonts w:ascii="Calibri" w:eastAsia="Calibri" w:hAnsi="Calibri" w:cs="Calibri"/>
          <w:i/>
        </w:rPr>
        <w:t>Κάιλ</w:t>
      </w:r>
      <w:proofErr w:type="spellEnd"/>
      <w:r w:rsidRPr="008E785D">
        <w:rPr>
          <w:rFonts w:ascii="Calibri" w:eastAsia="Calibri" w:hAnsi="Calibri" w:cs="Calibri"/>
          <w:i/>
        </w:rPr>
        <w:t xml:space="preserve"> Μακ</w:t>
      </w:r>
      <w:r w:rsidR="00EC3E06">
        <w:rPr>
          <w:rFonts w:ascii="Calibri" w:eastAsia="Calibri" w:hAnsi="Calibri" w:cs="Calibri"/>
          <w:i/>
        </w:rPr>
        <w:t xml:space="preserve"> </w:t>
      </w:r>
      <w:r w:rsidRPr="008E785D">
        <w:rPr>
          <w:rFonts w:ascii="Calibri" w:eastAsia="Calibri" w:hAnsi="Calibri" w:cs="Calibri"/>
          <w:i/>
        </w:rPr>
        <w:t xml:space="preserve">Ντόναλντ θα σε εκπλήξει. </w:t>
      </w:r>
    </w:p>
    <w:p w14:paraId="5DD7DBA4" w14:textId="33CABE51" w:rsidR="008E785D" w:rsidRPr="008E785D" w:rsidRDefault="008E785D" w:rsidP="00992CDA">
      <w:pPr>
        <w:spacing w:line="276" w:lineRule="auto"/>
        <w:jc w:val="both"/>
        <w:rPr>
          <w:rFonts w:ascii="Calibri" w:eastAsia="Calibri" w:hAnsi="Calibri" w:cs="Calibri"/>
          <w:i/>
        </w:rPr>
      </w:pPr>
      <w:r w:rsidRPr="008E785D">
        <w:rPr>
          <w:rFonts w:ascii="Calibri" w:eastAsia="Calibri" w:hAnsi="Calibri" w:cs="Calibri"/>
          <w:i/>
        </w:rPr>
        <w:t xml:space="preserve">Το 2005, ο </w:t>
      </w:r>
      <w:proofErr w:type="spellStart"/>
      <w:r w:rsidRPr="008E785D">
        <w:rPr>
          <w:rFonts w:ascii="Calibri" w:eastAsia="Calibri" w:hAnsi="Calibri" w:cs="Calibri"/>
          <w:i/>
        </w:rPr>
        <w:t>Κάιλ</w:t>
      </w:r>
      <w:proofErr w:type="spellEnd"/>
      <w:r w:rsidRPr="008E785D">
        <w:rPr>
          <w:rFonts w:ascii="Calibri" w:eastAsia="Calibri" w:hAnsi="Calibri" w:cs="Calibri"/>
          <w:i/>
        </w:rPr>
        <w:t xml:space="preserve"> αντάλλαξε έναν κόκκινο συνδετήρα για ένα στυλό με σχήμα ψαριού. Αργότερα, αντάλλαξε αυτό το</w:t>
      </w:r>
      <w:r w:rsidR="003E7C18">
        <w:rPr>
          <w:rFonts w:ascii="Calibri" w:eastAsia="Calibri" w:hAnsi="Calibri" w:cs="Calibri"/>
          <w:i/>
        </w:rPr>
        <w:t>ν</w:t>
      </w:r>
      <w:r w:rsidRPr="008E785D">
        <w:rPr>
          <w:rFonts w:ascii="Calibri" w:eastAsia="Calibri" w:hAnsi="Calibri" w:cs="Calibri"/>
          <w:i/>
        </w:rPr>
        <w:t xml:space="preserve"> στυλό για ένα περίεργο πόμολο. Στον τελευταίο κρίκο αυτής της αλυσίδας συναλλαγών, αντάλλαξε έναν ρόλο στο </w:t>
      </w:r>
      <w:proofErr w:type="spellStart"/>
      <w:r w:rsidRPr="008E785D">
        <w:rPr>
          <w:rFonts w:ascii="Calibri" w:eastAsia="Calibri" w:hAnsi="Calibri" w:cs="Calibri"/>
          <w:i/>
        </w:rPr>
        <w:t>Χόλιγουντ</w:t>
      </w:r>
      <w:proofErr w:type="spellEnd"/>
      <w:r w:rsidRPr="008E785D">
        <w:rPr>
          <w:rFonts w:ascii="Calibri" w:eastAsia="Calibri" w:hAnsi="Calibri" w:cs="Calibri"/>
          <w:i/>
        </w:rPr>
        <w:t xml:space="preserve"> για ένα μικρό σπίτι. </w:t>
      </w:r>
    </w:p>
    <w:p w14:paraId="3D120842" w14:textId="3FC3AB7B" w:rsidR="008E785D" w:rsidRPr="008E785D" w:rsidRDefault="008E785D" w:rsidP="00992CDA">
      <w:pPr>
        <w:spacing w:line="276" w:lineRule="auto"/>
        <w:jc w:val="both"/>
        <w:rPr>
          <w:rFonts w:ascii="Calibri" w:eastAsia="Calibri" w:hAnsi="Calibri" w:cs="Calibri"/>
          <w:i/>
        </w:rPr>
      </w:pPr>
      <w:r w:rsidRPr="008E785D">
        <w:rPr>
          <w:rFonts w:ascii="Calibri" w:eastAsia="Calibri" w:hAnsi="Calibri" w:cs="Calibri"/>
          <w:i/>
        </w:rPr>
        <w:t>Έχουμε άραγε εδώ να κάνουμε με κάτι το παράλογο, με ένα τέχνασμα, με μια απάτη; Σίγουρα όχι. Για κάθε άτομο που συμμετείχε στις συναλλαγές αυτές, το αγαθό που έλαβε είχε μεγαλύτερη αξία από αυτό που προσέφερε. Διαφορετικά δεν θα το αντάλλασσε. Κάποιος θεώρησε ότι ένας συνδετήρας έχει μεγαλύτερη αξία από ένα στυλό, και κάποιος άλλος είδε μεγαλύτερη αξία σε ένα στυλό απ' ό,τι σε έναν συνδετήρα. Η συναλλαγή ήταν εθελούσια. Ο λόγος που και οι δύο</w:t>
      </w:r>
      <w:r w:rsidR="00EC3E06">
        <w:rPr>
          <w:rFonts w:ascii="Calibri" w:eastAsia="Calibri" w:hAnsi="Calibri" w:cs="Calibri"/>
          <w:i/>
        </w:rPr>
        <w:t xml:space="preserve"> (2)</w:t>
      </w:r>
      <w:r w:rsidRPr="008E785D">
        <w:rPr>
          <w:rFonts w:ascii="Calibri" w:eastAsia="Calibri" w:hAnsi="Calibri" w:cs="Calibri"/>
          <w:i/>
        </w:rPr>
        <w:t xml:space="preserve"> αυτοί άνθρωποι ήθελαν να συμμετάσχουν στη συναλλαγή είναι το ότι διαφορετικοί άνθρωποι αποδίδουν διαφορετική αξία στα ίδια πράγματα. Αν όλοι πιστεύαμε ότι ένας συνδετήρας έχει μεγαλύτερη αξία απ' ό,τι ένα στυλό, τότε κανείς δεν θα αντάλλασσε με τη θέλησή του ένα στυλό για έναν συνδετήρα. </w:t>
      </w:r>
    </w:p>
    <w:p w14:paraId="77D3921B" w14:textId="77777777" w:rsidR="008E785D" w:rsidRPr="008E785D" w:rsidRDefault="008E785D" w:rsidP="00992CDA">
      <w:pPr>
        <w:spacing w:line="276" w:lineRule="auto"/>
        <w:jc w:val="both"/>
        <w:rPr>
          <w:rFonts w:ascii="Calibri" w:eastAsia="Calibri" w:hAnsi="Calibri" w:cs="Calibri"/>
          <w:iCs/>
        </w:rPr>
      </w:pPr>
      <w:r w:rsidRPr="008E785D">
        <w:rPr>
          <w:rFonts w:ascii="Calibri" w:eastAsia="Calibri" w:hAnsi="Calibri" w:cs="Calibri"/>
          <w:i/>
        </w:rPr>
        <w:t>Ένας χορτοφάγος, για παράδειγμα, με χαρά θα αντάλλαζε ένα γεύμα που κέρδισε σε ένα ψητοπωλείο για ένα μήλο, καθώς εκτιμά περισσότερο τα μήλα απ' ό,τι τις μπριζόλες. Αντιθέτως, ένας κρεατοφάγος πιθανότατα δεν θα αντάλλαζε μια μπριζόλα για ένα μήλο. Διαφορετικοί άνθρωποι λοιπόν αποδίδουν διαφορετική αξία στα ίδια πράγματα. Αυτό αποτυπώνεται στον νόμο της υποκειμενικής αξίας: ένα πράγμα έχει μόνο την αξία που κάποιος του αποδίδει</w:t>
      </w:r>
      <w:r w:rsidRPr="008E785D">
        <w:rPr>
          <w:rFonts w:ascii="Calibri" w:eastAsia="Calibri" w:hAnsi="Calibri" w:cs="Calibri"/>
          <w:iCs/>
        </w:rPr>
        <w:t>].</w:t>
      </w:r>
    </w:p>
    <w:p w14:paraId="0A99169D" w14:textId="77777777" w:rsidR="008E785D" w:rsidRPr="008E785D" w:rsidRDefault="008E785D" w:rsidP="00992CDA">
      <w:pPr>
        <w:spacing w:line="276" w:lineRule="auto"/>
        <w:jc w:val="both"/>
        <w:rPr>
          <w:rFonts w:ascii="Calibri" w:eastAsia="Calibri" w:hAnsi="Calibri" w:cs="Calibri"/>
          <w:iCs/>
        </w:rPr>
      </w:pPr>
      <w:r w:rsidRPr="008E785D">
        <w:rPr>
          <w:rFonts w:ascii="Calibri" w:eastAsia="Calibri" w:hAnsi="Calibri" w:cs="Calibri"/>
          <w:iCs/>
        </w:rPr>
        <w:t>Ατομικά ή σε ομάδες, οι μαθητές και οι μαθήτριες καλούνται να σχεδιάσουν μια δική τους εντυπωσιακή αλυσίδα συναλλαγών. Στη συνέχεια συζητούν πώς αυτή η αλυσίδα έγινε εφικτή. Γιατί σε κάθε βήμα βρέθηκαν άνθρωποι να ανταλλάξουν κάτι με κάτι άλλο; Τι καταδεικνύει αυτό για τον τρόπο με τον οποίο αξιολογούμε τα πράγματα και τις επιλογές μας καθώς και για την επιχειρηματικότητα, την εξειδίκευση και τον καταμερισμό της εργασίας;</w:t>
      </w:r>
    </w:p>
    <w:p w14:paraId="2E0541CE" w14:textId="77777777" w:rsidR="008E785D" w:rsidRPr="008E785D" w:rsidRDefault="008E785D" w:rsidP="00992CDA">
      <w:pPr>
        <w:widowControl w:val="0"/>
        <w:numPr>
          <w:ilvl w:val="0"/>
          <w:numId w:val="8"/>
        </w:numPr>
        <w:suppressAutoHyphens/>
        <w:spacing w:after="0" w:line="276" w:lineRule="auto"/>
        <w:jc w:val="both"/>
        <w:rPr>
          <w:rFonts w:ascii="Calibri" w:eastAsia="Calibri" w:hAnsi="Calibri" w:cs="Calibri"/>
          <w:iCs/>
          <w:kern w:val="0"/>
          <w14:ligatures w14:val="none"/>
        </w:rPr>
      </w:pPr>
      <w:r w:rsidRPr="008E785D">
        <w:rPr>
          <w:rFonts w:ascii="Calibri" w:eastAsia="Calibri" w:hAnsi="Calibri" w:cs="Calibri"/>
          <w:iCs/>
          <w:kern w:val="0"/>
          <w14:ligatures w14:val="none"/>
        </w:rPr>
        <w:t>Ένας κόσμος χωρίς συναλλαγές</w:t>
      </w:r>
    </w:p>
    <w:p w14:paraId="1ABA3B3A" w14:textId="7B1D8BA1" w:rsidR="008E785D" w:rsidRPr="008E785D" w:rsidRDefault="008E785D" w:rsidP="00992CDA">
      <w:pPr>
        <w:spacing w:line="276" w:lineRule="auto"/>
        <w:jc w:val="both"/>
        <w:rPr>
          <w:rFonts w:ascii="Calibri" w:eastAsia="Calibri" w:hAnsi="Calibri" w:cs="Calibri"/>
          <w:iCs/>
        </w:rPr>
      </w:pPr>
      <w:r w:rsidRPr="008E785D">
        <w:rPr>
          <w:rFonts w:ascii="Calibri" w:eastAsia="Calibri" w:hAnsi="Calibri" w:cs="Calibri"/>
          <w:iCs/>
        </w:rPr>
        <w:t>Παιχνίδι επιχειρηματολογίας- αντιλογίας: Ο</w:t>
      </w:r>
      <w:r w:rsidR="003E7C18">
        <w:rPr>
          <w:rFonts w:ascii="Calibri" w:eastAsia="Calibri" w:hAnsi="Calibri" w:cs="Calibri"/>
          <w:iCs/>
        </w:rPr>
        <w:t xml:space="preserve">/η εκπαιδευτικός </w:t>
      </w:r>
      <w:r w:rsidRPr="008E785D">
        <w:rPr>
          <w:rFonts w:ascii="Calibri" w:eastAsia="Calibri" w:hAnsi="Calibri" w:cs="Calibri"/>
          <w:iCs/>
        </w:rPr>
        <w:t xml:space="preserve">αφηγείται την ιστορία ενός επαγγελματία που κουρασμένος από την έντονη ζωή στην πόλη, αποφασίζει να μετακομίσει με την οικογένειά του σε ένα απομακρυσμένο ορεινό χωριό με 20 κατοίκους. (Άσκηση 4, Κεφάλαιο 6 του εγχειριδίου, σελ. 57). </w:t>
      </w:r>
    </w:p>
    <w:p w14:paraId="757EED2B" w14:textId="77777777" w:rsidR="008E785D" w:rsidRPr="008E785D" w:rsidRDefault="008E785D" w:rsidP="00992CDA">
      <w:pPr>
        <w:spacing w:line="276" w:lineRule="auto"/>
        <w:jc w:val="both"/>
        <w:rPr>
          <w:rFonts w:ascii="Calibri" w:eastAsia="Calibri" w:hAnsi="Calibri" w:cs="Calibri"/>
          <w:i/>
        </w:rPr>
      </w:pPr>
      <w:r w:rsidRPr="008E785D">
        <w:rPr>
          <w:rFonts w:ascii="Calibri" w:eastAsia="Calibri" w:hAnsi="Calibri" w:cs="Calibri"/>
          <w:iCs/>
        </w:rPr>
        <w:t>[</w:t>
      </w:r>
      <w:r w:rsidRPr="008E785D">
        <w:rPr>
          <w:rFonts w:ascii="Calibri" w:eastAsia="Calibri" w:hAnsi="Calibri" w:cs="Calibri"/>
          <w:i/>
        </w:rPr>
        <w:t>Ο Κώστας ήταν πάντα πετυχημένος. Αποφοίτησε από το λύκειο με καλύτερους βαθμούς απ' ό,τι περίμενε και μπήκε στο πανεπιστήμιο για να σπουδάσει το αντικείμενο των ονείρων του. Αφού ολοκλήρωσε τις σπουδές του στη νομική, άρχισε να εργάζεται σε ένα δικηγορικό γραφείο. Ανέλαβε με επιτυχία διάφορες υποθέσεις και έγινε γρήγορα γνωστός βλέποντας τον κύκλο των πελατών του να διευρύνεται. Είναι σημαντικό να επισημάνουμε ότι ο Κώστας ήταν πολύ εργατικός· συχνά δούλευε και τα βράδια. Έτσι, αντάλλασσε τις υπηρεσίες του για ολοένα και περισσότερα χρήματα, με τα οποία αγόραζε διάφορα αγαθά και υπηρεσίες.</w:t>
      </w:r>
    </w:p>
    <w:p w14:paraId="215D874E" w14:textId="78E05373" w:rsidR="008E785D" w:rsidRPr="008E785D" w:rsidRDefault="008E785D" w:rsidP="00992CDA">
      <w:pPr>
        <w:spacing w:line="276" w:lineRule="auto"/>
        <w:jc w:val="both"/>
        <w:rPr>
          <w:rFonts w:ascii="Calibri" w:eastAsia="Calibri" w:hAnsi="Calibri" w:cs="Calibri"/>
          <w:iCs/>
        </w:rPr>
      </w:pPr>
      <w:r w:rsidRPr="008E785D">
        <w:rPr>
          <w:rFonts w:ascii="Calibri" w:eastAsia="Calibri" w:hAnsi="Calibri" w:cs="Calibri"/>
          <w:i/>
        </w:rPr>
        <w:t>Εντέλει, έκανε οικογένεια. Θέλησε λοιπόν να αφιερώσει περισσότερο χρόνο και προσοχή στη γυναίκα και τα παιδιά του. Άρχισε να βρίσκει απίστευτα κουραστική τη δουλειά το βράδυ. Αφιερώνοντας λιγότερο χρόνο στη δουλειά του και περισσότερο στην οικογένειά του, ο Κώστας ήταν πιο χαρούμενος. Ο κύκλος των πελατών του όμως μίκραινε. Ο εργοδότης του δεν ήταν ικανοποιημένος και του είπε να σκεφτεί καλά τι του είναι πιο σημαντικό. Έτσι, ο Κώστας αποφάσισε ότι δεν ήθελε πλέον να δουλεύει για κάποιον άλλο. Ήθελε επίσης να περνά περισσότερο χρόνο με την οικογένειά του. «Πρέπει να ξεφύγουμε από αυτό το σύστημα όπου όλα μετριούνται με χρήματα. Μπορώ άραγε να ζήσω έξω από αυτό και να φροντίζω την οικογένειά μου και τον εαυτό μου;» σκέφτηκε ο Κώστας. Μετά από πολύ σκέψη, μετακόμισε με την οικογένειά του σε ένα απομακρυσμένο ορεινό χωριό με</w:t>
      </w:r>
      <w:r w:rsidR="00EC3E06">
        <w:rPr>
          <w:rFonts w:ascii="Calibri" w:eastAsia="Calibri" w:hAnsi="Calibri" w:cs="Calibri"/>
          <w:i/>
        </w:rPr>
        <w:t xml:space="preserve"> είκοσι (</w:t>
      </w:r>
      <w:r w:rsidRPr="008E785D">
        <w:rPr>
          <w:rFonts w:ascii="Calibri" w:eastAsia="Calibri" w:hAnsi="Calibri" w:cs="Calibri"/>
          <w:i/>
        </w:rPr>
        <w:t>20</w:t>
      </w:r>
      <w:r w:rsidR="00EC3E06">
        <w:rPr>
          <w:rFonts w:ascii="Calibri" w:eastAsia="Calibri" w:hAnsi="Calibri" w:cs="Calibri"/>
          <w:i/>
        </w:rPr>
        <w:t>)</w:t>
      </w:r>
      <w:r w:rsidRPr="008E785D">
        <w:rPr>
          <w:rFonts w:ascii="Calibri" w:eastAsia="Calibri" w:hAnsi="Calibri" w:cs="Calibri"/>
          <w:i/>
        </w:rPr>
        <w:t xml:space="preserve"> κατοίκους</w:t>
      </w:r>
      <w:r w:rsidRPr="008E785D">
        <w:rPr>
          <w:rFonts w:ascii="Calibri" w:eastAsia="Calibri" w:hAnsi="Calibri" w:cs="Calibri"/>
          <w:iCs/>
        </w:rPr>
        <w:t>].</w:t>
      </w:r>
    </w:p>
    <w:p w14:paraId="1C1C7868" w14:textId="77777777" w:rsidR="008E785D" w:rsidRPr="008E785D" w:rsidRDefault="008E785D" w:rsidP="00992CDA">
      <w:pPr>
        <w:spacing w:line="276" w:lineRule="auto"/>
        <w:jc w:val="both"/>
        <w:rPr>
          <w:rFonts w:ascii="Calibri" w:eastAsia="Calibri" w:hAnsi="Calibri" w:cs="Calibri"/>
          <w:iCs/>
        </w:rPr>
      </w:pPr>
      <w:r w:rsidRPr="008E785D">
        <w:rPr>
          <w:rFonts w:ascii="Calibri" w:eastAsia="Calibri" w:hAnsi="Calibri" w:cs="Calibri"/>
          <w:iCs/>
        </w:rPr>
        <w:t xml:space="preserve">Οι μαθητές και οι μαθήτριες χωρίζονται σε ομάδες και εξετάζουν τα θετικά και τα αρνητικά στοιχεία αυτής της απόφασης. Τον ρόλο πόσων επαγγελματιών πρέπει πλέον να αναλάβουν τα μέλη της οικογένειας αυτής εφόσον μετακομίσουν; Αξίζει τελικά τον κόπο η μετακόμιση αυτή – ποιος και πώς θα το κρίνει αυτό; Πώς επηρεάζει τη ζωή μας το να γίνουν ξαφνικά δυσκολότερες οι συναλλαγές μεταξύ μας; </w:t>
      </w:r>
    </w:p>
    <w:p w14:paraId="0B43E2AF" w14:textId="77777777" w:rsidR="008E785D" w:rsidRPr="008E785D" w:rsidRDefault="008E785D" w:rsidP="00992CDA">
      <w:pPr>
        <w:widowControl w:val="0"/>
        <w:numPr>
          <w:ilvl w:val="0"/>
          <w:numId w:val="8"/>
        </w:numPr>
        <w:suppressAutoHyphens/>
        <w:spacing w:after="0" w:line="276" w:lineRule="auto"/>
        <w:jc w:val="both"/>
        <w:rPr>
          <w:rFonts w:ascii="Calibri" w:eastAsia="Calibri" w:hAnsi="Calibri" w:cs="Calibri"/>
          <w:iCs/>
          <w:kern w:val="0"/>
          <w14:ligatures w14:val="none"/>
        </w:rPr>
      </w:pPr>
      <w:r w:rsidRPr="008E785D">
        <w:rPr>
          <w:rFonts w:ascii="Calibri" w:eastAsia="Calibri" w:hAnsi="Calibri" w:cs="Calibri"/>
          <w:iCs/>
          <w:kern w:val="0"/>
          <w14:ligatures w14:val="none"/>
        </w:rPr>
        <w:t>Συζήτηση ανατροφοδότησης</w:t>
      </w:r>
    </w:p>
    <w:p w14:paraId="465C1031" w14:textId="77777777" w:rsidR="008E785D" w:rsidRPr="008E785D" w:rsidRDefault="008E785D" w:rsidP="00992CDA">
      <w:pPr>
        <w:jc w:val="both"/>
        <w:rPr>
          <w:rFonts w:ascii="Calibri" w:eastAsia="Calibri" w:hAnsi="Calibri" w:cs="Calibri"/>
          <w:iCs/>
        </w:rPr>
      </w:pPr>
      <w:r w:rsidRPr="008E785D">
        <w:rPr>
          <w:rFonts w:ascii="Calibri" w:eastAsia="Calibri" w:hAnsi="Calibri" w:cs="Calibri"/>
          <w:iCs/>
        </w:rPr>
        <w:t xml:space="preserve">Πιθανές ερωτήσεις: Πότε μια συναλλαγή είναι άδικη; Πώς μπορούμε να βρούμε τους ανθρώπους εκείνους που εκτιμούν περισσότερο αυτό που έχουμε να τους προσφέρουμε και έχουν με τη σειρά τους να μας προσφέρουν κάτι που εμείς θα εκτιμήσουμε περισσότερο; Γιατί το ρομαντικό παράδειγμα του </w:t>
      </w:r>
      <w:proofErr w:type="spellStart"/>
      <w:r w:rsidRPr="008E785D">
        <w:rPr>
          <w:rFonts w:ascii="Calibri" w:eastAsia="Calibri" w:hAnsi="Calibri" w:cs="Calibri"/>
          <w:iCs/>
        </w:rPr>
        <w:t>Ροβινσώνα</w:t>
      </w:r>
      <w:proofErr w:type="spellEnd"/>
      <w:r w:rsidRPr="008E785D">
        <w:rPr>
          <w:rFonts w:ascii="Calibri" w:eastAsia="Calibri" w:hAnsi="Calibri" w:cs="Calibri"/>
          <w:iCs/>
        </w:rPr>
        <w:t xml:space="preserve"> Κρούσου συχνά ακούγεται τόσο ελκυστικό;</w:t>
      </w:r>
      <w:r w:rsidRPr="008E785D">
        <w:rPr>
          <w:rFonts w:ascii="Calibri" w:eastAsia="Calibri" w:hAnsi="Calibri" w:cs="Calibri"/>
          <w:iCs/>
        </w:rPr>
        <w:br w:type="page"/>
      </w:r>
    </w:p>
    <w:p w14:paraId="3E2DF2F4" w14:textId="77777777" w:rsidR="00992CDA" w:rsidRDefault="00992CDA" w:rsidP="00992CDA">
      <w:pPr>
        <w:jc w:val="both"/>
        <w:rPr>
          <w:rFonts w:ascii="Cambria" w:eastAsia="Times New Roman" w:hAnsi="Cambria" w:cs="Cambria"/>
          <w:b/>
          <w:bCs/>
        </w:rPr>
      </w:pPr>
    </w:p>
    <w:p w14:paraId="4EF01155" w14:textId="5C337C21" w:rsidR="00D903EA" w:rsidRDefault="00D903EA" w:rsidP="00992CDA">
      <w:pPr>
        <w:jc w:val="both"/>
        <w:rPr>
          <w:rFonts w:ascii="Cambria" w:eastAsia="Times New Roman" w:hAnsi="Cambria" w:cs="Cambria"/>
          <w:b/>
          <w:bCs/>
        </w:rPr>
      </w:pPr>
      <w:r w:rsidRPr="008E785D">
        <w:rPr>
          <w:rFonts w:ascii="Cambria" w:eastAsia="Times New Roman" w:hAnsi="Cambria" w:cs="Cambria"/>
          <w:b/>
          <w:bCs/>
        </w:rPr>
        <w:t>Εργαστήριο 4 – Εργασία και αμοιβές</w:t>
      </w:r>
    </w:p>
    <w:p w14:paraId="54E5FF9E" w14:textId="28251000" w:rsidR="008E785D" w:rsidRPr="008E785D" w:rsidRDefault="00D903EA" w:rsidP="00992CDA">
      <w:pPr>
        <w:jc w:val="both"/>
        <w:rPr>
          <w:rFonts w:ascii="Cambria" w:eastAsia="Times New Roman" w:hAnsi="Cambria" w:cs="Cambria"/>
          <w:b/>
          <w:bCs/>
        </w:rPr>
      </w:pPr>
      <w:r>
        <w:rPr>
          <w:rFonts w:ascii="Cambria" w:eastAsia="Times New Roman" w:hAnsi="Cambria" w:cs="Cambria"/>
          <w:b/>
          <w:bCs/>
        </w:rPr>
        <w:br/>
      </w:r>
      <w:r w:rsidR="008E785D" w:rsidRPr="008E785D">
        <w:rPr>
          <w:rFonts w:ascii="Cambria" w:eastAsia="Times New Roman" w:hAnsi="Cambria" w:cs="Cambria"/>
          <w:b/>
          <w:bCs/>
        </w:rPr>
        <w:t>Φύλλο εργασίας</w:t>
      </w:r>
    </w:p>
    <w:p w14:paraId="168C25BF" w14:textId="77777777" w:rsidR="008E785D" w:rsidRPr="008E785D" w:rsidRDefault="008E785D" w:rsidP="00992CDA">
      <w:pPr>
        <w:jc w:val="both"/>
        <w:rPr>
          <w:rFonts w:ascii="Cambria" w:eastAsia="Times New Roman" w:hAnsi="Cambria" w:cs="Cambria"/>
        </w:rPr>
      </w:pPr>
      <w:r w:rsidRPr="008E785D">
        <w:rPr>
          <w:rFonts w:ascii="Cambria" w:eastAsia="Times New Roman" w:hAnsi="Cambria" w:cs="Cambria"/>
        </w:rPr>
        <w:t>Ενδεικτικός χρόνος: 1 διδακτική ώρα</w:t>
      </w:r>
    </w:p>
    <w:p w14:paraId="5C913C19" w14:textId="742A0581" w:rsidR="008E785D" w:rsidRPr="008E785D" w:rsidRDefault="008E785D" w:rsidP="00992CDA">
      <w:pPr>
        <w:spacing w:line="276" w:lineRule="auto"/>
        <w:jc w:val="both"/>
        <w:rPr>
          <w:rFonts w:ascii="Calibri" w:eastAsia="Calibri" w:hAnsi="Calibri" w:cs="Calibri"/>
          <w:iCs/>
        </w:rPr>
      </w:pPr>
      <w:r w:rsidRPr="008E785D">
        <w:rPr>
          <w:rFonts w:ascii="Calibri" w:eastAsia="Calibri" w:hAnsi="Calibri" w:cs="Calibri"/>
          <w:iCs/>
        </w:rPr>
        <w:t xml:space="preserve">Υποστηρικτικό υλικό: Κεφάλαια 11 και 12 εγχειριδίου (σελ. 94-106) και τα αντίστοιχα βίντεο </w:t>
      </w:r>
      <w:r w:rsidR="009F1ED6">
        <w:rPr>
          <w:rFonts w:ascii="Calibri" w:eastAsia="Calibri" w:hAnsi="Calibri" w:cs="Calibri"/>
          <w:iCs/>
        </w:rPr>
        <w:t>11,12</w:t>
      </w:r>
    </w:p>
    <w:p w14:paraId="4ABB7E2C" w14:textId="77777777" w:rsidR="008E785D" w:rsidRPr="008E785D" w:rsidRDefault="008E785D" w:rsidP="00992CDA">
      <w:pPr>
        <w:jc w:val="both"/>
        <w:rPr>
          <w:rFonts w:ascii="Cambria" w:eastAsia="Times New Roman" w:hAnsi="Cambria" w:cs="Cambria"/>
          <w:i/>
          <w:iCs/>
        </w:rPr>
      </w:pPr>
      <w:r w:rsidRPr="008E785D">
        <w:rPr>
          <w:rFonts w:ascii="Cambria" w:eastAsia="Times New Roman" w:hAnsi="Cambria" w:cs="Cambria"/>
          <w:i/>
          <w:iCs/>
        </w:rPr>
        <w:t>Προσδοκώμενα μαθησιακά αποτελέσματα</w:t>
      </w:r>
    </w:p>
    <w:p w14:paraId="15E4434A" w14:textId="77777777" w:rsidR="008E785D" w:rsidRPr="008E785D" w:rsidRDefault="008E785D" w:rsidP="00992CDA">
      <w:pPr>
        <w:spacing w:line="276" w:lineRule="auto"/>
        <w:jc w:val="both"/>
        <w:rPr>
          <w:rFonts w:ascii="Calibri" w:eastAsia="Calibri" w:hAnsi="Calibri" w:cs="Calibri"/>
          <w:iCs/>
        </w:rPr>
      </w:pPr>
      <w:r w:rsidRPr="008E785D">
        <w:rPr>
          <w:rFonts w:ascii="Calibri" w:eastAsia="Calibri" w:hAnsi="Calibri" w:cs="Calibri"/>
          <w:iCs/>
        </w:rPr>
        <w:t>Οι μαθητές και μαθήτριες να:</w:t>
      </w:r>
    </w:p>
    <w:p w14:paraId="70F63789" w14:textId="77777777" w:rsidR="008E785D" w:rsidRPr="008E785D" w:rsidRDefault="008E785D" w:rsidP="00992CDA">
      <w:pPr>
        <w:numPr>
          <w:ilvl w:val="0"/>
          <w:numId w:val="4"/>
        </w:numPr>
        <w:spacing w:after="0" w:line="276" w:lineRule="auto"/>
        <w:contextualSpacing/>
        <w:jc w:val="both"/>
        <w:rPr>
          <w:rFonts w:ascii="Calibri" w:eastAsia="Calibri" w:hAnsi="Calibri" w:cs="Calibri"/>
          <w:iCs/>
          <w:kern w:val="0"/>
          <w14:ligatures w14:val="none"/>
        </w:rPr>
      </w:pPr>
      <w:r w:rsidRPr="008E785D">
        <w:rPr>
          <w:rFonts w:ascii="Calibri" w:eastAsia="Calibri" w:hAnsi="Calibri" w:cs="Calibri"/>
          <w:iCs/>
          <w:kern w:val="0"/>
          <w14:ligatures w14:val="none"/>
        </w:rPr>
        <w:t>Γνωρίσουν τον κοινωνικό ρόλο της εργασίας και της εξειδίκευσης στην εξυπηρέτηση των αναγκών και των επιθυμιών των συνανθρώπων μας.</w:t>
      </w:r>
    </w:p>
    <w:p w14:paraId="30BD71D1" w14:textId="77777777" w:rsidR="008E785D" w:rsidRPr="008E785D" w:rsidRDefault="008E785D" w:rsidP="00992CDA">
      <w:pPr>
        <w:numPr>
          <w:ilvl w:val="0"/>
          <w:numId w:val="4"/>
        </w:numPr>
        <w:spacing w:after="0" w:line="276" w:lineRule="auto"/>
        <w:contextualSpacing/>
        <w:jc w:val="both"/>
        <w:rPr>
          <w:rFonts w:ascii="Calibri" w:eastAsia="Calibri" w:hAnsi="Calibri" w:cs="Calibri"/>
          <w:iCs/>
          <w:kern w:val="0"/>
          <w14:ligatures w14:val="none"/>
        </w:rPr>
      </w:pPr>
      <w:r w:rsidRPr="008E785D">
        <w:rPr>
          <w:rFonts w:ascii="Calibri" w:eastAsia="Calibri" w:hAnsi="Calibri" w:cs="Calibri"/>
          <w:iCs/>
          <w:kern w:val="0"/>
          <w14:ligatures w14:val="none"/>
        </w:rPr>
        <w:t>Προβληματιστούν ως προς τους παράγοντες που καθορίζουν το ύψος της αμοιβής μιας εργασίας.</w:t>
      </w:r>
    </w:p>
    <w:p w14:paraId="6EC419E4" w14:textId="77777777" w:rsidR="008E785D" w:rsidRPr="008E785D" w:rsidRDefault="008E785D" w:rsidP="00992CDA">
      <w:pPr>
        <w:numPr>
          <w:ilvl w:val="0"/>
          <w:numId w:val="4"/>
        </w:numPr>
        <w:spacing w:after="0" w:line="276" w:lineRule="auto"/>
        <w:contextualSpacing/>
        <w:jc w:val="both"/>
        <w:rPr>
          <w:rFonts w:ascii="Calibri" w:eastAsia="Calibri" w:hAnsi="Calibri" w:cs="Calibri"/>
          <w:iCs/>
          <w:kern w:val="0"/>
          <w14:ligatures w14:val="none"/>
        </w:rPr>
      </w:pPr>
      <w:r w:rsidRPr="008E785D">
        <w:rPr>
          <w:rFonts w:ascii="Calibri" w:eastAsia="Calibri" w:hAnsi="Calibri" w:cs="Calibri"/>
          <w:iCs/>
          <w:kern w:val="0"/>
          <w14:ligatures w14:val="none"/>
        </w:rPr>
        <w:t>Επεξεργαστούν τον ρόλο της καινοτομίας, της αποτελεσματικότητας, της παραγωγικότητας και του ανταγωνισμού.</w:t>
      </w:r>
    </w:p>
    <w:p w14:paraId="74223E28" w14:textId="77777777" w:rsidR="008E785D" w:rsidRPr="008E785D" w:rsidRDefault="008E785D" w:rsidP="00992CDA">
      <w:pPr>
        <w:spacing w:after="0" w:line="276" w:lineRule="auto"/>
        <w:ind w:left="1080"/>
        <w:contextualSpacing/>
        <w:jc w:val="both"/>
        <w:rPr>
          <w:rFonts w:ascii="Calibri" w:eastAsia="Calibri" w:hAnsi="Calibri" w:cs="Calibri"/>
          <w:iCs/>
          <w:kern w:val="0"/>
          <w14:ligatures w14:val="none"/>
        </w:rPr>
      </w:pPr>
      <w:r w:rsidRPr="008E785D">
        <w:rPr>
          <w:rFonts w:ascii="Calibri" w:eastAsia="Calibri" w:hAnsi="Calibri" w:cs="Calibri"/>
          <w:iCs/>
          <w:kern w:val="0"/>
          <w14:ligatures w14:val="none"/>
        </w:rPr>
        <w:t>Αναλογιστούν τρόπους διαρκούς βελτίωσης της μελλοντικής τους εργασιακής θέσης.</w:t>
      </w:r>
    </w:p>
    <w:p w14:paraId="60B767F6" w14:textId="77777777" w:rsidR="008E785D" w:rsidRPr="008E785D" w:rsidRDefault="008E785D" w:rsidP="00992CDA">
      <w:pPr>
        <w:spacing w:after="0" w:line="276" w:lineRule="auto"/>
        <w:ind w:left="1080"/>
        <w:contextualSpacing/>
        <w:jc w:val="both"/>
        <w:rPr>
          <w:rFonts w:ascii="Cambria" w:eastAsia="Times New Roman" w:hAnsi="Cambria" w:cs="Cambria"/>
          <w:kern w:val="0"/>
          <w14:ligatures w14:val="none"/>
        </w:rPr>
      </w:pPr>
    </w:p>
    <w:p w14:paraId="771C23B4" w14:textId="77777777" w:rsidR="008E785D" w:rsidRPr="008E785D" w:rsidRDefault="008E785D" w:rsidP="00992CDA">
      <w:pPr>
        <w:spacing w:line="276" w:lineRule="auto"/>
        <w:contextualSpacing/>
        <w:jc w:val="both"/>
        <w:rPr>
          <w:rFonts w:ascii="Cambria" w:eastAsia="Times New Roman" w:hAnsi="Cambria" w:cs="Cambria"/>
          <w:i/>
          <w:iCs/>
        </w:rPr>
      </w:pPr>
      <w:r w:rsidRPr="008E785D">
        <w:rPr>
          <w:rFonts w:ascii="Cambria" w:eastAsia="Times New Roman" w:hAnsi="Cambria" w:cs="Cambria"/>
          <w:i/>
          <w:iCs/>
        </w:rPr>
        <w:t>Ενδεικτικές προτεινόμενες δραστηριότητες</w:t>
      </w:r>
    </w:p>
    <w:p w14:paraId="0D929A58" w14:textId="77777777" w:rsidR="008E785D" w:rsidRPr="008E785D" w:rsidRDefault="008E785D" w:rsidP="00992CDA">
      <w:pPr>
        <w:widowControl w:val="0"/>
        <w:numPr>
          <w:ilvl w:val="0"/>
          <w:numId w:val="9"/>
        </w:numPr>
        <w:suppressAutoHyphens/>
        <w:spacing w:after="0" w:line="240" w:lineRule="auto"/>
        <w:jc w:val="both"/>
        <w:rPr>
          <w:rFonts w:ascii="Calibri" w:eastAsia="Calibri" w:hAnsi="Calibri" w:cs="Calibri"/>
          <w:iCs/>
          <w:kern w:val="0"/>
          <w14:ligatures w14:val="none"/>
        </w:rPr>
      </w:pPr>
      <w:r w:rsidRPr="008E785D">
        <w:rPr>
          <w:rFonts w:ascii="Calibri" w:eastAsia="Calibri" w:hAnsi="Calibri" w:cs="Calibri"/>
          <w:iCs/>
          <w:kern w:val="0"/>
          <w14:ligatures w14:val="none"/>
        </w:rPr>
        <w:t>Επαγγελματική προσομοίωση</w:t>
      </w:r>
    </w:p>
    <w:p w14:paraId="4C37CF73" w14:textId="3740B5C1" w:rsidR="008E785D" w:rsidRPr="008E785D" w:rsidRDefault="008E785D" w:rsidP="00992CDA">
      <w:pPr>
        <w:jc w:val="both"/>
        <w:rPr>
          <w:rFonts w:ascii="Calibri" w:eastAsia="Calibri" w:hAnsi="Calibri" w:cs="Calibri"/>
          <w:iCs/>
        </w:rPr>
      </w:pPr>
      <w:r w:rsidRPr="008E785D">
        <w:rPr>
          <w:rFonts w:ascii="Calibri" w:eastAsia="Calibri" w:hAnsi="Calibri" w:cs="Calibri"/>
          <w:iCs/>
        </w:rPr>
        <w:t>Παιχνίδι ρόλων / επιχειρηματολογίας: Οι μαθητές και οι μαθήτριες χωρίζονται σε μικρές ομάδες. Ο</w:t>
      </w:r>
      <w:r w:rsidR="00C7524F">
        <w:rPr>
          <w:rFonts w:ascii="Calibri" w:eastAsia="Calibri" w:hAnsi="Calibri" w:cs="Calibri"/>
          <w:iCs/>
        </w:rPr>
        <w:t>/η</w:t>
      </w:r>
      <w:r w:rsidRPr="008E785D">
        <w:rPr>
          <w:rFonts w:ascii="Calibri" w:eastAsia="Calibri" w:hAnsi="Calibri" w:cs="Calibri"/>
          <w:iCs/>
        </w:rPr>
        <w:t xml:space="preserve"> εκπαιδευτικός μοιράζει με κλήρωση σε κάθε ομάδα από ένα γενικό επάγγελμα (αρτοποιός, υδραυλικός, παντοπώλης, σεφ </w:t>
      </w:r>
      <w:proofErr w:type="spellStart"/>
      <w:r w:rsidRPr="008E785D">
        <w:rPr>
          <w:rFonts w:ascii="Calibri" w:eastAsia="Calibri" w:hAnsi="Calibri" w:cs="Calibri"/>
          <w:iCs/>
        </w:rPr>
        <w:t>κλπ</w:t>
      </w:r>
      <w:proofErr w:type="spellEnd"/>
      <w:r w:rsidRPr="008E785D">
        <w:rPr>
          <w:rFonts w:ascii="Calibri" w:eastAsia="Calibri" w:hAnsi="Calibri" w:cs="Calibri"/>
          <w:iCs/>
        </w:rPr>
        <w:t>). Κάθε ομάδα καλείται να σκεφτεί τρόπους περαιτέρω εξειδίκευσης που θα επιτρέψουν στον εκάστοτε επαγγελματία να εξυπηρετεί αποτελεσματικότερα τις ανάγκες των συνανθρώπων του και να αυξήσει το εισόδημά του. Κάθε ομάδα παρουσιάζει τις προτάσεις της και ακολουθεί συζήτηση για την πιθανή τους αποτελεσματικότητα, τα πιθανά προβλήματα και τρόπους περαιτέρω βελτίωσής τους.</w:t>
      </w:r>
    </w:p>
    <w:p w14:paraId="141E526F" w14:textId="77777777" w:rsidR="008E785D" w:rsidRPr="008E785D" w:rsidRDefault="008E785D" w:rsidP="00992CDA">
      <w:pPr>
        <w:widowControl w:val="0"/>
        <w:numPr>
          <w:ilvl w:val="0"/>
          <w:numId w:val="9"/>
        </w:numPr>
        <w:suppressAutoHyphens/>
        <w:spacing w:after="0" w:line="240" w:lineRule="auto"/>
        <w:jc w:val="both"/>
        <w:rPr>
          <w:rFonts w:ascii="Calibri" w:eastAsia="Calibri" w:hAnsi="Calibri" w:cs="Calibri"/>
          <w:iCs/>
          <w:kern w:val="0"/>
          <w14:ligatures w14:val="none"/>
        </w:rPr>
      </w:pPr>
      <w:r w:rsidRPr="008E785D">
        <w:rPr>
          <w:rFonts w:ascii="Calibri" w:eastAsia="Calibri" w:hAnsi="Calibri" w:cs="Calibri"/>
          <w:iCs/>
          <w:kern w:val="0"/>
          <w14:ligatures w14:val="none"/>
        </w:rPr>
        <w:t>Συζήτηση με εργαζομένους</w:t>
      </w:r>
    </w:p>
    <w:p w14:paraId="6A4D3620" w14:textId="1AC307E3" w:rsidR="008E785D" w:rsidRPr="008E785D" w:rsidRDefault="008E785D" w:rsidP="00992CDA">
      <w:pPr>
        <w:jc w:val="both"/>
        <w:rPr>
          <w:rFonts w:ascii="Calibri" w:eastAsia="Calibri" w:hAnsi="Calibri" w:cs="Calibri"/>
          <w:iCs/>
        </w:rPr>
      </w:pPr>
      <w:r w:rsidRPr="008E785D">
        <w:rPr>
          <w:rFonts w:ascii="Calibri" w:eastAsia="Calibri" w:hAnsi="Calibri" w:cs="Calibri"/>
          <w:iCs/>
        </w:rPr>
        <w:t>Συνέντευξη: Προτείνεται να προσκληθούν στο εργαστήριο εργαζόμενοι</w:t>
      </w:r>
      <w:r w:rsidR="00992CDA">
        <w:rPr>
          <w:rFonts w:ascii="Calibri" w:eastAsia="Calibri" w:hAnsi="Calibri" w:cs="Calibri"/>
          <w:iCs/>
        </w:rPr>
        <w:t>/</w:t>
      </w:r>
      <w:proofErr w:type="spellStart"/>
      <w:r w:rsidR="00992CDA">
        <w:rPr>
          <w:rFonts w:ascii="Calibri" w:eastAsia="Calibri" w:hAnsi="Calibri" w:cs="Calibri"/>
          <w:iCs/>
        </w:rPr>
        <w:t>ες</w:t>
      </w:r>
      <w:proofErr w:type="spellEnd"/>
      <w:r w:rsidRPr="008E785D">
        <w:rPr>
          <w:rFonts w:ascii="Calibri" w:eastAsia="Calibri" w:hAnsi="Calibri" w:cs="Calibri"/>
          <w:iCs/>
        </w:rPr>
        <w:t xml:space="preserve"> / επαγγελματίες / επιχειρηματίες από τη γειτονιά του σχολείου με </w:t>
      </w:r>
      <w:r w:rsidR="00992CDA">
        <w:rPr>
          <w:rFonts w:ascii="Calibri" w:eastAsia="Calibri" w:hAnsi="Calibri" w:cs="Calibri"/>
          <w:iCs/>
        </w:rPr>
        <w:t>τους/τις</w:t>
      </w:r>
      <w:r w:rsidRPr="008E785D">
        <w:rPr>
          <w:rFonts w:ascii="Calibri" w:eastAsia="Calibri" w:hAnsi="Calibri" w:cs="Calibri"/>
          <w:iCs/>
        </w:rPr>
        <w:t xml:space="preserve"> οποίους</w:t>
      </w:r>
      <w:r w:rsidR="00992CDA">
        <w:rPr>
          <w:rFonts w:ascii="Calibri" w:eastAsia="Calibri" w:hAnsi="Calibri" w:cs="Calibri"/>
          <w:iCs/>
        </w:rPr>
        <w:t>/</w:t>
      </w:r>
      <w:proofErr w:type="spellStart"/>
      <w:r w:rsidR="00992CDA">
        <w:rPr>
          <w:rFonts w:ascii="Calibri" w:eastAsia="Calibri" w:hAnsi="Calibri" w:cs="Calibri"/>
          <w:iCs/>
        </w:rPr>
        <w:t>ες</w:t>
      </w:r>
      <w:proofErr w:type="spellEnd"/>
      <w:r w:rsidRPr="008E785D">
        <w:rPr>
          <w:rFonts w:ascii="Calibri" w:eastAsia="Calibri" w:hAnsi="Calibri" w:cs="Calibri"/>
          <w:iCs/>
        </w:rPr>
        <w:t xml:space="preserve"> θα συζητήσουν οι μαθητές και μαθήτριες ως προς πτυχές της εργασιακής πραγματικότητας που τους ενδιαφέρουν. Ιδιαίτερα προτείνεται η συζήτηση να συμπεριλάβει ζητήματα διαρκούς βελτίωσης της αποτελεσματικότητας, ανταγωνισμού και κατάρτισης.</w:t>
      </w:r>
    </w:p>
    <w:p w14:paraId="2F22669B" w14:textId="77777777" w:rsidR="008E785D" w:rsidRPr="008E785D" w:rsidRDefault="008E785D" w:rsidP="00992CDA">
      <w:pPr>
        <w:widowControl w:val="0"/>
        <w:numPr>
          <w:ilvl w:val="0"/>
          <w:numId w:val="9"/>
        </w:numPr>
        <w:suppressAutoHyphens/>
        <w:spacing w:after="0" w:line="240" w:lineRule="auto"/>
        <w:jc w:val="both"/>
        <w:rPr>
          <w:rFonts w:ascii="Calibri" w:eastAsia="Calibri" w:hAnsi="Calibri" w:cs="Calibri"/>
          <w:iCs/>
          <w:kern w:val="0"/>
          <w14:ligatures w14:val="none"/>
        </w:rPr>
      </w:pPr>
      <w:r w:rsidRPr="008E785D">
        <w:rPr>
          <w:rFonts w:ascii="Calibri" w:eastAsia="Calibri" w:hAnsi="Calibri" w:cs="Calibri"/>
          <w:iCs/>
          <w:kern w:val="0"/>
          <w14:ligatures w14:val="none"/>
        </w:rPr>
        <w:t>Συζήτηση ανατροφοδότησης</w:t>
      </w:r>
    </w:p>
    <w:p w14:paraId="55C7213F" w14:textId="2E3DDDA3" w:rsidR="008E785D" w:rsidRPr="008E785D" w:rsidRDefault="008E785D" w:rsidP="00992CDA">
      <w:pPr>
        <w:jc w:val="both"/>
        <w:rPr>
          <w:rFonts w:ascii="Calibri" w:eastAsia="Calibri" w:hAnsi="Calibri" w:cs="Calibri"/>
          <w:iCs/>
        </w:rPr>
      </w:pPr>
      <w:r w:rsidRPr="008E785D">
        <w:rPr>
          <w:rFonts w:ascii="Calibri" w:eastAsia="Calibri" w:hAnsi="Calibri" w:cs="Calibri"/>
          <w:iCs/>
        </w:rPr>
        <w:t>Πιθανές ερωτήσεις: Είναι δίκαιο κάποια επαγγέλματα (πχ των φημισμένων αθλητών</w:t>
      </w:r>
      <w:r w:rsidR="00992CDA">
        <w:rPr>
          <w:rFonts w:ascii="Calibri" w:eastAsia="Calibri" w:hAnsi="Calibri" w:cs="Calibri"/>
          <w:iCs/>
        </w:rPr>
        <w:t>/τριών</w:t>
      </w:r>
      <w:r w:rsidRPr="008E785D">
        <w:rPr>
          <w:rFonts w:ascii="Calibri" w:eastAsia="Calibri" w:hAnsi="Calibri" w:cs="Calibri"/>
          <w:iCs/>
        </w:rPr>
        <w:t>) να αμείβονται τόσο υψηλά; Τι συνέπειες θα είχε η αντιμετώπιση αυτού του φαινομένου πχ από το κράτος; Μπορούν όλοι οι άνθρωποι να προσπαθούν να βελτιώνουν διαρκώς την εργασιακή τους θέση; Τι υποχρεώσεις έχουμε έναντι των ανέργων ή εκείνων που χάνουν τη δουλειά τους λόγω των τεχνολογικών εξελίξεων; Πώς μπορούμε να θωρακιστούμε καλύτερα έναντι των εξελίξεων αυτών;</w:t>
      </w:r>
    </w:p>
    <w:p w14:paraId="53535F07" w14:textId="77777777" w:rsidR="008E785D" w:rsidRPr="008E785D" w:rsidRDefault="008E785D" w:rsidP="00992CDA">
      <w:pPr>
        <w:jc w:val="both"/>
        <w:rPr>
          <w:rFonts w:ascii="Calibri" w:eastAsia="Calibri" w:hAnsi="Calibri" w:cs="Calibri"/>
          <w:iCs/>
        </w:rPr>
      </w:pPr>
      <w:r w:rsidRPr="008E785D">
        <w:rPr>
          <w:rFonts w:ascii="Calibri" w:eastAsia="Calibri" w:hAnsi="Calibri" w:cs="Calibri"/>
          <w:iCs/>
        </w:rPr>
        <w:br w:type="page"/>
      </w:r>
    </w:p>
    <w:p w14:paraId="1AE842C0" w14:textId="77777777" w:rsidR="00992CDA" w:rsidRDefault="00992CDA" w:rsidP="00992CDA">
      <w:pPr>
        <w:jc w:val="both"/>
        <w:rPr>
          <w:rFonts w:ascii="Cambria" w:eastAsia="Times New Roman" w:hAnsi="Cambria" w:cs="Cambria"/>
          <w:b/>
          <w:bCs/>
        </w:rPr>
      </w:pPr>
    </w:p>
    <w:p w14:paraId="3CDDA0F5" w14:textId="03CE42E0" w:rsidR="00E53198" w:rsidRDefault="00E53198" w:rsidP="00992CDA">
      <w:pPr>
        <w:jc w:val="both"/>
        <w:rPr>
          <w:rFonts w:ascii="Cambria" w:eastAsia="Times New Roman" w:hAnsi="Cambria" w:cs="Cambria"/>
          <w:b/>
          <w:bCs/>
        </w:rPr>
      </w:pPr>
      <w:r w:rsidRPr="008E785D">
        <w:rPr>
          <w:rFonts w:ascii="Cambria" w:eastAsia="Times New Roman" w:hAnsi="Cambria" w:cs="Cambria"/>
          <w:b/>
          <w:bCs/>
        </w:rPr>
        <w:t>Εργαστήριο 5 – Ατομικός προϋπολογισμός, εξοικονόμηση και αποταμίευση</w:t>
      </w:r>
    </w:p>
    <w:p w14:paraId="40717406" w14:textId="4DF3AA73" w:rsidR="008E785D" w:rsidRPr="008E785D" w:rsidRDefault="008E785D" w:rsidP="00992CDA">
      <w:pPr>
        <w:jc w:val="both"/>
        <w:rPr>
          <w:rFonts w:ascii="Cambria" w:eastAsia="Times New Roman" w:hAnsi="Cambria" w:cs="Cambria"/>
          <w:b/>
          <w:bCs/>
        </w:rPr>
      </w:pPr>
      <w:r w:rsidRPr="008E785D">
        <w:rPr>
          <w:rFonts w:ascii="Cambria" w:eastAsia="Times New Roman" w:hAnsi="Cambria" w:cs="Cambria"/>
          <w:b/>
          <w:bCs/>
        </w:rPr>
        <w:t xml:space="preserve">Φύλλο εργασίας </w:t>
      </w:r>
    </w:p>
    <w:p w14:paraId="5B7CD3E8" w14:textId="77777777" w:rsidR="008E785D" w:rsidRPr="008E785D" w:rsidRDefault="008E785D" w:rsidP="00992CDA">
      <w:pPr>
        <w:jc w:val="both"/>
        <w:rPr>
          <w:rFonts w:ascii="Cambria" w:eastAsia="Times New Roman" w:hAnsi="Cambria" w:cs="Cambria"/>
        </w:rPr>
      </w:pPr>
      <w:r w:rsidRPr="008E785D">
        <w:rPr>
          <w:rFonts w:ascii="Cambria" w:eastAsia="Times New Roman" w:hAnsi="Cambria" w:cs="Cambria"/>
        </w:rPr>
        <w:t>Ενδεικτικός χρόνος: 1 διδακτική ώρα</w:t>
      </w:r>
    </w:p>
    <w:p w14:paraId="7A31A999" w14:textId="5618A091" w:rsidR="008E785D" w:rsidRPr="008E785D" w:rsidRDefault="008E785D" w:rsidP="00992CDA">
      <w:pPr>
        <w:spacing w:line="276" w:lineRule="auto"/>
        <w:jc w:val="both"/>
        <w:rPr>
          <w:rFonts w:ascii="Calibri" w:eastAsia="Calibri" w:hAnsi="Calibri" w:cs="Calibri"/>
          <w:iCs/>
        </w:rPr>
      </w:pPr>
      <w:r w:rsidRPr="008E785D">
        <w:rPr>
          <w:rFonts w:ascii="Calibri" w:eastAsia="Calibri" w:hAnsi="Calibri" w:cs="Calibri"/>
          <w:iCs/>
        </w:rPr>
        <w:t>Υποστηρικτικό υλικό: Κεφάλαια 13,15,16 (σελ. 107-119 και 126-145) του εγχειριδίου και τα αντίστοιχα βίντεο</w:t>
      </w:r>
      <w:r w:rsidR="00E53198">
        <w:rPr>
          <w:rFonts w:ascii="Calibri" w:eastAsia="Calibri" w:hAnsi="Calibri" w:cs="Calibri"/>
          <w:iCs/>
        </w:rPr>
        <w:t xml:space="preserve"> (13,15,16)</w:t>
      </w:r>
      <w:r w:rsidRPr="008E785D">
        <w:rPr>
          <w:rFonts w:ascii="Calibri" w:eastAsia="Calibri" w:hAnsi="Calibri" w:cs="Calibri"/>
          <w:iCs/>
        </w:rPr>
        <w:t xml:space="preserve"> </w:t>
      </w:r>
    </w:p>
    <w:p w14:paraId="5E4453FB" w14:textId="77777777" w:rsidR="008E785D" w:rsidRPr="008E785D" w:rsidRDefault="008E785D" w:rsidP="00992CDA">
      <w:pPr>
        <w:jc w:val="both"/>
        <w:rPr>
          <w:rFonts w:ascii="Cambria" w:eastAsia="Times New Roman" w:hAnsi="Cambria" w:cs="Cambria"/>
          <w:i/>
          <w:iCs/>
        </w:rPr>
      </w:pPr>
      <w:r w:rsidRPr="008E785D">
        <w:rPr>
          <w:rFonts w:ascii="Cambria" w:eastAsia="Times New Roman" w:hAnsi="Cambria" w:cs="Cambria"/>
          <w:i/>
          <w:iCs/>
        </w:rPr>
        <w:t>Προσδοκώμενα μαθησιακά αποτελέσματα</w:t>
      </w:r>
    </w:p>
    <w:p w14:paraId="7E56B8B2" w14:textId="77777777" w:rsidR="008E785D" w:rsidRPr="008E785D" w:rsidRDefault="008E785D" w:rsidP="00992CDA">
      <w:pPr>
        <w:spacing w:line="276" w:lineRule="auto"/>
        <w:jc w:val="both"/>
        <w:rPr>
          <w:rFonts w:ascii="Calibri" w:eastAsia="Calibri" w:hAnsi="Calibri" w:cs="Calibri"/>
          <w:iCs/>
        </w:rPr>
      </w:pPr>
      <w:r w:rsidRPr="008E785D">
        <w:rPr>
          <w:rFonts w:ascii="Calibri" w:eastAsia="Calibri" w:hAnsi="Calibri" w:cs="Calibri"/>
          <w:iCs/>
        </w:rPr>
        <w:t>Οι μαθητές και μαθήτριες να:</w:t>
      </w:r>
    </w:p>
    <w:p w14:paraId="5FF86FCF" w14:textId="25A454CF" w:rsidR="008E785D" w:rsidRDefault="008E785D" w:rsidP="00992CDA">
      <w:pPr>
        <w:numPr>
          <w:ilvl w:val="0"/>
          <w:numId w:val="4"/>
        </w:numPr>
        <w:spacing w:after="0" w:line="276" w:lineRule="auto"/>
        <w:contextualSpacing/>
        <w:jc w:val="both"/>
        <w:rPr>
          <w:rFonts w:ascii="Calibri" w:eastAsia="Calibri" w:hAnsi="Calibri" w:cs="Calibri"/>
          <w:iCs/>
          <w:kern w:val="0"/>
          <w14:ligatures w14:val="none"/>
        </w:rPr>
      </w:pPr>
      <w:r w:rsidRPr="008E785D">
        <w:rPr>
          <w:rFonts w:ascii="Calibri" w:eastAsia="Calibri" w:hAnsi="Calibri" w:cs="Calibri"/>
          <w:iCs/>
          <w:kern w:val="0"/>
          <w14:ligatures w14:val="none"/>
        </w:rPr>
        <w:t>Έρθουν σε επαφή με τις βασικές αρχές τις κατάρτισης ενός ατομικού και οικογενειακού προϋπολογισμού.</w:t>
      </w:r>
    </w:p>
    <w:p w14:paraId="58E64ECF" w14:textId="77777777" w:rsidR="008E785D" w:rsidRPr="008E785D" w:rsidRDefault="008E785D" w:rsidP="00992CDA">
      <w:pPr>
        <w:numPr>
          <w:ilvl w:val="0"/>
          <w:numId w:val="4"/>
        </w:numPr>
        <w:spacing w:after="0" w:line="276" w:lineRule="auto"/>
        <w:contextualSpacing/>
        <w:jc w:val="both"/>
        <w:rPr>
          <w:rFonts w:ascii="Calibri" w:eastAsia="Calibri" w:hAnsi="Calibri" w:cs="Calibri"/>
          <w:iCs/>
          <w:kern w:val="0"/>
          <w14:ligatures w14:val="none"/>
        </w:rPr>
      </w:pPr>
      <w:r w:rsidRPr="008E785D">
        <w:rPr>
          <w:rFonts w:ascii="Calibri" w:eastAsia="Calibri" w:hAnsi="Calibri" w:cs="Calibri"/>
          <w:iCs/>
          <w:kern w:val="0"/>
          <w14:ligatures w14:val="none"/>
        </w:rPr>
        <w:t>Κατανοήσουν τη σημασία της εξοικονόμησης και της αποταμίευσης</w:t>
      </w:r>
    </w:p>
    <w:p w14:paraId="166A49A5" w14:textId="77777777" w:rsidR="008E785D" w:rsidRPr="008E785D" w:rsidRDefault="008E785D" w:rsidP="00992CDA">
      <w:pPr>
        <w:spacing w:after="0" w:line="276" w:lineRule="auto"/>
        <w:ind w:left="1080"/>
        <w:contextualSpacing/>
        <w:jc w:val="both"/>
        <w:rPr>
          <w:rFonts w:ascii="Cambria" w:eastAsia="Times New Roman" w:hAnsi="Cambria" w:cs="Cambria"/>
          <w:kern w:val="0"/>
          <w14:ligatures w14:val="none"/>
        </w:rPr>
      </w:pPr>
    </w:p>
    <w:p w14:paraId="06980EBE" w14:textId="77777777" w:rsidR="008E785D" w:rsidRPr="008E785D" w:rsidRDefault="008E785D" w:rsidP="00992CDA">
      <w:pPr>
        <w:spacing w:line="276" w:lineRule="auto"/>
        <w:contextualSpacing/>
        <w:jc w:val="both"/>
        <w:rPr>
          <w:rFonts w:ascii="Cambria" w:eastAsia="Times New Roman" w:hAnsi="Cambria" w:cs="Cambria"/>
          <w:i/>
          <w:iCs/>
        </w:rPr>
      </w:pPr>
      <w:r w:rsidRPr="008E785D">
        <w:rPr>
          <w:rFonts w:ascii="Cambria" w:eastAsia="Times New Roman" w:hAnsi="Cambria" w:cs="Cambria"/>
          <w:i/>
          <w:iCs/>
        </w:rPr>
        <w:t>Ενδεικτικές προτεινόμενες δραστηριότητες</w:t>
      </w:r>
    </w:p>
    <w:p w14:paraId="127A53A9" w14:textId="77777777" w:rsidR="008E785D" w:rsidRPr="008E785D" w:rsidRDefault="008E785D" w:rsidP="00992CDA">
      <w:pPr>
        <w:widowControl w:val="0"/>
        <w:numPr>
          <w:ilvl w:val="0"/>
          <w:numId w:val="10"/>
        </w:numPr>
        <w:suppressAutoHyphens/>
        <w:spacing w:after="0" w:line="240" w:lineRule="auto"/>
        <w:jc w:val="both"/>
        <w:rPr>
          <w:rFonts w:ascii="Calibri" w:eastAsia="Calibri" w:hAnsi="Calibri" w:cs="Calibri"/>
          <w:iCs/>
          <w:kern w:val="0"/>
          <w14:ligatures w14:val="none"/>
        </w:rPr>
      </w:pPr>
      <w:r w:rsidRPr="008E785D">
        <w:rPr>
          <w:rFonts w:ascii="Calibri" w:eastAsia="Calibri" w:hAnsi="Calibri" w:cs="Calibri"/>
          <w:iCs/>
          <w:kern w:val="0"/>
          <w14:ligatures w14:val="none"/>
        </w:rPr>
        <w:t>Οι κανόνες της  διαχείρισης των ατομικών οικονομικών</w:t>
      </w:r>
    </w:p>
    <w:p w14:paraId="79E83C8E" w14:textId="66339D78" w:rsidR="008E785D" w:rsidRPr="008E785D" w:rsidRDefault="008E785D" w:rsidP="00992CDA">
      <w:pPr>
        <w:jc w:val="both"/>
        <w:rPr>
          <w:rFonts w:ascii="Calibri" w:eastAsia="Calibri" w:hAnsi="Calibri" w:cs="Calibri"/>
          <w:iCs/>
        </w:rPr>
      </w:pPr>
      <w:r w:rsidRPr="008E785D">
        <w:rPr>
          <w:rFonts w:ascii="Calibri" w:eastAsia="Calibri" w:hAnsi="Calibri" w:cs="Calibri"/>
          <w:iCs/>
        </w:rPr>
        <w:t>Ο</w:t>
      </w:r>
      <w:r w:rsidR="0084482A">
        <w:rPr>
          <w:rFonts w:ascii="Calibri" w:eastAsia="Calibri" w:hAnsi="Calibri" w:cs="Calibri"/>
          <w:iCs/>
        </w:rPr>
        <w:t>/η</w:t>
      </w:r>
      <w:r w:rsidRPr="008E785D">
        <w:rPr>
          <w:rFonts w:ascii="Calibri" w:eastAsia="Calibri" w:hAnsi="Calibri" w:cs="Calibri"/>
          <w:iCs/>
        </w:rPr>
        <w:t xml:space="preserve"> εκπαιδευτικός παρουσιάζει στην ομάδα τους πέντε κανόνες των ατομικών οικονομικών </w:t>
      </w:r>
    </w:p>
    <w:p w14:paraId="5D67FC56" w14:textId="77777777" w:rsidR="008E785D" w:rsidRPr="008E785D" w:rsidRDefault="008E785D" w:rsidP="00992CDA">
      <w:pPr>
        <w:jc w:val="both"/>
        <w:rPr>
          <w:rFonts w:ascii="Calibri" w:eastAsia="Calibri" w:hAnsi="Calibri" w:cs="Calibri"/>
          <w:iCs/>
        </w:rPr>
      </w:pPr>
      <w:r w:rsidRPr="008E785D">
        <w:rPr>
          <w:rFonts w:ascii="Calibri" w:eastAsia="Calibri" w:hAnsi="Calibri" w:cs="Calibri"/>
          <w:iCs/>
        </w:rPr>
        <w:t xml:space="preserve">- Μη ξοδεύεις περισσότερα απ’ όσα κερδίζεις, </w:t>
      </w:r>
    </w:p>
    <w:p w14:paraId="794846AE" w14:textId="77777777" w:rsidR="008E785D" w:rsidRPr="008E785D" w:rsidRDefault="008E785D" w:rsidP="00992CDA">
      <w:pPr>
        <w:jc w:val="both"/>
        <w:rPr>
          <w:rFonts w:ascii="Calibri" w:eastAsia="Calibri" w:hAnsi="Calibri" w:cs="Calibri"/>
          <w:iCs/>
        </w:rPr>
      </w:pPr>
      <w:r w:rsidRPr="008E785D">
        <w:rPr>
          <w:rFonts w:ascii="Calibri" w:eastAsia="Calibri" w:hAnsi="Calibri" w:cs="Calibri"/>
          <w:iCs/>
        </w:rPr>
        <w:t xml:space="preserve">- Να καταγράφεις, να αναλύεις και να σχεδιάζεις τα έξοδά σου, </w:t>
      </w:r>
    </w:p>
    <w:p w14:paraId="64CC8070" w14:textId="77777777" w:rsidR="008E785D" w:rsidRPr="008E785D" w:rsidRDefault="008E785D" w:rsidP="00992CDA">
      <w:pPr>
        <w:jc w:val="both"/>
        <w:rPr>
          <w:rFonts w:ascii="Calibri" w:eastAsia="Calibri" w:hAnsi="Calibri" w:cs="Calibri"/>
          <w:iCs/>
        </w:rPr>
      </w:pPr>
      <w:r w:rsidRPr="008E785D">
        <w:rPr>
          <w:rFonts w:ascii="Calibri" w:eastAsia="Calibri" w:hAnsi="Calibri" w:cs="Calibri"/>
          <w:iCs/>
        </w:rPr>
        <w:t xml:space="preserve">- Αποταμίευε ένα μέρος του εισοδήματός σου για έκτακτες ανάγκες, γιατί κάτι θα προκύψει, </w:t>
      </w:r>
    </w:p>
    <w:p w14:paraId="14683304" w14:textId="77777777" w:rsidR="008E785D" w:rsidRPr="008E785D" w:rsidRDefault="008E785D" w:rsidP="00992CDA">
      <w:pPr>
        <w:jc w:val="both"/>
        <w:rPr>
          <w:rFonts w:ascii="Calibri" w:eastAsia="Calibri" w:hAnsi="Calibri" w:cs="Calibri"/>
          <w:iCs/>
        </w:rPr>
      </w:pPr>
      <w:r w:rsidRPr="008E785D">
        <w:rPr>
          <w:rFonts w:ascii="Calibri" w:eastAsia="Calibri" w:hAnsi="Calibri" w:cs="Calibri"/>
          <w:iCs/>
        </w:rPr>
        <w:t xml:space="preserve">- Μη φυλάς τα χρήματά σου μόνο σε ένα μέρος, </w:t>
      </w:r>
    </w:p>
    <w:p w14:paraId="7C79CA42" w14:textId="77777777" w:rsidR="008E785D" w:rsidRPr="008E785D" w:rsidRDefault="008E785D" w:rsidP="00992CDA">
      <w:pPr>
        <w:jc w:val="both"/>
        <w:rPr>
          <w:rFonts w:ascii="Calibri" w:eastAsia="Calibri" w:hAnsi="Calibri" w:cs="Calibri"/>
          <w:iCs/>
        </w:rPr>
      </w:pPr>
      <w:r w:rsidRPr="008E785D">
        <w:rPr>
          <w:rFonts w:ascii="Calibri" w:eastAsia="Calibri" w:hAnsi="Calibri" w:cs="Calibri"/>
          <w:iCs/>
        </w:rPr>
        <w:t xml:space="preserve">- Να έχεις περισσότερες από μία πηγές εισοδήματος. </w:t>
      </w:r>
    </w:p>
    <w:p w14:paraId="675153D0" w14:textId="77777777" w:rsidR="008E785D" w:rsidRPr="008E785D" w:rsidRDefault="008E785D" w:rsidP="00992CDA">
      <w:pPr>
        <w:jc w:val="both"/>
        <w:rPr>
          <w:rFonts w:ascii="Calibri" w:eastAsia="Calibri" w:hAnsi="Calibri" w:cs="Calibri"/>
          <w:iCs/>
        </w:rPr>
      </w:pPr>
      <w:r w:rsidRPr="008E785D">
        <w:rPr>
          <w:rFonts w:ascii="Calibri" w:eastAsia="Calibri" w:hAnsi="Calibri" w:cs="Calibri"/>
          <w:iCs/>
        </w:rPr>
        <w:t>Στη συνέχεια, με αφορμή παραδείγματα, όπως οι ιστορίες της Άσκησης 3 του Κεφαλαίου 13 του εγχειριδίου (σελ. 114-115, βλ. αμέσως παρακάτω), οι μαθητές και οι μαθήτριες ατομικά ή σε ομάδες καλούνται να εντοπίσουν τους κανόνες που δεν τηρήθηκαν, αλλά και να προτείνουν δράσεις που μπορούν να αναληφθούν για την αντιμετώπιση του εκάστοτε προβλήματος. Τέλος, οι προτεινόμενες δράσεις συζητούνται στην ομάδα ως προς την πιθανή τους αποτελεσματικότητα.</w:t>
      </w:r>
    </w:p>
    <w:p w14:paraId="36094CEC" w14:textId="77777777" w:rsidR="008E785D" w:rsidRPr="008E785D" w:rsidRDefault="008E785D" w:rsidP="00992CDA">
      <w:pPr>
        <w:jc w:val="both"/>
        <w:rPr>
          <w:rFonts w:ascii="Calibri" w:eastAsia="Calibri" w:hAnsi="Calibri" w:cs="Calibri"/>
          <w:i/>
        </w:rPr>
      </w:pPr>
      <w:r w:rsidRPr="008E785D">
        <w:rPr>
          <w:rFonts w:ascii="Calibri" w:eastAsia="Calibri" w:hAnsi="Calibri" w:cs="Calibri"/>
          <w:iCs/>
        </w:rPr>
        <w:t>[</w:t>
      </w:r>
      <w:r w:rsidRPr="008E785D">
        <w:rPr>
          <w:rFonts w:ascii="Calibri" w:eastAsia="Calibri" w:hAnsi="Calibri" w:cs="Calibri"/>
          <w:i/>
        </w:rPr>
        <w:t>1. Ο Αλέξης δεν είχε οικονομικά προβλήματα και μπορούσε να απολαμβάνει μια πλούσια ζωή ακόμη και χωρίς να εργάζεται. Σκεφτόταν ότι «αξιοποιεί» με τον καλύτερο τρόπο τα χρήματα που είχε συγκεντρώσει μετά από σκληρή προσπάθεια: Αγόρασε ένα πολυτελές διαμέρισμα και το νοίκιαζε σε μια οικογένεια για ένα μεγάλο ποσό. Δυστυχώς, ξέσπασε η οικονομική κρίση, και ο Αλέξης εδώ και τρεις μήνες δεν έχει μπορέσει να βρει ενοικιαστές. Οι αποταμιεύσεις του εξαφανίζονται με γρήγορο ρυθμό.</w:t>
      </w:r>
    </w:p>
    <w:p w14:paraId="1DD8C4F7" w14:textId="77777777" w:rsidR="008E785D" w:rsidRPr="008E785D" w:rsidRDefault="008E785D" w:rsidP="00992CDA">
      <w:pPr>
        <w:jc w:val="both"/>
        <w:rPr>
          <w:rFonts w:ascii="Calibri" w:eastAsia="Calibri" w:hAnsi="Calibri" w:cs="Calibri"/>
          <w:i/>
        </w:rPr>
      </w:pPr>
      <w:r w:rsidRPr="008E785D">
        <w:rPr>
          <w:rFonts w:ascii="Calibri" w:eastAsia="Calibri" w:hAnsi="Calibri" w:cs="Calibri"/>
          <w:i/>
        </w:rPr>
        <w:t>2. Η Άννα ήθελε να πάει διακοπές και χρησιμοποίησε την πιστωτική της κάρτα. Δυστυχώς δεν υπολόγισε καλά το ρίσκο, και τώρα πρέπει να πάρει άλλο ένα δάνειο για να αποπληρώσει το ποσό από την κάρτα καθώς και τους τόκους για τις διακοπές που πήγε.</w:t>
      </w:r>
    </w:p>
    <w:p w14:paraId="2008F94C" w14:textId="77777777" w:rsidR="008E785D" w:rsidRPr="008E785D" w:rsidRDefault="008E785D" w:rsidP="00992CDA">
      <w:pPr>
        <w:jc w:val="both"/>
        <w:rPr>
          <w:rFonts w:ascii="Calibri" w:eastAsia="Calibri" w:hAnsi="Calibri" w:cs="Calibri"/>
          <w:i/>
        </w:rPr>
      </w:pPr>
      <w:r w:rsidRPr="008E785D">
        <w:rPr>
          <w:rFonts w:ascii="Calibri" w:eastAsia="Calibri" w:hAnsi="Calibri" w:cs="Calibri"/>
          <w:i/>
        </w:rPr>
        <w:t xml:space="preserve">3. Ο Μενέλαος επένδυσε όλες τις αποταμιεύσεις του στην αγορά ενός σπιτιού στην ανατολική ακτή των ΗΠΑ. Μετά όμως από τον Τυφώνα </w:t>
      </w:r>
      <w:proofErr w:type="spellStart"/>
      <w:r w:rsidRPr="008E785D">
        <w:rPr>
          <w:rFonts w:ascii="Calibri" w:eastAsia="Calibri" w:hAnsi="Calibri" w:cs="Calibri"/>
          <w:i/>
        </w:rPr>
        <w:t>Σάντι</w:t>
      </w:r>
      <w:proofErr w:type="spellEnd"/>
      <w:r w:rsidRPr="008E785D">
        <w:rPr>
          <w:rFonts w:ascii="Calibri" w:eastAsia="Calibri" w:hAnsi="Calibri" w:cs="Calibri"/>
          <w:i/>
        </w:rPr>
        <w:t xml:space="preserve"> δεν έμεινε τίποτα όρθιο από το σπίτι των ονείρων του.</w:t>
      </w:r>
    </w:p>
    <w:p w14:paraId="1350899E" w14:textId="77777777" w:rsidR="008E785D" w:rsidRPr="008E785D" w:rsidRDefault="008E785D" w:rsidP="00992CDA">
      <w:pPr>
        <w:jc w:val="both"/>
        <w:rPr>
          <w:rFonts w:ascii="Calibri" w:eastAsia="Calibri" w:hAnsi="Calibri" w:cs="Calibri"/>
          <w:i/>
        </w:rPr>
      </w:pPr>
      <w:r w:rsidRPr="008E785D">
        <w:rPr>
          <w:rFonts w:ascii="Calibri" w:eastAsia="Calibri" w:hAnsi="Calibri" w:cs="Calibri"/>
          <w:i/>
        </w:rPr>
        <w:t>4. Η γειτόνισσα του Παντελή πρότεινε να του πουλήσει το εξοχικό της για ένα πολύ χαμηλό ποσό. Δυστυχώς, ο Παντελής δεν διέθετε χρήματα και η τράπεζα αρνήθηκε να του χορηγήσει δάνειο λόγω του κακού πιστωτικού του ιστορικού.</w:t>
      </w:r>
    </w:p>
    <w:p w14:paraId="13BC1DEF" w14:textId="77777777" w:rsidR="008E785D" w:rsidRPr="008E785D" w:rsidRDefault="008E785D" w:rsidP="00992CDA">
      <w:pPr>
        <w:jc w:val="both"/>
        <w:rPr>
          <w:rFonts w:ascii="Calibri" w:eastAsia="Calibri" w:hAnsi="Calibri" w:cs="Calibri"/>
          <w:iCs/>
        </w:rPr>
      </w:pPr>
      <w:r w:rsidRPr="008E785D">
        <w:rPr>
          <w:rFonts w:ascii="Calibri" w:eastAsia="Calibri" w:hAnsi="Calibri" w:cs="Calibri"/>
          <w:i/>
        </w:rPr>
        <w:t>5. Η Μάρθα, αφού έχασε τη δουλειά της σε ένα υφαντουργείο, αναγκάστηκε να αφήσει το διαμέρισμα που νοίκιαζε, καθώς δεν της έφταναν πλέον τα χρήματα για να πληρώνει το νοίκι και τους λογαριασμούς</w:t>
      </w:r>
      <w:r w:rsidRPr="008E785D">
        <w:rPr>
          <w:rFonts w:ascii="Calibri" w:eastAsia="Calibri" w:hAnsi="Calibri" w:cs="Calibri"/>
          <w:iCs/>
        </w:rPr>
        <w:t>].</w:t>
      </w:r>
    </w:p>
    <w:p w14:paraId="32D521C2" w14:textId="77777777" w:rsidR="008E785D" w:rsidRPr="008E785D" w:rsidRDefault="008E785D" w:rsidP="00992CDA">
      <w:pPr>
        <w:widowControl w:val="0"/>
        <w:numPr>
          <w:ilvl w:val="0"/>
          <w:numId w:val="10"/>
        </w:numPr>
        <w:suppressAutoHyphens/>
        <w:spacing w:after="0" w:line="240" w:lineRule="auto"/>
        <w:jc w:val="both"/>
        <w:rPr>
          <w:rFonts w:ascii="Calibri" w:eastAsia="Calibri" w:hAnsi="Calibri" w:cs="Calibri"/>
          <w:iCs/>
          <w:kern w:val="0"/>
          <w14:ligatures w14:val="none"/>
        </w:rPr>
      </w:pPr>
      <w:r w:rsidRPr="008E785D">
        <w:rPr>
          <w:rFonts w:ascii="Calibri" w:eastAsia="Calibri" w:hAnsi="Calibri" w:cs="Calibri"/>
          <w:iCs/>
          <w:kern w:val="0"/>
          <w14:ligatures w14:val="none"/>
        </w:rPr>
        <w:t>Η σημασία της εξοικονόμησης και της αποταμίευσης</w:t>
      </w:r>
    </w:p>
    <w:p w14:paraId="357CD157" w14:textId="77777777" w:rsidR="008E785D" w:rsidRPr="008E785D" w:rsidRDefault="008E785D" w:rsidP="00992CDA">
      <w:pPr>
        <w:jc w:val="both"/>
        <w:rPr>
          <w:rFonts w:ascii="Calibri" w:eastAsia="Calibri" w:hAnsi="Calibri" w:cs="Calibri"/>
          <w:iCs/>
        </w:rPr>
      </w:pPr>
      <w:r w:rsidRPr="008E785D">
        <w:rPr>
          <w:rFonts w:ascii="Calibri" w:eastAsia="Calibri" w:hAnsi="Calibri" w:cs="Calibri"/>
          <w:iCs/>
        </w:rPr>
        <w:t>Οι μαθητές και οι μαθήτριες χωρίζονται σε ομάδες και επιλέγουν έναν μακροπρόθεσμο οικονομικό στόχο. Στη συνέχεια καταρτίζουν ένα σχέδιο δράσης για την επίτευξή του που περιλαμβάνει δράσεις για την εξοικονόμηση και την αποταμίευση χρημάτων. Τα σχέδια παρουσιάζονται και ακολουθεί συζήτηση ως προς την πιθανή τους αποτελεσματικότητα.</w:t>
      </w:r>
    </w:p>
    <w:p w14:paraId="1077C37C" w14:textId="77777777" w:rsidR="008E785D" w:rsidRPr="008E785D" w:rsidRDefault="008E785D" w:rsidP="00992CDA">
      <w:pPr>
        <w:widowControl w:val="0"/>
        <w:numPr>
          <w:ilvl w:val="0"/>
          <w:numId w:val="10"/>
        </w:numPr>
        <w:suppressAutoHyphens/>
        <w:spacing w:after="0" w:line="240" w:lineRule="auto"/>
        <w:jc w:val="both"/>
        <w:rPr>
          <w:rFonts w:ascii="Calibri" w:eastAsia="Calibri" w:hAnsi="Calibri" w:cs="Calibri"/>
          <w:iCs/>
          <w:kern w:val="0"/>
          <w14:ligatures w14:val="none"/>
        </w:rPr>
      </w:pPr>
      <w:r w:rsidRPr="008E785D">
        <w:rPr>
          <w:rFonts w:ascii="Calibri" w:eastAsia="Calibri" w:hAnsi="Calibri" w:cs="Calibri"/>
          <w:iCs/>
          <w:kern w:val="0"/>
          <w14:ligatures w14:val="none"/>
        </w:rPr>
        <w:t>Συζήτηση ανατροφοδότησης</w:t>
      </w:r>
    </w:p>
    <w:p w14:paraId="5D932D75" w14:textId="77777777" w:rsidR="008E785D" w:rsidRPr="008E785D" w:rsidRDefault="008E785D" w:rsidP="00992CDA">
      <w:pPr>
        <w:jc w:val="both"/>
        <w:rPr>
          <w:rFonts w:ascii="Calibri" w:eastAsia="Calibri" w:hAnsi="Calibri" w:cs="Calibri"/>
          <w:iCs/>
        </w:rPr>
      </w:pPr>
      <w:r w:rsidRPr="008E785D">
        <w:rPr>
          <w:rFonts w:ascii="Calibri" w:eastAsia="Calibri" w:hAnsi="Calibri" w:cs="Calibri"/>
          <w:iCs/>
        </w:rPr>
        <w:t>Πιθανές ερωτήσεις: Κατά την εμπειρία των μαθητών και των μαθητριών οι κανόνες των ατομικών οικονομικών συνήθως τηρούνται επαρκώς ή όχι, και γιατί; Γιατί συχνά προτιμάμε να καταναλώσουμε τα χρήματα που διαθέτουμε σήμερα αντί να τα φυλάξουμε για κάτι άλλο στο μέλλον; Ποια είναι η σημασία της διαμόρφωσης μιας συνήθειας για αποτελεσματικότερη οικονομική διαχείριση ήδη από μικρή ηλικία;</w:t>
      </w:r>
    </w:p>
    <w:p w14:paraId="7243D14B" w14:textId="77777777" w:rsidR="008E785D" w:rsidRPr="008E785D" w:rsidRDefault="008E785D" w:rsidP="00992CDA">
      <w:pPr>
        <w:jc w:val="both"/>
        <w:rPr>
          <w:rFonts w:ascii="Calibri" w:eastAsia="Calibri" w:hAnsi="Calibri" w:cs="Calibri"/>
          <w:iCs/>
        </w:rPr>
      </w:pPr>
    </w:p>
    <w:p w14:paraId="2EC12AC0" w14:textId="77777777" w:rsidR="008E785D" w:rsidRPr="008E785D" w:rsidRDefault="008E785D" w:rsidP="00992CDA">
      <w:pPr>
        <w:spacing w:line="276" w:lineRule="auto"/>
        <w:contextualSpacing/>
        <w:jc w:val="both"/>
        <w:rPr>
          <w:rFonts w:ascii="Cambria" w:eastAsia="Times New Roman" w:hAnsi="Cambria" w:cs="Cambria"/>
        </w:rPr>
      </w:pPr>
    </w:p>
    <w:p w14:paraId="3A9F70C8" w14:textId="77777777" w:rsidR="00FF65E4" w:rsidRDefault="008E785D" w:rsidP="00992CDA">
      <w:pPr>
        <w:jc w:val="both"/>
        <w:rPr>
          <w:rFonts w:ascii="Calibri" w:eastAsia="Calibri" w:hAnsi="Calibri" w:cs="Calibri"/>
          <w:b/>
          <w:bCs/>
          <w:iCs/>
        </w:rPr>
      </w:pPr>
      <w:r w:rsidRPr="008E785D">
        <w:rPr>
          <w:rFonts w:ascii="Calibri" w:eastAsia="Calibri" w:hAnsi="Calibri" w:cs="Calibri"/>
          <w:b/>
          <w:bCs/>
          <w:iCs/>
        </w:rPr>
        <w:br w:type="page"/>
      </w:r>
    </w:p>
    <w:p w14:paraId="79885A59" w14:textId="77777777" w:rsidR="00992CDA" w:rsidRDefault="00992CDA" w:rsidP="00992CDA">
      <w:pPr>
        <w:jc w:val="both"/>
        <w:rPr>
          <w:rFonts w:ascii="Cambria" w:eastAsia="Times New Roman" w:hAnsi="Cambria" w:cs="Cambria"/>
          <w:b/>
          <w:bCs/>
        </w:rPr>
      </w:pPr>
    </w:p>
    <w:p w14:paraId="215A438B" w14:textId="5B557C24" w:rsidR="00FF65E4" w:rsidRDefault="00FF65E4" w:rsidP="00992CDA">
      <w:pPr>
        <w:jc w:val="both"/>
        <w:rPr>
          <w:rFonts w:ascii="Calibri" w:eastAsia="Calibri" w:hAnsi="Calibri" w:cs="Calibri"/>
          <w:b/>
          <w:bCs/>
          <w:iCs/>
        </w:rPr>
      </w:pPr>
      <w:r w:rsidRPr="008E785D">
        <w:rPr>
          <w:rFonts w:ascii="Cambria" w:eastAsia="Times New Roman" w:hAnsi="Cambria" w:cs="Cambria"/>
          <w:b/>
          <w:bCs/>
        </w:rPr>
        <w:t>Εργαστήριο 6 – Επιχειρηματικότητα</w:t>
      </w:r>
    </w:p>
    <w:p w14:paraId="4391CF02" w14:textId="18A5430F" w:rsidR="008E785D" w:rsidRPr="008E785D" w:rsidRDefault="008E785D" w:rsidP="00992CDA">
      <w:pPr>
        <w:jc w:val="both"/>
        <w:rPr>
          <w:rFonts w:ascii="Cambria" w:eastAsia="Times New Roman" w:hAnsi="Cambria" w:cs="Cambria"/>
          <w:b/>
          <w:bCs/>
        </w:rPr>
      </w:pPr>
      <w:r w:rsidRPr="008E785D">
        <w:rPr>
          <w:rFonts w:ascii="Cambria" w:eastAsia="Times New Roman" w:hAnsi="Cambria" w:cs="Cambria"/>
          <w:b/>
          <w:bCs/>
        </w:rPr>
        <w:t>Φύλλο εργασίας</w:t>
      </w:r>
    </w:p>
    <w:p w14:paraId="4BBF4F9A" w14:textId="77777777" w:rsidR="008E785D" w:rsidRPr="008E785D" w:rsidRDefault="008E785D" w:rsidP="00992CDA">
      <w:pPr>
        <w:jc w:val="both"/>
        <w:rPr>
          <w:rFonts w:ascii="Cambria" w:eastAsia="Times New Roman" w:hAnsi="Cambria" w:cs="Cambria"/>
        </w:rPr>
      </w:pPr>
      <w:r w:rsidRPr="008E785D">
        <w:rPr>
          <w:rFonts w:ascii="Cambria" w:eastAsia="Times New Roman" w:hAnsi="Cambria" w:cs="Cambria"/>
        </w:rPr>
        <w:t>Ενδεικτικός χρόνος: 1 διδακτική ώρα</w:t>
      </w:r>
    </w:p>
    <w:p w14:paraId="03C13D7D" w14:textId="1E05BC9B" w:rsidR="008E785D" w:rsidRPr="008E785D" w:rsidRDefault="008E785D" w:rsidP="00992CDA">
      <w:pPr>
        <w:spacing w:line="276" w:lineRule="auto"/>
        <w:jc w:val="both"/>
        <w:rPr>
          <w:rFonts w:ascii="Calibri" w:eastAsia="Calibri" w:hAnsi="Calibri" w:cs="Calibri"/>
          <w:iCs/>
        </w:rPr>
      </w:pPr>
      <w:r w:rsidRPr="008E785D">
        <w:rPr>
          <w:rFonts w:ascii="Calibri" w:eastAsia="Calibri" w:hAnsi="Calibri" w:cs="Calibri"/>
          <w:iCs/>
        </w:rPr>
        <w:t>Υποστηρικτικό υλικό: Κεφάλαιο 17 του εγχειριδίου (σελ. 148-158) και το αντίστοιχ</w:t>
      </w:r>
      <w:r w:rsidR="00D33AE6">
        <w:rPr>
          <w:rFonts w:ascii="Calibri" w:eastAsia="Calibri" w:hAnsi="Calibri" w:cs="Calibri"/>
          <w:iCs/>
        </w:rPr>
        <w:t>ο βίντεο</w:t>
      </w:r>
    </w:p>
    <w:p w14:paraId="2760A214" w14:textId="77777777" w:rsidR="008E785D" w:rsidRPr="008E785D" w:rsidRDefault="008E785D" w:rsidP="00992CDA">
      <w:pPr>
        <w:jc w:val="both"/>
        <w:rPr>
          <w:rFonts w:ascii="Cambria" w:eastAsia="Times New Roman" w:hAnsi="Cambria" w:cs="Cambria"/>
          <w:i/>
          <w:iCs/>
        </w:rPr>
      </w:pPr>
      <w:r w:rsidRPr="008E785D">
        <w:rPr>
          <w:rFonts w:ascii="Cambria" w:eastAsia="Times New Roman" w:hAnsi="Cambria" w:cs="Cambria"/>
          <w:i/>
          <w:iCs/>
        </w:rPr>
        <w:t>Προσδοκώμενα μαθησιακά αποτελέσματα</w:t>
      </w:r>
    </w:p>
    <w:p w14:paraId="41369F8C" w14:textId="77777777" w:rsidR="008E785D" w:rsidRPr="008E785D" w:rsidRDefault="008E785D" w:rsidP="00992CDA">
      <w:pPr>
        <w:spacing w:line="276" w:lineRule="auto"/>
        <w:jc w:val="both"/>
        <w:rPr>
          <w:rFonts w:ascii="Calibri" w:eastAsia="Calibri" w:hAnsi="Calibri" w:cs="Calibri"/>
          <w:iCs/>
        </w:rPr>
      </w:pPr>
      <w:r w:rsidRPr="008E785D">
        <w:rPr>
          <w:rFonts w:ascii="Calibri" w:eastAsia="Calibri" w:hAnsi="Calibri" w:cs="Calibri"/>
          <w:iCs/>
        </w:rPr>
        <w:t>Οι μαθητές και μαθήτριες να:</w:t>
      </w:r>
    </w:p>
    <w:p w14:paraId="6793A63B" w14:textId="77777777" w:rsidR="008E785D" w:rsidRPr="008E785D" w:rsidRDefault="008E785D" w:rsidP="00992CDA">
      <w:pPr>
        <w:numPr>
          <w:ilvl w:val="0"/>
          <w:numId w:val="5"/>
        </w:numPr>
        <w:spacing w:after="0" w:line="276" w:lineRule="auto"/>
        <w:contextualSpacing/>
        <w:jc w:val="both"/>
        <w:rPr>
          <w:rFonts w:ascii="Calibri" w:eastAsia="Calibri" w:hAnsi="Calibri" w:cs="Calibri"/>
          <w:iCs/>
          <w:kern w:val="0"/>
          <w14:ligatures w14:val="none"/>
        </w:rPr>
      </w:pPr>
      <w:r w:rsidRPr="008E785D">
        <w:rPr>
          <w:rFonts w:ascii="Calibri" w:eastAsia="Calibri" w:hAnsi="Calibri" w:cs="Calibri"/>
          <w:iCs/>
          <w:kern w:val="0"/>
          <w14:ligatures w14:val="none"/>
        </w:rPr>
        <w:t>Γνωρίσουν τα βασικά χαρακτηριστικά της επιχειρηματικότητας και να διευρύνουν το περιεχόμενό της ως το σύνολο εκείνων των χαρακτηριστικών που επιτρέπουν σε ένα άτομο να κάνει πράξη τις ιδέες του αξιοποιώντας τις ικανότητές του με τρόπο που ανταποκρίνεται στις ανάγκες της κοινωνίας.</w:t>
      </w:r>
    </w:p>
    <w:p w14:paraId="265D269D" w14:textId="77777777" w:rsidR="008E785D" w:rsidRPr="008E785D" w:rsidRDefault="008E785D" w:rsidP="00992CDA">
      <w:pPr>
        <w:numPr>
          <w:ilvl w:val="0"/>
          <w:numId w:val="5"/>
        </w:numPr>
        <w:spacing w:after="0" w:line="276" w:lineRule="auto"/>
        <w:contextualSpacing/>
        <w:jc w:val="both"/>
        <w:rPr>
          <w:rFonts w:ascii="Calibri" w:eastAsia="Calibri" w:hAnsi="Calibri" w:cs="Calibri"/>
          <w:iCs/>
          <w:kern w:val="0"/>
          <w14:ligatures w14:val="none"/>
        </w:rPr>
      </w:pPr>
      <w:r w:rsidRPr="008E785D">
        <w:rPr>
          <w:rFonts w:ascii="Calibri" w:eastAsia="Calibri" w:hAnsi="Calibri" w:cs="Calibri"/>
          <w:iCs/>
          <w:kern w:val="0"/>
          <w14:ligatures w14:val="none"/>
        </w:rPr>
        <w:t>Επεξεργαστούν τις έννοιες του ανταγωνισμού, της παραγωγικότητας, της καινοτομίας, του κινήτρου του κέρδους.</w:t>
      </w:r>
    </w:p>
    <w:p w14:paraId="5E9F0E34" w14:textId="77777777" w:rsidR="008E785D" w:rsidRPr="008E785D" w:rsidRDefault="008E785D" w:rsidP="00992CDA">
      <w:pPr>
        <w:spacing w:after="0" w:line="276" w:lineRule="auto"/>
        <w:ind w:left="1080"/>
        <w:contextualSpacing/>
        <w:jc w:val="both"/>
        <w:rPr>
          <w:rFonts w:ascii="Calibri" w:eastAsia="Calibri" w:hAnsi="Calibri" w:cs="Calibri"/>
          <w:iCs/>
          <w:kern w:val="0"/>
          <w14:ligatures w14:val="none"/>
        </w:rPr>
      </w:pPr>
      <w:r w:rsidRPr="008E785D">
        <w:rPr>
          <w:rFonts w:ascii="Calibri" w:eastAsia="Calibri" w:hAnsi="Calibri" w:cs="Calibri"/>
          <w:iCs/>
          <w:kern w:val="0"/>
          <w14:ligatures w14:val="none"/>
        </w:rPr>
        <w:t>Έρθουν σε επαφή με τα στοιχειώδη συστατικά ενός επιχειρηματικού σχεδίου.</w:t>
      </w:r>
    </w:p>
    <w:p w14:paraId="16F0D170" w14:textId="77777777" w:rsidR="008E785D" w:rsidRPr="008E785D" w:rsidRDefault="008E785D" w:rsidP="00992CDA">
      <w:pPr>
        <w:spacing w:after="0" w:line="276" w:lineRule="auto"/>
        <w:ind w:left="1080"/>
        <w:contextualSpacing/>
        <w:jc w:val="both"/>
        <w:rPr>
          <w:rFonts w:ascii="Cambria" w:eastAsia="Times New Roman" w:hAnsi="Cambria" w:cs="Cambria"/>
          <w:kern w:val="0"/>
          <w14:ligatures w14:val="none"/>
        </w:rPr>
      </w:pPr>
    </w:p>
    <w:p w14:paraId="2F9F626C" w14:textId="77777777" w:rsidR="008E785D" w:rsidRPr="008E785D" w:rsidRDefault="008E785D" w:rsidP="00992CDA">
      <w:pPr>
        <w:spacing w:line="276" w:lineRule="auto"/>
        <w:contextualSpacing/>
        <w:jc w:val="both"/>
        <w:rPr>
          <w:rFonts w:ascii="Cambria" w:eastAsia="Times New Roman" w:hAnsi="Cambria" w:cs="Cambria"/>
          <w:i/>
          <w:iCs/>
        </w:rPr>
      </w:pPr>
      <w:r w:rsidRPr="008E785D">
        <w:rPr>
          <w:rFonts w:ascii="Cambria" w:eastAsia="Times New Roman" w:hAnsi="Cambria" w:cs="Cambria"/>
          <w:i/>
          <w:iCs/>
        </w:rPr>
        <w:t>Ενδεικτικές προτεινόμενες δραστηριότητες</w:t>
      </w:r>
    </w:p>
    <w:p w14:paraId="108F8D92" w14:textId="77777777" w:rsidR="008E785D" w:rsidRPr="008E785D" w:rsidRDefault="008E785D" w:rsidP="00992CDA">
      <w:pPr>
        <w:widowControl w:val="0"/>
        <w:numPr>
          <w:ilvl w:val="0"/>
          <w:numId w:val="11"/>
        </w:numPr>
        <w:suppressAutoHyphens/>
        <w:spacing w:after="0" w:line="276" w:lineRule="auto"/>
        <w:jc w:val="both"/>
        <w:rPr>
          <w:rFonts w:ascii="Calibri" w:eastAsia="Calibri" w:hAnsi="Calibri" w:cs="Calibri"/>
          <w:iCs/>
          <w:kern w:val="0"/>
          <w14:ligatures w14:val="none"/>
        </w:rPr>
      </w:pPr>
      <w:r w:rsidRPr="008E785D">
        <w:rPr>
          <w:rFonts w:ascii="Calibri" w:eastAsia="Calibri" w:hAnsi="Calibri" w:cs="Calibri"/>
          <w:iCs/>
          <w:kern w:val="0"/>
          <w14:ligatures w14:val="none"/>
        </w:rPr>
        <w:t>Είμαι κι εγώ επιχειρηματίας</w:t>
      </w:r>
    </w:p>
    <w:p w14:paraId="6E36E6B0" w14:textId="6D4BC478" w:rsidR="008E785D" w:rsidRPr="008E785D" w:rsidRDefault="008E785D" w:rsidP="00992CDA">
      <w:pPr>
        <w:spacing w:line="276" w:lineRule="auto"/>
        <w:jc w:val="both"/>
        <w:rPr>
          <w:rFonts w:ascii="Calibri" w:eastAsia="Calibri" w:hAnsi="Calibri" w:cs="Calibri"/>
          <w:iCs/>
        </w:rPr>
      </w:pPr>
      <w:r w:rsidRPr="008E785D">
        <w:rPr>
          <w:rFonts w:ascii="Calibri" w:eastAsia="Calibri" w:hAnsi="Calibri" w:cs="Calibri"/>
          <w:iCs/>
        </w:rPr>
        <w:t>Κάθε μαθητής και μαθήτρια καλείται να καταγράψει τα τρία στοιχεία της προσωπικότητάς του που πιστεύει ότι μπορούν να συμβάλλουν περισσότερο σε μια επιχειρηματική προσπάθεια (</w:t>
      </w:r>
      <w:proofErr w:type="spellStart"/>
      <w:r w:rsidRPr="008E785D">
        <w:rPr>
          <w:rFonts w:ascii="Calibri" w:eastAsia="Calibri" w:hAnsi="Calibri" w:cs="Calibri"/>
          <w:iCs/>
        </w:rPr>
        <w:t>ενσυναίσθηση</w:t>
      </w:r>
      <w:proofErr w:type="spellEnd"/>
      <w:r w:rsidRPr="008E785D">
        <w:rPr>
          <w:rFonts w:ascii="Calibri" w:eastAsia="Calibri" w:hAnsi="Calibri" w:cs="Calibri"/>
          <w:iCs/>
        </w:rPr>
        <w:t xml:space="preserve">, </w:t>
      </w:r>
      <w:proofErr w:type="spellStart"/>
      <w:r w:rsidRPr="008E785D">
        <w:rPr>
          <w:rFonts w:ascii="Calibri" w:eastAsia="Calibri" w:hAnsi="Calibri" w:cs="Calibri"/>
          <w:iCs/>
        </w:rPr>
        <w:t>οργανωτικότητα</w:t>
      </w:r>
      <w:proofErr w:type="spellEnd"/>
      <w:r w:rsidRPr="008E785D">
        <w:rPr>
          <w:rFonts w:ascii="Calibri" w:eastAsia="Calibri" w:hAnsi="Calibri" w:cs="Calibri"/>
          <w:iCs/>
        </w:rPr>
        <w:t xml:space="preserve">, επιμονή </w:t>
      </w:r>
      <w:proofErr w:type="spellStart"/>
      <w:r w:rsidRPr="008E785D">
        <w:rPr>
          <w:rFonts w:ascii="Calibri" w:eastAsia="Calibri" w:hAnsi="Calibri" w:cs="Calibri"/>
          <w:iCs/>
        </w:rPr>
        <w:t>κλπ</w:t>
      </w:r>
      <w:proofErr w:type="spellEnd"/>
      <w:r w:rsidRPr="008E785D">
        <w:rPr>
          <w:rFonts w:ascii="Calibri" w:eastAsia="Calibri" w:hAnsi="Calibri" w:cs="Calibri"/>
          <w:iCs/>
        </w:rPr>
        <w:t>). Στη συνέχεια, με κλήρωση σχηματίζονται ομάδες των</w:t>
      </w:r>
      <w:r w:rsidR="00992CDA">
        <w:rPr>
          <w:rFonts w:ascii="Calibri" w:eastAsia="Calibri" w:hAnsi="Calibri" w:cs="Calibri"/>
          <w:iCs/>
        </w:rPr>
        <w:t xml:space="preserve"> τριών-πέντε (</w:t>
      </w:r>
      <w:r w:rsidRPr="008E785D">
        <w:rPr>
          <w:rFonts w:ascii="Calibri" w:eastAsia="Calibri" w:hAnsi="Calibri" w:cs="Calibri"/>
          <w:iCs/>
        </w:rPr>
        <w:t>3-5</w:t>
      </w:r>
      <w:r w:rsidR="00992CDA">
        <w:rPr>
          <w:rFonts w:ascii="Calibri" w:eastAsia="Calibri" w:hAnsi="Calibri" w:cs="Calibri"/>
          <w:iCs/>
        </w:rPr>
        <w:t>)</w:t>
      </w:r>
      <w:r w:rsidRPr="008E785D">
        <w:rPr>
          <w:rFonts w:ascii="Calibri" w:eastAsia="Calibri" w:hAnsi="Calibri" w:cs="Calibri"/>
          <w:iCs/>
        </w:rPr>
        <w:t xml:space="preserve"> μαθητών και μαθητριών οι οποίες καλούνται να βρουν τρόπους να αξιοποιήσουν δημιουργικά αυτά τα χαρακτηριστικά στο πλαίσιο μιας επιχειρηματικής ιδέας. Οι ιδέες αυτές παρουσιάζονται, συζητιούνται από την τάξη, και εντοπίζονται πιθανές αδυναμίες και ελλείψεις ως προς χαρακτηριστικά που λείπουν. Τα μέλη κάθε ομάδας τέλος αποφασίζουν τι είδους συνεργάτη θα προσλάμβαναν κατά προτεραιότητα βάση των αναγκών που διαπίστωσαν.</w:t>
      </w:r>
    </w:p>
    <w:p w14:paraId="4B3CE72C" w14:textId="77777777" w:rsidR="008E785D" w:rsidRPr="008E785D" w:rsidRDefault="008E785D" w:rsidP="00992CDA">
      <w:pPr>
        <w:widowControl w:val="0"/>
        <w:numPr>
          <w:ilvl w:val="0"/>
          <w:numId w:val="11"/>
        </w:numPr>
        <w:suppressAutoHyphens/>
        <w:spacing w:after="0" w:line="276" w:lineRule="auto"/>
        <w:jc w:val="both"/>
        <w:rPr>
          <w:rFonts w:ascii="Calibri" w:eastAsia="Calibri" w:hAnsi="Calibri" w:cs="Calibri"/>
          <w:iCs/>
          <w:kern w:val="0"/>
          <w14:ligatures w14:val="none"/>
        </w:rPr>
      </w:pPr>
      <w:r w:rsidRPr="008E785D">
        <w:rPr>
          <w:rFonts w:ascii="Calibri" w:eastAsia="Calibri" w:hAnsi="Calibri" w:cs="Calibri"/>
          <w:iCs/>
          <w:kern w:val="0"/>
          <w14:ligatures w14:val="none"/>
        </w:rPr>
        <w:t xml:space="preserve"> Συνέντευξη από επιχειρηματίες</w:t>
      </w:r>
    </w:p>
    <w:p w14:paraId="7A7D58ED" w14:textId="77777777" w:rsidR="008E785D" w:rsidRPr="008E785D" w:rsidRDefault="008E785D" w:rsidP="00992CDA">
      <w:pPr>
        <w:spacing w:line="276" w:lineRule="auto"/>
        <w:jc w:val="both"/>
        <w:rPr>
          <w:rFonts w:ascii="Calibri" w:eastAsia="Calibri" w:hAnsi="Calibri" w:cs="Calibri"/>
          <w:iCs/>
        </w:rPr>
      </w:pPr>
      <w:r w:rsidRPr="008E785D">
        <w:rPr>
          <w:rFonts w:ascii="Calibri" w:eastAsia="Calibri" w:hAnsi="Calibri" w:cs="Calibri"/>
          <w:iCs/>
        </w:rPr>
        <w:t>Στο πλαίσιο της παραπάνω δραστηριότητας μπορεί να προσκληθούν επιχειρηματίες της γειτονιάς οι οποίοι σε επιλεγμένες από τον εκπαιδευτικό φάσεις μπορούν να απαντούν σε ερωτήσεις και να δίνουν τις δικές τους συμβουλές στις ομάδες</w:t>
      </w:r>
    </w:p>
    <w:p w14:paraId="35C9630D" w14:textId="77777777" w:rsidR="008E785D" w:rsidRPr="008E785D" w:rsidRDefault="008E785D" w:rsidP="00992CDA">
      <w:pPr>
        <w:widowControl w:val="0"/>
        <w:numPr>
          <w:ilvl w:val="0"/>
          <w:numId w:val="11"/>
        </w:numPr>
        <w:suppressAutoHyphens/>
        <w:spacing w:after="0" w:line="276" w:lineRule="auto"/>
        <w:jc w:val="both"/>
        <w:rPr>
          <w:rFonts w:ascii="Calibri" w:eastAsia="Calibri" w:hAnsi="Calibri" w:cs="Calibri"/>
          <w:iCs/>
          <w:kern w:val="0"/>
          <w14:ligatures w14:val="none"/>
        </w:rPr>
      </w:pPr>
      <w:r w:rsidRPr="008E785D">
        <w:rPr>
          <w:rFonts w:ascii="Calibri" w:eastAsia="Calibri" w:hAnsi="Calibri" w:cs="Calibri"/>
          <w:iCs/>
          <w:kern w:val="0"/>
          <w14:ligatures w14:val="none"/>
        </w:rPr>
        <w:t xml:space="preserve"> Συζήτηση ανατροφοδότησης</w:t>
      </w:r>
    </w:p>
    <w:p w14:paraId="09E9B361" w14:textId="77777777" w:rsidR="008E785D" w:rsidRPr="008E785D" w:rsidRDefault="008E785D" w:rsidP="00992CDA">
      <w:pPr>
        <w:jc w:val="both"/>
        <w:rPr>
          <w:rFonts w:ascii="Calibri" w:eastAsia="Calibri" w:hAnsi="Calibri" w:cs="Calibri"/>
          <w:iCs/>
        </w:rPr>
      </w:pPr>
      <w:r w:rsidRPr="008E785D">
        <w:rPr>
          <w:rFonts w:ascii="Calibri" w:eastAsia="Calibri" w:hAnsi="Calibri" w:cs="Calibri"/>
          <w:iCs/>
        </w:rPr>
        <w:t>Πιθανές ερωτήσεις: Πότε η επιχειρηματικότητα παύει να είναι επωφελής για τους συνανθρώπους μας και το κοινωνικό σύνολο γενικότερα; Γιατί κάποιοι άνθρωποι προτιμούν την έμμισθη εργασία έναντι της επιχειρηματικότητας; Πώς πρέπει να αντιμετωπίζουμε πιθανές αποτυχίες στην επιχειρηματική δράση και στη ζωή μας ευρύτερα;</w:t>
      </w:r>
    </w:p>
    <w:p w14:paraId="659358EB" w14:textId="77777777" w:rsidR="008E785D" w:rsidRPr="008E785D" w:rsidRDefault="008E785D" w:rsidP="00992CDA">
      <w:pPr>
        <w:jc w:val="both"/>
        <w:rPr>
          <w:rFonts w:ascii="Calibri" w:eastAsia="Calibri" w:hAnsi="Calibri" w:cs="Calibri"/>
          <w:iCs/>
        </w:rPr>
      </w:pPr>
      <w:r w:rsidRPr="008E785D">
        <w:rPr>
          <w:rFonts w:ascii="Calibri" w:eastAsia="Calibri" w:hAnsi="Calibri" w:cs="Calibri"/>
          <w:iCs/>
        </w:rPr>
        <w:br w:type="page"/>
      </w:r>
    </w:p>
    <w:p w14:paraId="329EFAFC" w14:textId="77777777" w:rsidR="004841CE" w:rsidRDefault="004841CE" w:rsidP="00992CDA">
      <w:pPr>
        <w:jc w:val="both"/>
        <w:rPr>
          <w:rFonts w:ascii="Cambria" w:eastAsia="Times New Roman" w:hAnsi="Cambria" w:cs="Cambria"/>
          <w:b/>
          <w:bCs/>
        </w:rPr>
      </w:pPr>
    </w:p>
    <w:p w14:paraId="22146771" w14:textId="1C03FE24" w:rsidR="004841CE" w:rsidRDefault="004841CE" w:rsidP="00992CDA">
      <w:pPr>
        <w:jc w:val="both"/>
        <w:rPr>
          <w:rFonts w:ascii="Cambria" w:eastAsia="Times New Roman" w:hAnsi="Cambria" w:cs="Cambria"/>
          <w:b/>
          <w:bCs/>
        </w:rPr>
      </w:pPr>
      <w:bookmarkStart w:id="1" w:name="_GoBack"/>
      <w:bookmarkEnd w:id="1"/>
      <w:r w:rsidRPr="004841CE">
        <w:rPr>
          <w:rFonts w:ascii="Cambria" w:eastAsia="Times New Roman" w:hAnsi="Cambria" w:cs="Cambria"/>
          <w:b/>
          <w:bCs/>
        </w:rPr>
        <w:t>Εργαστήριο 7 – Αξιολόγηση - Αυτοαξιολόγηση</w:t>
      </w:r>
    </w:p>
    <w:p w14:paraId="60C7108D" w14:textId="184B6CF4" w:rsidR="008E785D" w:rsidRPr="008E785D" w:rsidRDefault="008E785D" w:rsidP="00992CDA">
      <w:pPr>
        <w:jc w:val="both"/>
        <w:rPr>
          <w:rFonts w:ascii="Cambria" w:eastAsia="Times New Roman" w:hAnsi="Cambria" w:cs="Cambria"/>
          <w:b/>
          <w:bCs/>
        </w:rPr>
      </w:pPr>
      <w:r w:rsidRPr="008E785D">
        <w:rPr>
          <w:rFonts w:ascii="Cambria" w:eastAsia="Times New Roman" w:hAnsi="Cambria" w:cs="Cambria"/>
          <w:b/>
          <w:bCs/>
        </w:rPr>
        <w:t>Φύλλο εργασίας</w:t>
      </w:r>
    </w:p>
    <w:p w14:paraId="2D6D6203" w14:textId="7C8EA031" w:rsidR="008E785D" w:rsidRPr="008E785D" w:rsidRDefault="008E785D" w:rsidP="00992CDA">
      <w:pPr>
        <w:jc w:val="both"/>
        <w:rPr>
          <w:rFonts w:ascii="Cambria" w:eastAsia="Times New Roman" w:hAnsi="Cambria" w:cs="Cambria"/>
        </w:rPr>
      </w:pPr>
      <w:r w:rsidRPr="008E785D">
        <w:rPr>
          <w:rFonts w:ascii="Cambria" w:eastAsia="Times New Roman" w:hAnsi="Cambria" w:cs="Cambria"/>
        </w:rPr>
        <w:t>Ενδεικτικός χρόνος: 1 διδακτική ώρα</w:t>
      </w:r>
    </w:p>
    <w:p w14:paraId="5855CB0E" w14:textId="77777777" w:rsidR="008E785D" w:rsidRPr="008E785D" w:rsidRDefault="008E785D" w:rsidP="00992CDA">
      <w:pPr>
        <w:jc w:val="both"/>
        <w:rPr>
          <w:rFonts w:ascii="Cambria" w:eastAsia="Times New Roman" w:hAnsi="Cambria" w:cs="Cambria"/>
          <w:i/>
          <w:iCs/>
        </w:rPr>
      </w:pPr>
      <w:r w:rsidRPr="008E785D">
        <w:rPr>
          <w:rFonts w:ascii="Cambria" w:eastAsia="Times New Roman" w:hAnsi="Cambria" w:cs="Cambria"/>
          <w:i/>
          <w:iCs/>
        </w:rPr>
        <w:t>Προσδοκώμενα μαθησιακά αποτελέσματα</w:t>
      </w:r>
    </w:p>
    <w:p w14:paraId="6E5BBA3D" w14:textId="77777777" w:rsidR="008E785D" w:rsidRPr="008E785D" w:rsidRDefault="008E785D" w:rsidP="00992CDA">
      <w:pPr>
        <w:spacing w:line="276" w:lineRule="auto"/>
        <w:jc w:val="both"/>
        <w:rPr>
          <w:rFonts w:ascii="Calibri" w:eastAsia="Calibri" w:hAnsi="Calibri" w:cs="Calibri"/>
          <w:iCs/>
        </w:rPr>
      </w:pPr>
      <w:r w:rsidRPr="008E785D">
        <w:rPr>
          <w:rFonts w:ascii="Calibri" w:eastAsia="Calibri" w:hAnsi="Calibri" w:cs="Calibri"/>
          <w:iCs/>
        </w:rPr>
        <w:t>Οι μαθητές και μαθήτριες να:</w:t>
      </w:r>
    </w:p>
    <w:p w14:paraId="5004B46A" w14:textId="77777777" w:rsidR="008E785D" w:rsidRPr="008E785D" w:rsidRDefault="008E785D" w:rsidP="00992CDA">
      <w:pPr>
        <w:numPr>
          <w:ilvl w:val="0"/>
          <w:numId w:val="5"/>
        </w:numPr>
        <w:spacing w:after="0" w:line="276" w:lineRule="auto"/>
        <w:contextualSpacing/>
        <w:jc w:val="both"/>
        <w:rPr>
          <w:rFonts w:ascii="Calibri" w:eastAsia="Calibri" w:hAnsi="Calibri" w:cs="Calibri"/>
          <w:iCs/>
          <w:kern w:val="0"/>
          <w14:ligatures w14:val="none"/>
        </w:rPr>
      </w:pPr>
      <w:proofErr w:type="spellStart"/>
      <w:r w:rsidRPr="008E785D">
        <w:rPr>
          <w:rFonts w:ascii="Calibri" w:eastAsia="Calibri" w:hAnsi="Calibri" w:cs="Calibri"/>
          <w:iCs/>
          <w:kern w:val="0"/>
          <w14:ligatures w14:val="none"/>
        </w:rPr>
        <w:t>Αναστοχαστούν</w:t>
      </w:r>
      <w:proofErr w:type="spellEnd"/>
      <w:r w:rsidRPr="008E785D">
        <w:rPr>
          <w:rFonts w:ascii="Calibri" w:eastAsia="Calibri" w:hAnsi="Calibri" w:cs="Calibri"/>
          <w:iCs/>
          <w:kern w:val="0"/>
          <w14:ligatures w14:val="none"/>
        </w:rPr>
        <w:t xml:space="preserve"> ως προς τις πληροφορίες, τις γνώσεις και τις δεξιότητες που αποκόμισαν από το εργαστήριο</w:t>
      </w:r>
    </w:p>
    <w:p w14:paraId="5F8A22E5" w14:textId="77777777" w:rsidR="008E785D" w:rsidRPr="008E785D" w:rsidRDefault="008E785D" w:rsidP="00992CDA">
      <w:pPr>
        <w:numPr>
          <w:ilvl w:val="0"/>
          <w:numId w:val="5"/>
        </w:numPr>
        <w:spacing w:after="0" w:line="276" w:lineRule="auto"/>
        <w:contextualSpacing/>
        <w:jc w:val="both"/>
        <w:rPr>
          <w:rFonts w:ascii="Calibri" w:eastAsia="Calibri" w:hAnsi="Calibri" w:cs="Calibri"/>
          <w:iCs/>
          <w:kern w:val="0"/>
          <w14:ligatures w14:val="none"/>
        </w:rPr>
      </w:pPr>
      <w:r w:rsidRPr="008E785D">
        <w:rPr>
          <w:rFonts w:ascii="Calibri" w:eastAsia="Calibri" w:hAnsi="Calibri" w:cs="Calibri"/>
          <w:iCs/>
          <w:kern w:val="0"/>
          <w14:ligatures w14:val="none"/>
        </w:rPr>
        <w:t>Αξιολογήσουν το πρόγραμμα</w:t>
      </w:r>
    </w:p>
    <w:p w14:paraId="5169839B" w14:textId="77777777" w:rsidR="008E785D" w:rsidRPr="008E785D" w:rsidRDefault="008E785D" w:rsidP="00992CDA">
      <w:pPr>
        <w:numPr>
          <w:ilvl w:val="0"/>
          <w:numId w:val="5"/>
        </w:numPr>
        <w:spacing w:after="0" w:line="276" w:lineRule="auto"/>
        <w:contextualSpacing/>
        <w:jc w:val="both"/>
        <w:rPr>
          <w:rFonts w:ascii="Calibri" w:eastAsia="Calibri" w:hAnsi="Calibri" w:cs="Calibri"/>
          <w:iCs/>
          <w:kern w:val="0"/>
          <w14:ligatures w14:val="none"/>
        </w:rPr>
      </w:pPr>
      <w:r w:rsidRPr="008E785D">
        <w:rPr>
          <w:rFonts w:ascii="Calibri" w:eastAsia="Calibri" w:hAnsi="Calibri" w:cs="Calibri"/>
          <w:iCs/>
          <w:kern w:val="0"/>
          <w14:ligatures w14:val="none"/>
        </w:rPr>
        <w:t>Συνδέσουν τις πληροφορίες του εργαστηρίου σε ένα συγκροτημένο σύνολο</w:t>
      </w:r>
    </w:p>
    <w:p w14:paraId="57EAB809" w14:textId="74C4F84A" w:rsidR="008E785D" w:rsidRPr="008E785D" w:rsidRDefault="008E785D" w:rsidP="00992CDA">
      <w:pPr>
        <w:spacing w:after="0" w:line="276" w:lineRule="auto"/>
        <w:ind w:left="1080"/>
        <w:contextualSpacing/>
        <w:jc w:val="both"/>
        <w:rPr>
          <w:rFonts w:ascii="Calibri" w:eastAsia="Calibri" w:hAnsi="Calibri" w:cs="Calibri"/>
          <w:iCs/>
          <w:kern w:val="0"/>
          <w14:ligatures w14:val="none"/>
        </w:rPr>
      </w:pPr>
      <w:r w:rsidRPr="008E785D">
        <w:rPr>
          <w:rFonts w:ascii="Calibri" w:eastAsia="Calibri" w:hAnsi="Calibri" w:cs="Calibri"/>
          <w:iCs/>
          <w:kern w:val="0"/>
          <w14:ligatures w14:val="none"/>
        </w:rPr>
        <w:t>Αντιπαραβάλλουν την εμπειρία τους με αυτή των συμμαθητών</w:t>
      </w:r>
      <w:r w:rsidR="005C69CF">
        <w:rPr>
          <w:rFonts w:ascii="Calibri" w:eastAsia="Calibri" w:hAnsi="Calibri" w:cs="Calibri"/>
          <w:iCs/>
          <w:kern w:val="0"/>
          <w14:ligatures w14:val="none"/>
        </w:rPr>
        <w:t>/τριών</w:t>
      </w:r>
      <w:r w:rsidRPr="008E785D">
        <w:rPr>
          <w:rFonts w:ascii="Calibri" w:eastAsia="Calibri" w:hAnsi="Calibri" w:cs="Calibri"/>
          <w:iCs/>
          <w:kern w:val="0"/>
          <w14:ligatures w14:val="none"/>
        </w:rPr>
        <w:t xml:space="preserve"> τους</w:t>
      </w:r>
    </w:p>
    <w:p w14:paraId="62A30C3B" w14:textId="77777777" w:rsidR="008E785D" w:rsidRPr="008E785D" w:rsidRDefault="008E785D" w:rsidP="00992CDA">
      <w:pPr>
        <w:spacing w:after="0" w:line="276" w:lineRule="auto"/>
        <w:ind w:left="1080"/>
        <w:contextualSpacing/>
        <w:jc w:val="both"/>
        <w:rPr>
          <w:rFonts w:ascii="Cambria" w:eastAsia="Times New Roman" w:hAnsi="Cambria" w:cs="Cambria"/>
          <w:kern w:val="0"/>
          <w14:ligatures w14:val="none"/>
        </w:rPr>
      </w:pPr>
    </w:p>
    <w:p w14:paraId="241920E8" w14:textId="77777777" w:rsidR="008E785D" w:rsidRPr="008E785D" w:rsidRDefault="008E785D" w:rsidP="00992CDA">
      <w:pPr>
        <w:spacing w:line="276" w:lineRule="auto"/>
        <w:contextualSpacing/>
        <w:jc w:val="both"/>
        <w:rPr>
          <w:rFonts w:ascii="Cambria" w:eastAsia="Times New Roman" w:hAnsi="Cambria" w:cs="Cambria"/>
          <w:i/>
          <w:iCs/>
        </w:rPr>
      </w:pPr>
      <w:r w:rsidRPr="008E785D">
        <w:rPr>
          <w:rFonts w:ascii="Cambria" w:eastAsia="Times New Roman" w:hAnsi="Cambria" w:cs="Cambria"/>
          <w:i/>
          <w:iCs/>
        </w:rPr>
        <w:t>Ενδεικτικές προτεινόμενες δραστηριότητες</w:t>
      </w:r>
    </w:p>
    <w:p w14:paraId="73102637" w14:textId="77777777" w:rsidR="008E785D" w:rsidRPr="008E785D" w:rsidRDefault="008E785D" w:rsidP="00992CDA">
      <w:pPr>
        <w:widowControl w:val="0"/>
        <w:numPr>
          <w:ilvl w:val="0"/>
          <w:numId w:val="12"/>
        </w:numPr>
        <w:suppressAutoHyphens/>
        <w:spacing w:after="0" w:line="240" w:lineRule="auto"/>
        <w:jc w:val="both"/>
        <w:rPr>
          <w:rFonts w:ascii="Calibri" w:eastAsia="Calibri" w:hAnsi="Calibri" w:cs="Calibri"/>
          <w:iCs/>
          <w:kern w:val="0"/>
          <w14:ligatures w14:val="none"/>
        </w:rPr>
      </w:pPr>
      <w:proofErr w:type="spellStart"/>
      <w:r w:rsidRPr="008E785D">
        <w:rPr>
          <w:rFonts w:ascii="Calibri" w:eastAsia="Calibri" w:hAnsi="Calibri" w:cs="Calibri"/>
          <w:iCs/>
          <w:kern w:val="0"/>
          <w14:ligatures w14:val="none"/>
        </w:rPr>
        <w:t>Αναστοχασμός</w:t>
      </w:r>
      <w:proofErr w:type="spellEnd"/>
    </w:p>
    <w:p w14:paraId="4D970630" w14:textId="4226B16E" w:rsidR="008E785D" w:rsidRPr="008E785D" w:rsidRDefault="008E785D" w:rsidP="00992CDA">
      <w:pPr>
        <w:jc w:val="both"/>
        <w:rPr>
          <w:rFonts w:ascii="Calibri" w:eastAsia="Calibri" w:hAnsi="Calibri" w:cs="Calibri"/>
          <w:iCs/>
        </w:rPr>
      </w:pPr>
      <w:r w:rsidRPr="008E785D">
        <w:rPr>
          <w:rFonts w:ascii="Calibri" w:eastAsia="Calibri" w:hAnsi="Calibri" w:cs="Calibri"/>
          <w:iCs/>
        </w:rPr>
        <w:t>Οι μαθητές και οι μαθήτριες συζητούν μεταξύ τους και με τον</w:t>
      </w:r>
      <w:r w:rsidR="008A28BB">
        <w:rPr>
          <w:rFonts w:ascii="Calibri" w:eastAsia="Calibri" w:hAnsi="Calibri" w:cs="Calibri"/>
          <w:iCs/>
        </w:rPr>
        <w:t>/την</w:t>
      </w:r>
      <w:r w:rsidRPr="008E785D">
        <w:rPr>
          <w:rFonts w:ascii="Calibri" w:eastAsia="Calibri" w:hAnsi="Calibri" w:cs="Calibri"/>
          <w:iCs/>
        </w:rPr>
        <w:t xml:space="preserve"> εκπαιδευτικό τις πληροφορίες τις οποίες επεξεργάστηκαν στο πλαίσιο του εργαστηρίου και την πιθανή χρησιμότητά τους στην καθημερινότητα και τη μελλοντική τους σταδιοδρομία.</w:t>
      </w:r>
    </w:p>
    <w:p w14:paraId="35D5432B" w14:textId="77777777" w:rsidR="008E785D" w:rsidRPr="008E785D" w:rsidRDefault="008E785D" w:rsidP="00992CDA">
      <w:pPr>
        <w:widowControl w:val="0"/>
        <w:numPr>
          <w:ilvl w:val="0"/>
          <w:numId w:val="12"/>
        </w:numPr>
        <w:suppressAutoHyphens/>
        <w:spacing w:after="0" w:line="240" w:lineRule="auto"/>
        <w:jc w:val="both"/>
        <w:rPr>
          <w:rFonts w:ascii="Calibri" w:eastAsia="Calibri" w:hAnsi="Calibri" w:cs="Calibri"/>
          <w:iCs/>
          <w:kern w:val="0"/>
          <w14:ligatures w14:val="none"/>
        </w:rPr>
      </w:pPr>
      <w:r w:rsidRPr="008E785D">
        <w:rPr>
          <w:rFonts w:ascii="Calibri" w:eastAsia="Calibri" w:hAnsi="Calibri" w:cs="Calibri"/>
          <w:iCs/>
          <w:kern w:val="0"/>
          <w14:ligatures w14:val="none"/>
        </w:rPr>
        <w:t>Αξιολόγηση</w:t>
      </w:r>
    </w:p>
    <w:p w14:paraId="517E9965" w14:textId="77777777" w:rsidR="008E785D" w:rsidRPr="008E785D" w:rsidRDefault="008E785D" w:rsidP="00992CDA">
      <w:pPr>
        <w:jc w:val="both"/>
        <w:rPr>
          <w:rFonts w:ascii="Calibri" w:eastAsia="Calibri" w:hAnsi="Calibri" w:cs="Calibri"/>
          <w:iCs/>
        </w:rPr>
      </w:pPr>
      <w:r w:rsidRPr="008E785D">
        <w:rPr>
          <w:rFonts w:ascii="Calibri" w:eastAsia="Calibri" w:hAnsi="Calibri" w:cs="Calibri"/>
          <w:iCs/>
        </w:rPr>
        <w:t>Οι μαθητές και οι μαθήτριες αξιολογούν το πρόγραμμα. Πιθανές ερωτήσεις: Ποια δραστηριότητα σας άρεσε περισσότερο και ποια λιγότερο; Τι θα προσθέτατε εσείς; Ποια σημεία σας φάνηκαν δύσκολα και θα θέλατε περισσότερο χρόνο και επεξήγηση;</w:t>
      </w:r>
    </w:p>
    <w:bookmarkEnd w:id="0"/>
    <w:p w14:paraId="00CF8A31" w14:textId="2D47C5CA" w:rsidR="008E785D" w:rsidRPr="008E785D" w:rsidRDefault="008E785D" w:rsidP="008E785D">
      <w:pPr>
        <w:rPr>
          <w:rFonts w:ascii="Calibri" w:eastAsia="Calibri" w:hAnsi="Calibri" w:cs="Calibri"/>
          <w:b/>
          <w:bCs/>
          <w:iCs/>
        </w:rPr>
      </w:pPr>
    </w:p>
    <w:sectPr w:rsidR="008E785D" w:rsidRPr="008E78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C1345"/>
    <w:multiLevelType w:val="hybridMultilevel"/>
    <w:tmpl w:val="C8202092"/>
    <w:lvl w:ilvl="0" w:tplc="9A8EE834">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7B7A59"/>
    <w:multiLevelType w:val="hybridMultilevel"/>
    <w:tmpl w:val="270EC15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2FA16898"/>
    <w:multiLevelType w:val="hybridMultilevel"/>
    <w:tmpl w:val="5038E016"/>
    <w:lvl w:ilvl="0" w:tplc="9A8EE834">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C6778E0"/>
    <w:multiLevelType w:val="hybridMultilevel"/>
    <w:tmpl w:val="CB8EBEF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44437BC7"/>
    <w:multiLevelType w:val="hybridMultilevel"/>
    <w:tmpl w:val="12DCDB6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4BBE7F37"/>
    <w:multiLevelType w:val="hybridMultilevel"/>
    <w:tmpl w:val="2D42A0B0"/>
    <w:lvl w:ilvl="0" w:tplc="9A8EE834">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84296D"/>
    <w:multiLevelType w:val="hybridMultilevel"/>
    <w:tmpl w:val="F9B2B90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54F86E5B"/>
    <w:multiLevelType w:val="hybridMultilevel"/>
    <w:tmpl w:val="2E746F58"/>
    <w:lvl w:ilvl="0" w:tplc="9A8EE834">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1D75F1"/>
    <w:multiLevelType w:val="hybridMultilevel"/>
    <w:tmpl w:val="A4F018F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68EF62C7"/>
    <w:multiLevelType w:val="hybridMultilevel"/>
    <w:tmpl w:val="162AB95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6A482249"/>
    <w:multiLevelType w:val="hybridMultilevel"/>
    <w:tmpl w:val="71DEBCC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74F477AC"/>
    <w:multiLevelType w:val="hybridMultilevel"/>
    <w:tmpl w:val="056A2236"/>
    <w:lvl w:ilvl="0" w:tplc="D4660CBC">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7"/>
  </w:num>
  <w:num w:numId="4">
    <w:abstractNumId w:val="2"/>
  </w:num>
  <w:num w:numId="5">
    <w:abstractNumId w:val="5"/>
  </w:num>
  <w:num w:numId="6">
    <w:abstractNumId w:val="9"/>
  </w:num>
  <w:num w:numId="7">
    <w:abstractNumId w:val="10"/>
  </w:num>
  <w:num w:numId="8">
    <w:abstractNumId w:val="3"/>
  </w:num>
  <w:num w:numId="9">
    <w:abstractNumId w:val="4"/>
  </w:num>
  <w:num w:numId="10">
    <w:abstractNumId w:val="6"/>
  </w:num>
  <w:num w:numId="11">
    <w:abstractNumId w:val="8"/>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26F"/>
    <w:rsid w:val="00065843"/>
    <w:rsid w:val="000C02F6"/>
    <w:rsid w:val="00242841"/>
    <w:rsid w:val="00257782"/>
    <w:rsid w:val="002657B7"/>
    <w:rsid w:val="00297BA5"/>
    <w:rsid w:val="002A388C"/>
    <w:rsid w:val="003245D1"/>
    <w:rsid w:val="003E7C18"/>
    <w:rsid w:val="004301E3"/>
    <w:rsid w:val="00480B43"/>
    <w:rsid w:val="004841CE"/>
    <w:rsid w:val="00541614"/>
    <w:rsid w:val="005B5639"/>
    <w:rsid w:val="005C69CF"/>
    <w:rsid w:val="006C2B19"/>
    <w:rsid w:val="006D7923"/>
    <w:rsid w:val="00732F28"/>
    <w:rsid w:val="00774303"/>
    <w:rsid w:val="0079610D"/>
    <w:rsid w:val="007B6380"/>
    <w:rsid w:val="007C5542"/>
    <w:rsid w:val="0084482A"/>
    <w:rsid w:val="00881015"/>
    <w:rsid w:val="008A28BB"/>
    <w:rsid w:val="008E785D"/>
    <w:rsid w:val="0098726F"/>
    <w:rsid w:val="00992CDA"/>
    <w:rsid w:val="00997630"/>
    <w:rsid w:val="009F1ED6"/>
    <w:rsid w:val="00B855C8"/>
    <w:rsid w:val="00C120F0"/>
    <w:rsid w:val="00C56BEF"/>
    <w:rsid w:val="00C7524F"/>
    <w:rsid w:val="00C93851"/>
    <w:rsid w:val="00D33AE6"/>
    <w:rsid w:val="00D903EA"/>
    <w:rsid w:val="00DB11DC"/>
    <w:rsid w:val="00E53198"/>
    <w:rsid w:val="00E70543"/>
    <w:rsid w:val="00E805E7"/>
    <w:rsid w:val="00EC3E06"/>
    <w:rsid w:val="00FF6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2C0D5"/>
  <w15:chartTrackingRefBased/>
  <w15:docId w15:val="{38C9323F-B2FE-4E00-924B-B5060C624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l-GR"/>
    </w:rPr>
  </w:style>
  <w:style w:type="paragraph" w:styleId="1">
    <w:name w:val="heading 1"/>
    <w:basedOn w:val="a"/>
    <w:next w:val="a"/>
    <w:link w:val="1Char"/>
    <w:uiPriority w:val="9"/>
    <w:qFormat/>
    <w:rsid w:val="0098726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98726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98726F"/>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98726F"/>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98726F"/>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98726F"/>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98726F"/>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98726F"/>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98726F"/>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98726F"/>
    <w:rPr>
      <w:rFonts w:asciiTheme="majorHAnsi" w:eastAsiaTheme="majorEastAsia" w:hAnsiTheme="majorHAnsi" w:cstheme="majorBidi"/>
      <w:color w:val="0F4761" w:themeColor="accent1" w:themeShade="BF"/>
      <w:sz w:val="40"/>
      <w:szCs w:val="40"/>
      <w:lang w:val="el-GR"/>
    </w:rPr>
  </w:style>
  <w:style w:type="character" w:customStyle="1" w:styleId="2Char">
    <w:name w:val="Επικεφαλίδα 2 Char"/>
    <w:basedOn w:val="a0"/>
    <w:link w:val="2"/>
    <w:uiPriority w:val="9"/>
    <w:semiHidden/>
    <w:rsid w:val="0098726F"/>
    <w:rPr>
      <w:rFonts w:asciiTheme="majorHAnsi" w:eastAsiaTheme="majorEastAsia" w:hAnsiTheme="majorHAnsi" w:cstheme="majorBidi"/>
      <w:color w:val="0F4761" w:themeColor="accent1" w:themeShade="BF"/>
      <w:sz w:val="32"/>
      <w:szCs w:val="32"/>
      <w:lang w:val="el-GR"/>
    </w:rPr>
  </w:style>
  <w:style w:type="character" w:customStyle="1" w:styleId="3Char">
    <w:name w:val="Επικεφαλίδα 3 Char"/>
    <w:basedOn w:val="a0"/>
    <w:link w:val="3"/>
    <w:uiPriority w:val="9"/>
    <w:semiHidden/>
    <w:rsid w:val="0098726F"/>
    <w:rPr>
      <w:rFonts w:eastAsiaTheme="majorEastAsia" w:cstheme="majorBidi"/>
      <w:color w:val="0F4761" w:themeColor="accent1" w:themeShade="BF"/>
      <w:sz w:val="28"/>
      <w:szCs w:val="28"/>
      <w:lang w:val="el-GR"/>
    </w:rPr>
  </w:style>
  <w:style w:type="character" w:customStyle="1" w:styleId="4Char">
    <w:name w:val="Επικεφαλίδα 4 Char"/>
    <w:basedOn w:val="a0"/>
    <w:link w:val="4"/>
    <w:uiPriority w:val="9"/>
    <w:semiHidden/>
    <w:rsid w:val="0098726F"/>
    <w:rPr>
      <w:rFonts w:eastAsiaTheme="majorEastAsia" w:cstheme="majorBidi"/>
      <w:i/>
      <w:iCs/>
      <w:color w:val="0F4761" w:themeColor="accent1" w:themeShade="BF"/>
      <w:lang w:val="el-GR"/>
    </w:rPr>
  </w:style>
  <w:style w:type="character" w:customStyle="1" w:styleId="5Char">
    <w:name w:val="Επικεφαλίδα 5 Char"/>
    <w:basedOn w:val="a0"/>
    <w:link w:val="5"/>
    <w:uiPriority w:val="9"/>
    <w:semiHidden/>
    <w:rsid w:val="0098726F"/>
    <w:rPr>
      <w:rFonts w:eastAsiaTheme="majorEastAsia" w:cstheme="majorBidi"/>
      <w:color w:val="0F4761" w:themeColor="accent1" w:themeShade="BF"/>
      <w:lang w:val="el-GR"/>
    </w:rPr>
  </w:style>
  <w:style w:type="character" w:customStyle="1" w:styleId="6Char">
    <w:name w:val="Επικεφαλίδα 6 Char"/>
    <w:basedOn w:val="a0"/>
    <w:link w:val="6"/>
    <w:uiPriority w:val="9"/>
    <w:semiHidden/>
    <w:rsid w:val="0098726F"/>
    <w:rPr>
      <w:rFonts w:eastAsiaTheme="majorEastAsia" w:cstheme="majorBidi"/>
      <w:i/>
      <w:iCs/>
      <w:color w:val="595959" w:themeColor="text1" w:themeTint="A6"/>
      <w:lang w:val="el-GR"/>
    </w:rPr>
  </w:style>
  <w:style w:type="character" w:customStyle="1" w:styleId="7Char">
    <w:name w:val="Επικεφαλίδα 7 Char"/>
    <w:basedOn w:val="a0"/>
    <w:link w:val="7"/>
    <w:uiPriority w:val="9"/>
    <w:semiHidden/>
    <w:rsid w:val="0098726F"/>
    <w:rPr>
      <w:rFonts w:eastAsiaTheme="majorEastAsia" w:cstheme="majorBidi"/>
      <w:color w:val="595959" w:themeColor="text1" w:themeTint="A6"/>
      <w:lang w:val="el-GR"/>
    </w:rPr>
  </w:style>
  <w:style w:type="character" w:customStyle="1" w:styleId="8Char">
    <w:name w:val="Επικεφαλίδα 8 Char"/>
    <w:basedOn w:val="a0"/>
    <w:link w:val="8"/>
    <w:uiPriority w:val="9"/>
    <w:semiHidden/>
    <w:rsid w:val="0098726F"/>
    <w:rPr>
      <w:rFonts w:eastAsiaTheme="majorEastAsia" w:cstheme="majorBidi"/>
      <w:i/>
      <w:iCs/>
      <w:color w:val="272727" w:themeColor="text1" w:themeTint="D8"/>
      <w:lang w:val="el-GR"/>
    </w:rPr>
  </w:style>
  <w:style w:type="character" w:customStyle="1" w:styleId="9Char">
    <w:name w:val="Επικεφαλίδα 9 Char"/>
    <w:basedOn w:val="a0"/>
    <w:link w:val="9"/>
    <w:uiPriority w:val="9"/>
    <w:semiHidden/>
    <w:rsid w:val="0098726F"/>
    <w:rPr>
      <w:rFonts w:eastAsiaTheme="majorEastAsia" w:cstheme="majorBidi"/>
      <w:color w:val="272727" w:themeColor="text1" w:themeTint="D8"/>
      <w:lang w:val="el-GR"/>
    </w:rPr>
  </w:style>
  <w:style w:type="paragraph" w:styleId="a3">
    <w:name w:val="Title"/>
    <w:basedOn w:val="a"/>
    <w:next w:val="a"/>
    <w:link w:val="Char"/>
    <w:uiPriority w:val="10"/>
    <w:qFormat/>
    <w:rsid w:val="0098726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98726F"/>
    <w:rPr>
      <w:rFonts w:asciiTheme="majorHAnsi" w:eastAsiaTheme="majorEastAsia" w:hAnsiTheme="majorHAnsi" w:cstheme="majorBidi"/>
      <w:spacing w:val="-10"/>
      <w:kern w:val="28"/>
      <w:sz w:val="56"/>
      <w:szCs w:val="56"/>
      <w:lang w:val="el-GR"/>
    </w:rPr>
  </w:style>
  <w:style w:type="paragraph" w:styleId="a4">
    <w:name w:val="Subtitle"/>
    <w:basedOn w:val="a"/>
    <w:next w:val="a"/>
    <w:link w:val="Char0"/>
    <w:uiPriority w:val="11"/>
    <w:qFormat/>
    <w:rsid w:val="0098726F"/>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98726F"/>
    <w:rPr>
      <w:rFonts w:eastAsiaTheme="majorEastAsia" w:cstheme="majorBidi"/>
      <w:color w:val="595959" w:themeColor="text1" w:themeTint="A6"/>
      <w:spacing w:val="15"/>
      <w:sz w:val="28"/>
      <w:szCs w:val="28"/>
      <w:lang w:val="el-GR"/>
    </w:rPr>
  </w:style>
  <w:style w:type="paragraph" w:styleId="a5">
    <w:name w:val="Quote"/>
    <w:basedOn w:val="a"/>
    <w:next w:val="a"/>
    <w:link w:val="Char1"/>
    <w:uiPriority w:val="29"/>
    <w:qFormat/>
    <w:rsid w:val="0098726F"/>
    <w:pPr>
      <w:spacing w:before="160"/>
      <w:jc w:val="center"/>
    </w:pPr>
    <w:rPr>
      <w:i/>
      <w:iCs/>
      <w:color w:val="404040" w:themeColor="text1" w:themeTint="BF"/>
    </w:rPr>
  </w:style>
  <w:style w:type="character" w:customStyle="1" w:styleId="Char1">
    <w:name w:val="Απόσπασμα Char"/>
    <w:basedOn w:val="a0"/>
    <w:link w:val="a5"/>
    <w:uiPriority w:val="29"/>
    <w:rsid w:val="0098726F"/>
    <w:rPr>
      <w:i/>
      <w:iCs/>
      <w:color w:val="404040" w:themeColor="text1" w:themeTint="BF"/>
      <w:lang w:val="el-GR"/>
    </w:rPr>
  </w:style>
  <w:style w:type="paragraph" w:styleId="a6">
    <w:name w:val="List Paragraph"/>
    <w:basedOn w:val="a"/>
    <w:uiPriority w:val="34"/>
    <w:qFormat/>
    <w:rsid w:val="0098726F"/>
    <w:pPr>
      <w:ind w:left="720"/>
      <w:contextualSpacing/>
    </w:pPr>
  </w:style>
  <w:style w:type="character" w:styleId="a7">
    <w:name w:val="Intense Emphasis"/>
    <w:basedOn w:val="a0"/>
    <w:uiPriority w:val="21"/>
    <w:qFormat/>
    <w:rsid w:val="0098726F"/>
    <w:rPr>
      <w:i/>
      <w:iCs/>
      <w:color w:val="0F4761" w:themeColor="accent1" w:themeShade="BF"/>
    </w:rPr>
  </w:style>
  <w:style w:type="paragraph" w:styleId="a8">
    <w:name w:val="Intense Quote"/>
    <w:basedOn w:val="a"/>
    <w:next w:val="a"/>
    <w:link w:val="Char2"/>
    <w:uiPriority w:val="30"/>
    <w:qFormat/>
    <w:rsid w:val="0098726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98726F"/>
    <w:rPr>
      <w:i/>
      <w:iCs/>
      <w:color w:val="0F4761" w:themeColor="accent1" w:themeShade="BF"/>
      <w:lang w:val="el-GR"/>
    </w:rPr>
  </w:style>
  <w:style w:type="character" w:styleId="a9">
    <w:name w:val="Intense Reference"/>
    <w:basedOn w:val="a0"/>
    <w:uiPriority w:val="32"/>
    <w:qFormat/>
    <w:rsid w:val="0098726F"/>
    <w:rPr>
      <w:b/>
      <w:bCs/>
      <w:smallCaps/>
      <w:color w:val="0F4761" w:themeColor="accent1" w:themeShade="BF"/>
      <w:spacing w:val="5"/>
    </w:rPr>
  </w:style>
  <w:style w:type="table" w:styleId="aa">
    <w:name w:val="Table Grid"/>
    <w:basedOn w:val="a1"/>
    <w:uiPriority w:val="59"/>
    <w:rsid w:val="0098726F"/>
    <w:pPr>
      <w:spacing w:after="0" w:line="240" w:lineRule="auto"/>
    </w:pPr>
    <w:rPr>
      <w:rFonts w:ascii="Times New Roman" w:eastAsia="Times New Roman" w:hAnsi="Times New Roman" w:cs="Times New Roman"/>
      <w:kern w:val="0"/>
      <w:sz w:val="20"/>
      <w:szCs w:val="20"/>
      <w:lang w:val="el-G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uiPriority w:val="99"/>
    <w:unhideWhenUsed/>
    <w:rsid w:val="0098726F"/>
    <w:rPr>
      <w:color w:val="467886" w:themeColor="hyperlink"/>
      <w:u w:val="single"/>
    </w:rPr>
  </w:style>
  <w:style w:type="table" w:customStyle="1" w:styleId="10">
    <w:name w:val="Πλέγμα πίνακα1"/>
    <w:basedOn w:val="a1"/>
    <w:next w:val="aa"/>
    <w:uiPriority w:val="39"/>
    <w:rsid w:val="008E785D"/>
    <w:pPr>
      <w:spacing w:after="0" w:line="240" w:lineRule="auto"/>
    </w:pPr>
    <w:rPr>
      <w:lang w:val="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0905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13</Pages>
  <Words>4001</Words>
  <Characters>21611</Characters>
  <Application>Microsoft Office Word</Application>
  <DocSecurity>0</DocSecurity>
  <Lines>180</Lines>
  <Paragraphs>51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Georgios Archontas</dc:creator>
  <cp:keywords/>
  <dc:description/>
  <cp:lastModifiedBy>Στειακάκης Χρυσοβαλάντης</cp:lastModifiedBy>
  <cp:revision>3</cp:revision>
  <dcterms:created xsi:type="dcterms:W3CDTF">2024-05-15T08:32:00Z</dcterms:created>
  <dcterms:modified xsi:type="dcterms:W3CDTF">2024-11-11T09:33:00Z</dcterms:modified>
</cp:coreProperties>
</file>