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9DAED5" w14:textId="34A3DEC4" w:rsidR="00D06A4C" w:rsidRPr="00EA4DB9" w:rsidRDefault="00EA4DB9" w:rsidP="00EA4DB9">
      <w:pPr>
        <w:pStyle w:val="Body"/>
        <w:spacing w:line="360" w:lineRule="auto"/>
        <w:rPr>
          <w:rFonts w:ascii="IEP Sans" w:hAnsi="IEP Sans"/>
        </w:rPr>
        <w:sectPr w:rsidR="00D06A4C" w:rsidRPr="00EA4DB9" w:rsidSect="00DB6166">
          <w:pgSz w:w="11900" w:h="16840"/>
          <w:pgMar w:top="1440" w:right="1800" w:bottom="1440" w:left="1800" w:header="720" w:footer="240" w:gutter="0"/>
          <w:cols w:space="720"/>
          <w:docGrid w:linePitch="326"/>
        </w:sectPr>
      </w:pPr>
      <w:r w:rsidRPr="00EA4DB9">
        <w:rPr>
          <w:rFonts w:ascii="IEP Sans" w:hAnsi="IEP Sans"/>
          <w:noProof/>
          <w14:textOutline w14:w="0" w14:cap="rnd" w14:cmpd="sng" w14:algn="ctr">
            <w14:noFill/>
            <w14:prstDash w14:val="solid"/>
            <w14:bevel/>
          </w14:textOutline>
        </w:rPr>
        <mc:AlternateContent>
          <mc:Choice Requires="wpg">
            <w:drawing>
              <wp:anchor distT="0" distB="0" distL="114300" distR="114300" simplePos="0" relativeHeight="251718656" behindDoc="0" locked="0" layoutInCell="1" allowOverlap="1" wp14:anchorId="27A89B13" wp14:editId="71EF28A1">
                <wp:simplePos x="0" y="0"/>
                <wp:positionH relativeFrom="column">
                  <wp:posOffset>530316</wp:posOffset>
                </wp:positionH>
                <wp:positionV relativeFrom="paragraph">
                  <wp:posOffset>6569710</wp:posOffset>
                </wp:positionV>
                <wp:extent cx="4351655" cy="1248410"/>
                <wp:effectExtent l="0" t="0" r="4445" b="0"/>
                <wp:wrapNone/>
                <wp:docPr id="1332390344" name="Ομάδα 4"/>
                <wp:cNvGraphicFramePr/>
                <a:graphic xmlns:a="http://schemas.openxmlformats.org/drawingml/2006/main">
                  <a:graphicData uri="http://schemas.microsoft.com/office/word/2010/wordprocessingGroup">
                    <wpg:wgp>
                      <wpg:cNvGrpSpPr/>
                      <wpg:grpSpPr>
                        <a:xfrm>
                          <a:off x="0" y="0"/>
                          <a:ext cx="4351655" cy="1248410"/>
                          <a:chOff x="0" y="0"/>
                          <a:chExt cx="4351655" cy="1248954"/>
                        </a:xfrm>
                      </wpg:grpSpPr>
                      <wps:wsp>
                        <wps:cNvPr id="1073741835" name="officeArt object" descr="Ορθογώνιο"/>
                        <wps:cNvSpPr/>
                        <wps:spPr>
                          <a:xfrm>
                            <a:off x="0" y="0"/>
                            <a:ext cx="4351655" cy="1248355"/>
                          </a:xfrm>
                          <a:prstGeom prst="rect">
                            <a:avLst/>
                          </a:prstGeom>
                          <a:solidFill>
                            <a:schemeClr val="accent4">
                              <a:hueOff val="-159721"/>
                              <a:lumOff val="-3118"/>
                            </a:schemeClr>
                          </a:solidFill>
                          <a:ln w="12700" cap="flat">
                            <a:noFill/>
                            <a:miter lim="400000"/>
                          </a:ln>
                          <a:effectLst/>
                        </wps:spPr>
                        <wps:bodyPr/>
                      </wps:wsp>
                      <wps:wsp>
                        <wps:cNvPr id="1073741836" name="officeArt object" descr="Θεματική: Δημιουργώ και καινοτομώ…"/>
                        <wps:cNvSpPr txBox="1"/>
                        <wps:spPr>
                          <a:xfrm>
                            <a:off x="117566" y="65314"/>
                            <a:ext cx="4113530" cy="1183640"/>
                          </a:xfrm>
                          <a:prstGeom prst="rect">
                            <a:avLst/>
                          </a:prstGeom>
                          <a:noFill/>
                          <a:ln w="12700" cap="flat">
                            <a:noFill/>
                            <a:miter lim="400000"/>
                          </a:ln>
                          <a:effectLst/>
                        </wps:spPr>
                        <wps:txbx>
                          <w:txbxContent>
                            <w:p w14:paraId="47B52887" w14:textId="77777777" w:rsidR="00D06A4C" w:rsidRPr="00B907AC" w:rsidRDefault="00CD1A94" w:rsidP="00B907AC">
                              <w:pPr>
                                <w:pStyle w:val="Body"/>
                                <w:spacing w:after="100" w:line="240" w:lineRule="auto"/>
                                <w:jc w:val="center"/>
                                <w:rPr>
                                  <w:rFonts w:ascii="IEP Sans" w:eastAsia="Avenir Next Regular" w:hAnsi="IEP Sans" w:cs="Avenir Next Regular"/>
                                  <w:color w:val="FFFFFF"/>
                                  <w:sz w:val="30"/>
                                  <w:szCs w:val="30"/>
                                </w:rPr>
                              </w:pPr>
                              <w:r w:rsidRPr="00B907AC">
                                <w:rPr>
                                  <w:rFonts w:ascii="IEP Sans" w:hAnsi="IEP Sans"/>
                                  <w:color w:val="FFFFFF"/>
                                  <w:sz w:val="30"/>
                                  <w:szCs w:val="30"/>
                                </w:rPr>
                                <w:t>Θεματική: Δημιουργώ και καινοτομώ</w:t>
                              </w:r>
                            </w:p>
                            <w:p w14:paraId="0BE08BBA" w14:textId="77777777" w:rsidR="00D06A4C" w:rsidRPr="00B907AC" w:rsidRDefault="00CD1A94" w:rsidP="00B907AC">
                              <w:pPr>
                                <w:pStyle w:val="Body"/>
                                <w:spacing w:after="100" w:line="240" w:lineRule="auto"/>
                                <w:jc w:val="center"/>
                                <w:rPr>
                                  <w:rFonts w:ascii="IEP Sans" w:eastAsia="Avenir Next Regular" w:hAnsi="IEP Sans" w:cs="Avenir Next Regular"/>
                                  <w:color w:val="FFFFFF"/>
                                  <w:sz w:val="30"/>
                                  <w:szCs w:val="30"/>
                                </w:rPr>
                              </w:pPr>
                              <w:r w:rsidRPr="00B907AC">
                                <w:rPr>
                                  <w:rFonts w:ascii="IEP Sans" w:hAnsi="IEP Sans"/>
                                  <w:color w:val="FFFFFF"/>
                                  <w:sz w:val="30"/>
                                  <w:szCs w:val="30"/>
                                </w:rPr>
                                <w:t>Δημιουργική σκέψη και πρωτοβουλία</w:t>
                              </w:r>
                            </w:p>
                            <w:p w14:paraId="405D1964" w14:textId="77777777" w:rsidR="00D06A4C" w:rsidRPr="00B907AC" w:rsidRDefault="00CD1A94" w:rsidP="00B907AC">
                              <w:pPr>
                                <w:pStyle w:val="Body"/>
                                <w:spacing w:after="100" w:line="240" w:lineRule="auto"/>
                                <w:jc w:val="center"/>
                                <w:rPr>
                                  <w:rFonts w:ascii="IEP Sans" w:eastAsia="Avenir Next Regular" w:hAnsi="IEP Sans" w:cs="Avenir Next Regular"/>
                                  <w:color w:val="FFFFFF"/>
                                  <w:sz w:val="30"/>
                                  <w:szCs w:val="30"/>
                                </w:rPr>
                              </w:pPr>
                              <w:r w:rsidRPr="00B907AC">
                                <w:rPr>
                                  <w:rFonts w:ascii="IEP Sans" w:hAnsi="IEP Sans"/>
                                  <w:color w:val="FFFFFF"/>
                                  <w:sz w:val="30"/>
                                  <w:szCs w:val="30"/>
                                </w:rPr>
                                <w:t xml:space="preserve">Υποθεματική: </w:t>
                              </w:r>
                              <w:r w:rsidRPr="00B907AC">
                                <w:rPr>
                                  <w:rFonts w:ascii="IEP Sans" w:hAnsi="IEP Sans"/>
                                  <w:color w:val="FFFFFF"/>
                                  <w:sz w:val="30"/>
                                  <w:szCs w:val="30"/>
                                  <w:lang w:val="de-DE"/>
                                </w:rPr>
                                <w:t>STE(A)M/</w:t>
                              </w:r>
                              <w:r w:rsidRPr="00B907AC">
                                <w:rPr>
                                  <w:rFonts w:ascii="IEP Sans" w:hAnsi="IEP Sans"/>
                                  <w:color w:val="FFFFFF"/>
                                  <w:sz w:val="30"/>
                                  <w:szCs w:val="30"/>
                                </w:rPr>
                                <w:t>Ρομποτική</w:t>
                              </w:r>
                            </w:p>
                            <w:p w14:paraId="7F231D94" w14:textId="6CCA82F0" w:rsidR="00D06A4C" w:rsidRPr="00B907AC" w:rsidRDefault="00CD1A94" w:rsidP="00B907AC">
                              <w:pPr>
                                <w:pStyle w:val="Body"/>
                                <w:spacing w:after="100" w:line="240" w:lineRule="auto"/>
                                <w:jc w:val="center"/>
                                <w:rPr>
                                  <w:rFonts w:ascii="IEP Sans" w:eastAsia="Avenir Next Regular" w:hAnsi="IEP Sans" w:cs="Avenir Next Regular"/>
                                  <w:color w:val="FFFFFF"/>
                                  <w:sz w:val="30"/>
                                  <w:szCs w:val="30"/>
                                </w:rPr>
                              </w:pPr>
                              <w:r w:rsidRPr="00B907AC">
                                <w:rPr>
                                  <w:rFonts w:ascii="IEP Sans" w:hAnsi="IEP Sans"/>
                                  <w:color w:val="FFFFFF"/>
                                  <w:sz w:val="30"/>
                                  <w:szCs w:val="30"/>
                                </w:rPr>
                                <w:t>Τάξη: Ε΄ Δημοτικού</w:t>
                              </w:r>
                            </w:p>
                            <w:p w14:paraId="0132A9B6" w14:textId="77777777" w:rsidR="00D06A4C" w:rsidRPr="00B907AC" w:rsidRDefault="00D06A4C" w:rsidP="00B907AC">
                              <w:pPr>
                                <w:pStyle w:val="Body"/>
                                <w:spacing w:line="240" w:lineRule="auto"/>
                                <w:jc w:val="center"/>
                                <w:rPr>
                                  <w:rFonts w:ascii="IEP Sans" w:hAnsi="IEP Sans"/>
                                </w:rPr>
                              </w:pPr>
                            </w:p>
                          </w:txbxContent>
                        </wps:txbx>
                        <wps:bodyPr wrap="square" lIns="50800" tIns="50800" rIns="50800" bIns="50800" numCol="1" anchor="t">
                          <a:noAutofit/>
                        </wps:bodyPr>
                      </wps:wsp>
                    </wpg:wgp>
                  </a:graphicData>
                </a:graphic>
              </wp:anchor>
            </w:drawing>
          </mc:Choice>
          <mc:Fallback>
            <w:pict>
              <v:group w14:anchorId="27A89B13" id="Ομάδα 4" o:spid="_x0000_s1026" style="position:absolute;margin-left:41.75pt;margin-top:517.3pt;width:342.65pt;height:98.3pt;z-index:251718656" coordsize="43516,124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">
                <v:rect id="_x0000_s1027" alt="Ορθογώνιο" style="position:absolute;width:43516;height:124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" fillcolor="#ffc610 [3207]" stroked="f" strokeweight="1pt">
                  <v:stroke miterlimit="4"/>
                </v:rect>
                <v:shapetype id="_x0000_t202" coordsize="21600,21600" o:spt="202" path="m,l,21600r21600,l21600,xe">
                  <v:stroke joinstyle="miter"/>
                  <v:path gradientshapeok="t" o:connecttype="rect"/>
                </v:shapetype>
                <v:shape id="_x0000_s1028" type="#_x0000_t202" alt="Θεματική: Δημιουργώ και καινοτομώ…" style="position:absolute;left:1175;top:653;width:41135;height:118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" filled="f" stroked="f" strokeweight="1pt">
                  <v:stroke miterlimit="4"/>
                  <v:textbox inset="4pt,4pt,4pt,4pt">
                    <w:txbxContent>
                      <w:p w14:paraId="47B52887" w14:textId="77777777" w:rsidR="00D06A4C" w:rsidRPr="00B907AC" w:rsidRDefault="00CD1A94" w:rsidP="00B907AC">
                        <w:pPr>
                          <w:pStyle w:val="Body"/>
                          <w:spacing w:after="100" w:line="240" w:lineRule="auto"/>
                          <w:jc w:val="center"/>
                          <w:rPr>
                            <w:rFonts w:ascii="IEP Sans" w:eastAsia="Avenir Next Regular" w:hAnsi="IEP Sans" w:cs="Avenir Next Regular"/>
                            <w:color w:val="FFFFFF"/>
                            <w:sz w:val="30"/>
                            <w:szCs w:val="30"/>
                          </w:rPr>
                        </w:pPr>
                        <w:r w:rsidRPr="00B907AC">
                          <w:rPr>
                            <w:rFonts w:ascii="IEP Sans" w:hAnsi="IEP Sans"/>
                            <w:color w:val="FFFFFF"/>
                            <w:sz w:val="30"/>
                            <w:szCs w:val="30"/>
                          </w:rPr>
                          <w:t>Θεματική: Δημιουργώ και καινοτομώ</w:t>
                        </w:r>
                      </w:p>
                      <w:p w14:paraId="0BE08BBA" w14:textId="77777777" w:rsidR="00D06A4C" w:rsidRPr="00B907AC" w:rsidRDefault="00CD1A94" w:rsidP="00B907AC">
                        <w:pPr>
                          <w:pStyle w:val="Body"/>
                          <w:spacing w:after="100" w:line="240" w:lineRule="auto"/>
                          <w:jc w:val="center"/>
                          <w:rPr>
                            <w:rFonts w:ascii="IEP Sans" w:eastAsia="Avenir Next Regular" w:hAnsi="IEP Sans" w:cs="Avenir Next Regular"/>
                            <w:color w:val="FFFFFF"/>
                            <w:sz w:val="30"/>
                            <w:szCs w:val="30"/>
                          </w:rPr>
                        </w:pPr>
                        <w:r w:rsidRPr="00B907AC">
                          <w:rPr>
                            <w:rFonts w:ascii="IEP Sans" w:hAnsi="IEP Sans"/>
                            <w:color w:val="FFFFFF"/>
                            <w:sz w:val="30"/>
                            <w:szCs w:val="30"/>
                          </w:rPr>
                          <w:t>Δημιουργική σκέψη και πρωτοβουλία</w:t>
                        </w:r>
                      </w:p>
                      <w:p w14:paraId="405D1964" w14:textId="77777777" w:rsidR="00D06A4C" w:rsidRPr="00B907AC" w:rsidRDefault="00CD1A94" w:rsidP="00B907AC">
                        <w:pPr>
                          <w:pStyle w:val="Body"/>
                          <w:spacing w:after="100" w:line="240" w:lineRule="auto"/>
                          <w:jc w:val="center"/>
                          <w:rPr>
                            <w:rFonts w:ascii="IEP Sans" w:eastAsia="Avenir Next Regular" w:hAnsi="IEP Sans" w:cs="Avenir Next Regular"/>
                            <w:color w:val="FFFFFF"/>
                            <w:sz w:val="30"/>
                            <w:szCs w:val="30"/>
                          </w:rPr>
                        </w:pPr>
                        <w:r w:rsidRPr="00B907AC">
                          <w:rPr>
                            <w:rFonts w:ascii="IEP Sans" w:hAnsi="IEP Sans"/>
                            <w:color w:val="FFFFFF"/>
                            <w:sz w:val="30"/>
                            <w:szCs w:val="30"/>
                          </w:rPr>
                          <w:t xml:space="preserve">Υποθεματική: </w:t>
                        </w:r>
                        <w:r w:rsidRPr="00B907AC">
                          <w:rPr>
                            <w:rFonts w:ascii="IEP Sans" w:hAnsi="IEP Sans"/>
                            <w:color w:val="FFFFFF"/>
                            <w:sz w:val="30"/>
                            <w:szCs w:val="30"/>
                            <w:lang w:val="de-DE"/>
                          </w:rPr>
                          <w:t>STE(A)M/</w:t>
                        </w:r>
                        <w:r w:rsidRPr="00B907AC">
                          <w:rPr>
                            <w:rFonts w:ascii="IEP Sans" w:hAnsi="IEP Sans"/>
                            <w:color w:val="FFFFFF"/>
                            <w:sz w:val="30"/>
                            <w:szCs w:val="30"/>
                          </w:rPr>
                          <w:t>Ρομποτική</w:t>
                        </w:r>
                      </w:p>
                      <w:p w14:paraId="7F231D94" w14:textId="6CCA82F0" w:rsidR="00D06A4C" w:rsidRPr="00B907AC" w:rsidRDefault="00CD1A94" w:rsidP="00B907AC">
                        <w:pPr>
                          <w:pStyle w:val="Body"/>
                          <w:spacing w:after="100" w:line="240" w:lineRule="auto"/>
                          <w:jc w:val="center"/>
                          <w:rPr>
                            <w:rFonts w:ascii="IEP Sans" w:eastAsia="Avenir Next Regular" w:hAnsi="IEP Sans" w:cs="Avenir Next Regular"/>
                            <w:color w:val="FFFFFF"/>
                            <w:sz w:val="30"/>
                            <w:szCs w:val="30"/>
                          </w:rPr>
                        </w:pPr>
                        <w:r w:rsidRPr="00B907AC">
                          <w:rPr>
                            <w:rFonts w:ascii="IEP Sans" w:hAnsi="IEP Sans"/>
                            <w:color w:val="FFFFFF"/>
                            <w:sz w:val="30"/>
                            <w:szCs w:val="30"/>
                          </w:rPr>
                          <w:t>Τάξη: Ε΄ Δημοτικού</w:t>
                        </w:r>
                      </w:p>
                      <w:p w14:paraId="0132A9B6" w14:textId="77777777" w:rsidR="00D06A4C" w:rsidRPr="00B907AC" w:rsidRDefault="00D06A4C" w:rsidP="00B907AC">
                        <w:pPr>
                          <w:pStyle w:val="Body"/>
                          <w:spacing w:line="240" w:lineRule="auto"/>
                          <w:jc w:val="center"/>
                          <w:rPr>
                            <w:rFonts w:ascii="IEP Sans" w:hAnsi="IEP Sans"/>
                          </w:rPr>
                        </w:pPr>
                      </w:p>
                    </w:txbxContent>
                  </v:textbox>
                </v:shape>
              </v:group>
            </w:pict>
          </mc:Fallback>
        </mc:AlternateContent>
      </w:r>
      <w:r w:rsidRPr="00EA4DB9">
        <w:rPr>
          <w:rFonts w:ascii="IEP Sans" w:hAnsi="IEP Sans"/>
          <w:noProof/>
        </w:rPr>
        <w:drawing>
          <wp:anchor distT="127000" distB="127000" distL="127000" distR="127000" simplePos="0" relativeHeight="251655168" behindDoc="0" locked="0" layoutInCell="1" allowOverlap="1" wp14:anchorId="378AD2DA" wp14:editId="155EA899">
            <wp:simplePos x="0" y="0"/>
            <wp:positionH relativeFrom="page">
              <wp:posOffset>1068070</wp:posOffset>
            </wp:positionH>
            <wp:positionV relativeFrom="page">
              <wp:posOffset>4273731</wp:posOffset>
            </wp:positionV>
            <wp:extent cx="5327053" cy="1700883"/>
            <wp:effectExtent l="0" t="0" r="0" b="0"/>
            <wp:wrapThrough wrapText="bothSides" distL="127000" distR="127000">
              <wp:wrapPolygon edited="1">
                <wp:start x="761" y="2439"/>
                <wp:lineTo x="761" y="2510"/>
                <wp:lineTo x="697" y="2575"/>
                <wp:lineTo x="674" y="3276"/>
                <wp:lineTo x="504" y="3483"/>
                <wp:lineTo x="417" y="3276"/>
                <wp:lineTo x="288" y="3135"/>
                <wp:lineTo x="116" y="3553"/>
                <wp:lineTo x="180" y="4042"/>
                <wp:lineTo x="95" y="4596"/>
                <wp:lineTo x="0" y="4541"/>
                <wp:lineTo x="0" y="9248"/>
                <wp:lineTo x="8" y="9264"/>
                <wp:lineTo x="51" y="9752"/>
                <wp:lineTo x="0" y="10196"/>
                <wp:lineTo x="0" y="10342"/>
                <wp:lineTo x="159" y="10796"/>
                <wp:lineTo x="288" y="10448"/>
                <wp:lineTo x="504" y="10655"/>
                <wp:lineTo x="481" y="11355"/>
                <wp:lineTo x="739" y="11632"/>
                <wp:lineTo x="803" y="11143"/>
                <wp:lineTo x="1040" y="11073"/>
                <wp:lineTo x="1062" y="11562"/>
                <wp:lineTo x="1363" y="11562"/>
                <wp:lineTo x="1363" y="10866"/>
                <wp:lineTo x="1513" y="10655"/>
                <wp:lineTo x="1662" y="11073"/>
                <wp:lineTo x="1899" y="10655"/>
                <wp:lineTo x="1857" y="10100"/>
                <wp:lineTo x="1963" y="9470"/>
                <wp:lineTo x="2179" y="9682"/>
                <wp:lineTo x="2287" y="8775"/>
                <wp:lineTo x="2158" y="8639"/>
                <wp:lineTo x="2200" y="7872"/>
                <wp:lineTo x="2393" y="7872"/>
                <wp:lineTo x="2415" y="6895"/>
                <wp:lineTo x="2222" y="6824"/>
                <wp:lineTo x="2200" y="6058"/>
                <wp:lineTo x="2351" y="5851"/>
                <wp:lineTo x="2308" y="5085"/>
                <wp:lineTo x="2115" y="5085"/>
                <wp:lineTo x="1986" y="4738"/>
                <wp:lineTo x="2050" y="3901"/>
                <wp:lineTo x="1899" y="3412"/>
                <wp:lineTo x="1749" y="3689"/>
                <wp:lineTo x="1556" y="3553"/>
                <wp:lineTo x="1556" y="2787"/>
                <wp:lineTo x="1276" y="2575"/>
                <wp:lineTo x="1233" y="2994"/>
                <wp:lineTo x="998" y="3135"/>
                <wp:lineTo x="975" y="2575"/>
                <wp:lineTo x="761" y="2510"/>
                <wp:lineTo x="761" y="2439"/>
                <wp:lineTo x="3188" y="2439"/>
                <wp:lineTo x="3188" y="6406"/>
                <wp:lineTo x="3103" y="6476"/>
                <wp:lineTo x="3103" y="6965"/>
                <wp:lineTo x="2951" y="7313"/>
                <wp:lineTo x="2823" y="6965"/>
                <wp:lineTo x="2652" y="7313"/>
                <wp:lineTo x="2694" y="7731"/>
                <wp:lineTo x="2609" y="8291"/>
                <wp:lineTo x="2415" y="8150"/>
                <wp:lineTo x="2329" y="8845"/>
                <wp:lineTo x="2436" y="8986"/>
                <wp:lineTo x="2415" y="9752"/>
                <wp:lineTo x="2243" y="9752"/>
                <wp:lineTo x="2243" y="10519"/>
                <wp:lineTo x="2393" y="10519"/>
                <wp:lineTo x="2436" y="11143"/>
                <wp:lineTo x="2329" y="11355"/>
                <wp:lineTo x="2351" y="11980"/>
                <wp:lineTo x="2522" y="11980"/>
                <wp:lineTo x="2652" y="12398"/>
                <wp:lineTo x="2588" y="12817"/>
                <wp:lineTo x="2716" y="13371"/>
                <wp:lineTo x="2845" y="13094"/>
                <wp:lineTo x="2995" y="13235"/>
                <wp:lineTo x="3017" y="13860"/>
                <wp:lineTo x="3231" y="14072"/>
                <wp:lineTo x="3275" y="13583"/>
                <wp:lineTo x="3489" y="13583"/>
                <wp:lineTo x="3511" y="14001"/>
                <wp:lineTo x="3746" y="14001"/>
                <wp:lineTo x="3746" y="13371"/>
                <wp:lineTo x="3877" y="13165"/>
                <wp:lineTo x="4005" y="13512"/>
                <wp:lineTo x="4176" y="13165"/>
                <wp:lineTo x="4134" y="12746"/>
                <wp:lineTo x="4240" y="12121"/>
                <wp:lineTo x="4413" y="12328"/>
                <wp:lineTo x="4499" y="11632"/>
                <wp:lineTo x="4392" y="11491"/>
                <wp:lineTo x="4413" y="10725"/>
                <wp:lineTo x="4564" y="10796"/>
                <wp:lineTo x="4585" y="9959"/>
                <wp:lineTo x="4435" y="9959"/>
                <wp:lineTo x="4392" y="9264"/>
                <wp:lineTo x="4499" y="9122"/>
                <wp:lineTo x="4477" y="8497"/>
                <wp:lineTo x="4327" y="8497"/>
                <wp:lineTo x="4176" y="8079"/>
                <wp:lineTo x="4240" y="7454"/>
                <wp:lineTo x="4112" y="7106"/>
                <wp:lineTo x="4005" y="7384"/>
                <wp:lineTo x="3811" y="7242"/>
                <wp:lineTo x="3811" y="6618"/>
                <wp:lineTo x="3597" y="6406"/>
                <wp:lineTo x="3553" y="6965"/>
                <wp:lineTo x="3553" y="7802"/>
                <wp:lineTo x="3833" y="8079"/>
                <wp:lineTo x="4112" y="9122"/>
                <wp:lineTo x="4176" y="10589"/>
                <wp:lineTo x="4070" y="11562"/>
                <wp:lineTo x="3746" y="12469"/>
                <wp:lineTo x="3296" y="12676"/>
                <wp:lineTo x="3017" y="12328"/>
                <wp:lineTo x="2737" y="11285"/>
                <wp:lineTo x="2673" y="9682"/>
                <wp:lineTo x="2758" y="8916"/>
                <wp:lineTo x="3124" y="7872"/>
                <wp:lineTo x="3275" y="7847"/>
                <wp:lineTo x="3275" y="7938"/>
                <wp:lineTo x="3103" y="8150"/>
                <wp:lineTo x="2802" y="9122"/>
                <wp:lineTo x="2737" y="10655"/>
                <wp:lineTo x="2951" y="12051"/>
                <wp:lineTo x="3124" y="12257"/>
                <wp:lineTo x="3553" y="12469"/>
                <wp:lineTo x="3833" y="12051"/>
                <wp:lineTo x="4070" y="11073"/>
                <wp:lineTo x="4112" y="9752"/>
                <wp:lineTo x="4005" y="8916"/>
                <wp:lineTo x="3704" y="8079"/>
                <wp:lineTo x="3275" y="7938"/>
                <wp:lineTo x="3275" y="7847"/>
                <wp:lineTo x="3553" y="7802"/>
                <wp:lineTo x="3553" y="6965"/>
                <wp:lineTo x="3339" y="6895"/>
                <wp:lineTo x="3317" y="6476"/>
                <wp:lineTo x="3188" y="6406"/>
                <wp:lineTo x="3188" y="2439"/>
                <wp:lineTo x="5488" y="2439"/>
                <wp:lineTo x="5444" y="2510"/>
                <wp:lineTo x="5444" y="6824"/>
                <wp:lineTo x="5122" y="7454"/>
                <wp:lineTo x="5079" y="8009"/>
                <wp:lineTo x="7055" y="8059"/>
                <wp:lineTo x="7055" y="8639"/>
                <wp:lineTo x="6690" y="9057"/>
                <wp:lineTo x="5359" y="9057"/>
                <wp:lineTo x="5079" y="9752"/>
                <wp:lineTo x="4993" y="12746"/>
                <wp:lineTo x="4842" y="15463"/>
                <wp:lineTo x="4778" y="17620"/>
                <wp:lineTo x="4929" y="18320"/>
                <wp:lineTo x="5230" y="18320"/>
                <wp:lineTo x="7055" y="17484"/>
                <wp:lineTo x="7077" y="17761"/>
                <wp:lineTo x="7227" y="18386"/>
                <wp:lineTo x="7571" y="18457"/>
                <wp:lineTo x="7721" y="17690"/>
                <wp:lineTo x="8968" y="11910"/>
                <wp:lineTo x="9033" y="12676"/>
                <wp:lineTo x="9548" y="17343"/>
                <wp:lineTo x="9741" y="18250"/>
                <wp:lineTo x="10042" y="18320"/>
                <wp:lineTo x="10214" y="17761"/>
                <wp:lineTo x="10170" y="16436"/>
                <wp:lineTo x="9998" y="15604"/>
                <wp:lineTo x="9569" y="11910"/>
                <wp:lineTo x="9440" y="9405"/>
                <wp:lineTo x="9311" y="8775"/>
                <wp:lineTo x="8968" y="8704"/>
                <wp:lineTo x="8817" y="9405"/>
                <wp:lineTo x="7399" y="15669"/>
                <wp:lineTo x="7184" y="15669"/>
                <wp:lineTo x="6884" y="15533"/>
                <wp:lineTo x="6669" y="15811"/>
                <wp:lineTo x="5401" y="16229"/>
                <wp:lineTo x="5508" y="14419"/>
                <wp:lineTo x="6604" y="14208"/>
                <wp:lineTo x="6949" y="13719"/>
                <wp:lineTo x="6991" y="12676"/>
                <wp:lineTo x="6841" y="12051"/>
                <wp:lineTo x="6476" y="12328"/>
                <wp:lineTo x="5595" y="12605"/>
                <wp:lineTo x="5616" y="11073"/>
                <wp:lineTo x="6411" y="11007"/>
                <wp:lineTo x="7142" y="10655"/>
                <wp:lineTo x="7399" y="10171"/>
                <wp:lineTo x="7464" y="9264"/>
                <wp:lineTo x="7356" y="8775"/>
                <wp:lineTo x="7055" y="8639"/>
                <wp:lineTo x="7055" y="8059"/>
                <wp:lineTo x="7829" y="8079"/>
                <wp:lineTo x="7850" y="7590"/>
                <wp:lineTo x="7528" y="6965"/>
                <wp:lineTo x="7485" y="2510"/>
                <wp:lineTo x="5488" y="2439"/>
                <wp:lineTo x="8539" y="2439"/>
                <wp:lineTo x="8539" y="2510"/>
                <wp:lineTo x="7765" y="4808"/>
                <wp:lineTo x="8560" y="3830"/>
                <wp:lineTo x="8774" y="4667"/>
                <wp:lineTo x="9548" y="2575"/>
                <wp:lineTo x="8796" y="3342"/>
                <wp:lineTo x="8539" y="2510"/>
                <wp:lineTo x="8539" y="2439"/>
                <wp:lineTo x="9805" y="2439"/>
                <wp:lineTo x="9805" y="2575"/>
                <wp:lineTo x="9805" y="2787"/>
                <wp:lineTo x="10965" y="2858"/>
                <wp:lineTo x="10944" y="5156"/>
                <wp:lineTo x="10793" y="5292"/>
                <wp:lineTo x="10772" y="6618"/>
                <wp:lineTo x="10557" y="7313"/>
                <wp:lineTo x="10536" y="8704"/>
                <wp:lineTo x="10557" y="8778"/>
                <wp:lineTo x="10557" y="9193"/>
                <wp:lineTo x="10515" y="9405"/>
                <wp:lineTo x="10557" y="9405"/>
                <wp:lineTo x="10557" y="9193"/>
                <wp:lineTo x="10557" y="8778"/>
                <wp:lineTo x="10772" y="9541"/>
                <wp:lineTo x="11223" y="9541"/>
                <wp:lineTo x="11459" y="8775"/>
                <wp:lineTo x="11459" y="7384"/>
                <wp:lineTo x="11266" y="6759"/>
                <wp:lineTo x="11223" y="5363"/>
                <wp:lineTo x="11073" y="5221"/>
                <wp:lineTo x="11030" y="2858"/>
                <wp:lineTo x="16273" y="2858"/>
                <wp:lineTo x="16273" y="5781"/>
                <wp:lineTo x="16100" y="6824"/>
                <wp:lineTo x="16144" y="7590"/>
                <wp:lineTo x="16273" y="7622"/>
                <wp:lineTo x="16273" y="8427"/>
                <wp:lineTo x="16078" y="9541"/>
                <wp:lineTo x="16165" y="10307"/>
                <wp:lineTo x="16422" y="10377"/>
                <wp:lineTo x="16530" y="9823"/>
                <wp:lineTo x="16401" y="8704"/>
                <wp:lineTo x="16273" y="8427"/>
                <wp:lineTo x="16273" y="7622"/>
                <wp:lineTo x="16422" y="7661"/>
                <wp:lineTo x="16508" y="7106"/>
                <wp:lineTo x="16422" y="6129"/>
                <wp:lineTo x="16273" y="5781"/>
                <wp:lineTo x="16273" y="2858"/>
                <wp:lineTo x="16723" y="2858"/>
                <wp:lineTo x="16723" y="3624"/>
                <wp:lineTo x="16401" y="4596"/>
                <wp:lineTo x="16401" y="5156"/>
                <wp:lineTo x="16574" y="5363"/>
                <wp:lineTo x="16767" y="5988"/>
                <wp:lineTo x="16767" y="6406"/>
                <wp:lineTo x="16723" y="7872"/>
                <wp:lineTo x="16831" y="8704"/>
                <wp:lineTo x="17174" y="9611"/>
                <wp:lineTo x="17647" y="9752"/>
                <wp:lineTo x="17863" y="9470"/>
                <wp:lineTo x="17755" y="9959"/>
                <wp:lineTo x="17732" y="10796"/>
                <wp:lineTo x="18527" y="13235"/>
                <wp:lineTo x="18077" y="14485"/>
                <wp:lineTo x="17303" y="16854"/>
                <wp:lineTo x="17282" y="18038"/>
                <wp:lineTo x="17454" y="18386"/>
                <wp:lineTo x="18378" y="18179"/>
                <wp:lineTo x="19559" y="18109"/>
                <wp:lineTo x="19646" y="17902"/>
                <wp:lineTo x="19731" y="16854"/>
                <wp:lineTo x="19623" y="16370"/>
                <wp:lineTo x="18571" y="16299"/>
                <wp:lineTo x="18205" y="16506"/>
                <wp:lineTo x="19193" y="13789"/>
                <wp:lineTo x="19216" y="12887"/>
                <wp:lineTo x="18527" y="10725"/>
                <wp:lineTo x="19903" y="10448"/>
                <wp:lineTo x="20011" y="10100"/>
                <wp:lineTo x="20053" y="9193"/>
                <wp:lineTo x="19924" y="8775"/>
                <wp:lineTo x="18120" y="8775"/>
                <wp:lineTo x="18184" y="8356"/>
                <wp:lineTo x="18249" y="6895"/>
                <wp:lineTo x="18162" y="6129"/>
                <wp:lineTo x="17797" y="5085"/>
                <wp:lineTo x="17238" y="5085"/>
                <wp:lineTo x="17068" y="4808"/>
                <wp:lineTo x="16895" y="3830"/>
                <wp:lineTo x="16808" y="3725"/>
                <wp:lineTo x="16808" y="4042"/>
                <wp:lineTo x="16831" y="4178"/>
                <wp:lineTo x="17089" y="5292"/>
                <wp:lineTo x="17217" y="5363"/>
                <wp:lineTo x="17626" y="5221"/>
                <wp:lineTo x="17776" y="5419"/>
                <wp:lineTo x="17776" y="5781"/>
                <wp:lineTo x="17603" y="6129"/>
                <wp:lineTo x="17303" y="7454"/>
                <wp:lineTo x="17003" y="8009"/>
                <wp:lineTo x="16981" y="8356"/>
                <wp:lineTo x="17217" y="9057"/>
                <wp:lineTo x="17690" y="9122"/>
                <wp:lineTo x="17948" y="8497"/>
                <wp:lineTo x="18056" y="7525"/>
                <wp:lineTo x="17991" y="6340"/>
                <wp:lineTo x="17776" y="5781"/>
                <wp:lineTo x="17776" y="5419"/>
                <wp:lineTo x="17840" y="5504"/>
                <wp:lineTo x="18120" y="6547"/>
                <wp:lineTo x="18141" y="7938"/>
                <wp:lineTo x="17969" y="8845"/>
                <wp:lineTo x="17603" y="9470"/>
                <wp:lineTo x="17174" y="9264"/>
                <wp:lineTo x="16873" y="8291"/>
                <wp:lineTo x="16808" y="7036"/>
                <wp:lineTo x="16916" y="6270"/>
                <wp:lineTo x="16638" y="5085"/>
                <wp:lineTo x="16466" y="4944"/>
                <wp:lineTo x="16702" y="4108"/>
                <wp:lineTo x="16808" y="4042"/>
                <wp:lineTo x="16808" y="3725"/>
                <wp:lineTo x="16723" y="3624"/>
                <wp:lineTo x="16723" y="2858"/>
                <wp:lineTo x="20698" y="2858"/>
                <wp:lineTo x="20698" y="10655"/>
                <wp:lineTo x="21041" y="11214"/>
                <wp:lineTo x="20526" y="11839"/>
                <wp:lineTo x="21063" y="12676"/>
                <wp:lineTo x="20441" y="13653"/>
                <wp:lineTo x="20999" y="14556"/>
                <wp:lineTo x="20740" y="15044"/>
                <wp:lineTo x="20719" y="18875"/>
                <wp:lineTo x="13500" y="18875"/>
                <wp:lineTo x="13695" y="18386"/>
                <wp:lineTo x="13716" y="16370"/>
                <wp:lineTo x="14511" y="15115"/>
                <wp:lineTo x="14984" y="13583"/>
                <wp:lineTo x="15177" y="13789"/>
                <wp:lineTo x="15584" y="13512"/>
                <wp:lineTo x="15542" y="16647"/>
                <wp:lineTo x="15648" y="17554"/>
                <wp:lineTo x="15928" y="18320"/>
                <wp:lineTo x="16379" y="18386"/>
                <wp:lineTo x="16744" y="17832"/>
                <wp:lineTo x="17109" y="16436"/>
                <wp:lineTo x="17303" y="14626"/>
                <wp:lineTo x="17238" y="12676"/>
                <wp:lineTo x="16960" y="11355"/>
                <wp:lineTo x="16680" y="11007"/>
                <wp:lineTo x="16443" y="11562"/>
                <wp:lineTo x="16422" y="12605"/>
                <wp:lineTo x="16615" y="13094"/>
                <wp:lineTo x="16767" y="13931"/>
                <wp:lineTo x="16702" y="15251"/>
                <wp:lineTo x="16466" y="16299"/>
                <wp:lineTo x="16186" y="16577"/>
                <wp:lineTo x="16100" y="16229"/>
                <wp:lineTo x="16165" y="12817"/>
                <wp:lineTo x="16036" y="12051"/>
                <wp:lineTo x="15671" y="11773"/>
                <wp:lineTo x="15177" y="12328"/>
                <wp:lineTo x="15198" y="11285"/>
                <wp:lineTo x="15069" y="10377"/>
                <wp:lineTo x="14704" y="9541"/>
                <wp:lineTo x="14359" y="9446"/>
                <wp:lineTo x="14359" y="11143"/>
                <wp:lineTo x="14596" y="11421"/>
                <wp:lineTo x="14618" y="12257"/>
                <wp:lineTo x="14446" y="13023"/>
                <wp:lineTo x="13823" y="14278"/>
                <wp:lineTo x="14016" y="11355"/>
                <wp:lineTo x="14359" y="11143"/>
                <wp:lineTo x="14359" y="9446"/>
                <wp:lineTo x="14210" y="9405"/>
                <wp:lineTo x="14102" y="8356"/>
                <wp:lineTo x="13973" y="8079"/>
                <wp:lineTo x="13930" y="7036"/>
                <wp:lineTo x="14338" y="7106"/>
                <wp:lineTo x="14618" y="6476"/>
                <wp:lineTo x="14725" y="5292"/>
                <wp:lineTo x="14189" y="5221"/>
                <wp:lineTo x="13888" y="6199"/>
                <wp:lineTo x="13630" y="5292"/>
                <wp:lineTo x="13049" y="5292"/>
                <wp:lineTo x="13135" y="6406"/>
                <wp:lineTo x="13371" y="7036"/>
                <wp:lineTo x="13801" y="7036"/>
                <wp:lineTo x="13844" y="8009"/>
                <wp:lineTo x="13651" y="8356"/>
                <wp:lineTo x="13564" y="9611"/>
                <wp:lineTo x="13307" y="9902"/>
                <wp:lineTo x="13307" y="11839"/>
                <wp:lineTo x="13350" y="11980"/>
                <wp:lineTo x="13178" y="15044"/>
                <wp:lineTo x="12748" y="14974"/>
                <wp:lineTo x="12705" y="14137"/>
                <wp:lineTo x="12921" y="12817"/>
                <wp:lineTo x="13307" y="11839"/>
                <wp:lineTo x="13307" y="9902"/>
                <wp:lineTo x="13070" y="10171"/>
                <wp:lineTo x="12534" y="11562"/>
                <wp:lineTo x="12190" y="13235"/>
                <wp:lineTo x="12105" y="15044"/>
                <wp:lineTo x="11266" y="16436"/>
                <wp:lineTo x="10816" y="16436"/>
                <wp:lineTo x="10751" y="15740"/>
                <wp:lineTo x="11395" y="15392"/>
                <wp:lineTo x="11846" y="14838"/>
                <wp:lineTo x="11912" y="13860"/>
                <wp:lineTo x="11804" y="13512"/>
                <wp:lineTo x="10944" y="14001"/>
                <wp:lineTo x="11202" y="13023"/>
                <wp:lineTo x="11739" y="13165"/>
                <wp:lineTo x="11889" y="12817"/>
                <wp:lineTo x="11912" y="11839"/>
                <wp:lineTo x="11760" y="11355"/>
                <wp:lineTo x="11331" y="11214"/>
                <wp:lineTo x="10965" y="11632"/>
                <wp:lineTo x="10579" y="12746"/>
                <wp:lineTo x="10343" y="14137"/>
                <wp:lineTo x="10170" y="14485"/>
                <wp:lineTo x="10085" y="15392"/>
                <wp:lineTo x="10170" y="15740"/>
                <wp:lineTo x="10278" y="17202"/>
                <wp:lineTo x="10557" y="18109"/>
                <wp:lineTo x="11223" y="18179"/>
                <wp:lineTo x="11739" y="17484"/>
                <wp:lineTo x="12233" y="16158"/>
                <wp:lineTo x="12599" y="16854"/>
                <wp:lineTo x="13093" y="16995"/>
                <wp:lineTo x="13114" y="18179"/>
                <wp:lineTo x="13265" y="18804"/>
                <wp:lineTo x="3468" y="18875"/>
                <wp:lineTo x="2995" y="18598"/>
                <wp:lineTo x="2287" y="17620"/>
                <wp:lineTo x="1793" y="16229"/>
                <wp:lineTo x="1492" y="14419"/>
                <wp:lineTo x="1405" y="12257"/>
                <wp:lineTo x="1083" y="12328"/>
                <wp:lineTo x="1040" y="13306"/>
                <wp:lineTo x="1212" y="15604"/>
                <wp:lineTo x="1621" y="17484"/>
                <wp:lineTo x="2243" y="18945"/>
                <wp:lineTo x="3252" y="19989"/>
                <wp:lineTo x="20783" y="20130"/>
                <wp:lineTo x="20806" y="15251"/>
                <wp:lineTo x="21149" y="14626"/>
                <wp:lineTo x="20611" y="13719"/>
                <wp:lineTo x="21277" y="12817"/>
                <wp:lineTo x="20783" y="11980"/>
                <wp:lineTo x="21277" y="11355"/>
                <wp:lineTo x="20806" y="10519"/>
                <wp:lineTo x="20783" y="2575"/>
                <wp:lineTo x="9805" y="2575"/>
                <wp:lineTo x="9805" y="2439"/>
                <wp:lineTo x="761" y="2439"/>
              </wp:wrapPolygon>
            </wp:wrapThrough>
            <wp:docPr id="1073741827" name="officeArt object" descr="four young children smiling during a classroom activity"/>
            <wp:cNvGraphicFramePr/>
            <a:graphic xmlns:a="http://schemas.openxmlformats.org/drawingml/2006/main">
              <a:graphicData uri="http://schemas.openxmlformats.org/drawingml/2006/picture">
                <pic:pic xmlns:pic="http://schemas.openxmlformats.org/drawingml/2006/picture">
                  <pic:nvPicPr>
                    <pic:cNvPr id="1073741827" name="four young children smiling during a classroom activity" descr="four young children smiling during a classroom activity"/>
                    <pic:cNvPicPr>
                      <a:picLocks/>
                    </pic:cNvPicPr>
                  </pic:nvPicPr>
                  <pic:blipFill>
                    <a:blip r:embed="rId8"/>
                    <a:srcRect l="1815"/>
                    <a:stretch>
                      <a:fillRect/>
                    </a:stretch>
                  </pic:blipFill>
                  <pic:spPr>
                    <a:xfrm>
                      <a:off x="0" y="0"/>
                      <a:ext cx="5327053" cy="1700883"/>
                    </a:xfrm>
                    <a:prstGeom prst="rect">
                      <a:avLst/>
                    </a:prstGeom>
                    <a:ln w="12700" cap="flat">
                      <a:noFill/>
                      <a:miter lim="400000"/>
                    </a:ln>
                    <a:effectLst/>
                  </pic:spPr>
                </pic:pic>
              </a:graphicData>
            </a:graphic>
          </wp:anchor>
        </w:drawing>
      </w:r>
      <w:r w:rsidRPr="00EA4DB9">
        <w:rPr>
          <w:rFonts w:ascii="IEP Sans" w:hAnsi="IEP Sans"/>
          <w:noProof/>
        </w:rPr>
        <mc:AlternateContent>
          <mc:Choice Requires="wps">
            <w:drawing>
              <wp:anchor distT="152400" distB="152400" distL="152400" distR="152400" simplePos="0" relativeHeight="251653120" behindDoc="0" locked="0" layoutInCell="1" allowOverlap="1" wp14:anchorId="16757836" wp14:editId="094801C2">
                <wp:simplePos x="0" y="0"/>
                <wp:positionH relativeFrom="page">
                  <wp:posOffset>849086</wp:posOffset>
                </wp:positionH>
                <wp:positionV relativeFrom="page">
                  <wp:posOffset>862149</wp:posOffset>
                </wp:positionV>
                <wp:extent cx="5904411" cy="1598930"/>
                <wp:effectExtent l="0" t="0" r="1270" b="1270"/>
                <wp:wrapThrough wrapText="bothSides" distL="152400" distR="152400">
                  <wp:wrapPolygon edited="1">
                    <wp:start x="0" y="0"/>
                    <wp:lineTo x="21600" y="0"/>
                    <wp:lineTo x="21600" y="21600"/>
                    <wp:lineTo x="0" y="21600"/>
                    <wp:lineTo x="0" y="0"/>
                  </wp:wrapPolygon>
                </wp:wrapThrough>
                <wp:docPr id="1073741825" name="officeArt object" descr="Ορθογώνιο"/>
                <wp:cNvGraphicFramePr/>
                <a:graphic xmlns:a="http://schemas.openxmlformats.org/drawingml/2006/main">
                  <a:graphicData uri="http://schemas.microsoft.com/office/word/2010/wordprocessingShape">
                    <wps:wsp>
                      <wps:cNvSpPr/>
                      <wps:spPr>
                        <a:xfrm>
                          <a:off x="0" y="0"/>
                          <a:ext cx="5904411" cy="1598930"/>
                        </a:xfrm>
                        <a:prstGeom prst="rect">
                          <a:avLst/>
                        </a:prstGeom>
                        <a:solidFill>
                          <a:schemeClr val="accent5"/>
                        </a:solidFill>
                        <a:ln w="12700" cap="flat">
                          <a:noFill/>
                          <a:miter lim="400000"/>
                        </a:ln>
                        <a:effectLst/>
                      </wps:spPr>
                      <wps:bodyPr/>
                    </wps:wsp>
                  </a:graphicData>
                </a:graphic>
                <wp14:sizeRelH relativeFrom="margin">
                  <wp14:pctWidth>0</wp14:pctWidth>
                </wp14:sizeRelH>
              </wp:anchor>
            </w:drawing>
          </mc:Choice>
          <mc:Fallback xmlns:w16du="http://schemas.microsoft.com/office/word/2023/wordml/word16du" xmlns:oel="http://schemas.microsoft.com/office/2019/extlst">
            <w:pict>
              <v:rect w14:anchorId="5C029D1A" id="officeArt object" o:spid="_x0000_s1026" alt="Ορθογώνιο" style="position:absolute;margin-left:66.85pt;margin-top:67.9pt;width:464.9pt;height:125.9pt;z-index:251653120;visibility:visible;mso-wrap-style:square;mso-width-percent:0;mso-wrap-distance-left:12pt;mso-wrap-distance-top:12pt;mso-wrap-distance-right:12pt;mso-wrap-distance-bottom:12pt;mso-position-horizontal:absolute;mso-position-horizontal-relative:page;mso-position-vertical:absolute;mso-position-vertical-relative:page;mso-width-percent:0;mso-width-relative:margin;v-text-anchor:top" wrapcoords="0 -9 21600 -9 21600 21591 0 21591 0 -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" fillcolor="#ff8000 [3208]" stroked="f" strokeweight="1pt">
                <v:stroke miterlimit="4"/>
                <w10:wrap type="through" anchorx="page" anchory="page"/>
              </v:rect>
            </w:pict>
          </mc:Fallback>
        </mc:AlternateContent>
      </w:r>
      <w:r w:rsidRPr="00EA4DB9">
        <w:rPr>
          <w:rFonts w:ascii="IEP Sans" w:hAnsi="IEP Sans"/>
          <w:noProof/>
        </w:rPr>
        <mc:AlternateContent>
          <mc:Choice Requires="wps">
            <w:drawing>
              <wp:anchor distT="152400" distB="152400" distL="152400" distR="152400" simplePos="0" relativeHeight="251654144" behindDoc="0" locked="0" layoutInCell="1" allowOverlap="1" wp14:anchorId="6C009C79" wp14:editId="4A79E454">
                <wp:simplePos x="0" y="0"/>
                <wp:positionH relativeFrom="page">
                  <wp:posOffset>380999</wp:posOffset>
                </wp:positionH>
                <wp:positionV relativeFrom="page">
                  <wp:posOffset>1153348</wp:posOffset>
                </wp:positionV>
                <wp:extent cx="6780345" cy="1019785"/>
                <wp:effectExtent l="0" t="0" r="0" b="0"/>
                <wp:wrapSquare wrapText="bothSides" distT="152400" distB="152400" distL="152400" distR="152400"/>
                <wp:docPr id="1073741826" name="officeArt object" descr="Πρόγραμμα Καλλιέργειας Δεξιοτήτων…"/>
                <wp:cNvGraphicFramePr/>
                <a:graphic xmlns:a="http://schemas.openxmlformats.org/drawingml/2006/main">
                  <a:graphicData uri="http://schemas.microsoft.com/office/word/2010/wordprocessingShape">
                    <wps:wsp>
                      <wps:cNvSpPr txBox="1"/>
                      <wps:spPr>
                        <a:xfrm>
                          <a:off x="0" y="0"/>
                          <a:ext cx="6780345" cy="1019785"/>
                        </a:xfrm>
                        <a:prstGeom prst="rect">
                          <a:avLst/>
                        </a:prstGeom>
                        <a:noFill/>
                        <a:ln w="12700" cap="flat">
                          <a:noFill/>
                          <a:miter lim="400000"/>
                        </a:ln>
                        <a:effectLst/>
                      </wps:spPr>
                      <wps:txbx>
                        <w:txbxContent>
                          <w:p w14:paraId="3EF576CD" w14:textId="2CEC0D7C" w:rsidR="00D06A4C" w:rsidRPr="003030D4" w:rsidRDefault="00CD1A94" w:rsidP="00320696">
                            <w:pPr>
                              <w:jc w:val="center"/>
                              <w:rPr>
                                <w:rFonts w:ascii="IEP Sans" w:eastAsia="Avenir Next Regular" w:hAnsi="IEP Sans" w:cs="Avenir Next Regular"/>
                                <w:b/>
                                <w:bCs/>
                                <w:color w:val="FFFFFF" w:themeColor="background1"/>
                                <w:sz w:val="40"/>
                                <w:szCs w:val="40"/>
                                <w:lang w:val="el-GR"/>
                              </w:rPr>
                            </w:pPr>
                            <w:r w:rsidRPr="003030D4">
                              <w:rPr>
                                <w:rFonts w:ascii="IEP Sans" w:hAnsi="IEP Sans"/>
                                <w:color w:val="FFFFFF" w:themeColor="background1"/>
                                <w:sz w:val="40"/>
                                <w:szCs w:val="40"/>
                                <w:lang w:val="el-GR"/>
                              </w:rPr>
                              <w:t>Πρόγραμμα Καλλιέργειας Δεξιοτήτων</w:t>
                            </w:r>
                          </w:p>
                          <w:p w14:paraId="2447E987" w14:textId="30DA7F28" w:rsidR="00D06A4C" w:rsidRPr="003030D4" w:rsidRDefault="00CD1A94" w:rsidP="00320696">
                            <w:pPr>
                              <w:jc w:val="center"/>
                              <w:rPr>
                                <w:rFonts w:ascii="IEP Sans" w:eastAsia="Avenir Next Regular" w:hAnsi="IEP Sans" w:cs="Avenir Next Regular"/>
                                <w:b/>
                                <w:bCs/>
                                <w:color w:val="FFFFFF" w:themeColor="background1"/>
                                <w:sz w:val="48"/>
                                <w:szCs w:val="48"/>
                                <w:lang w:val="el-GR"/>
                              </w:rPr>
                            </w:pPr>
                            <w:r w:rsidRPr="003030D4">
                              <w:rPr>
                                <w:rFonts w:ascii="IEP Sans" w:hAnsi="IEP Sans"/>
                                <w:color w:val="FFFFFF" w:themeColor="background1"/>
                                <w:sz w:val="48"/>
                                <w:szCs w:val="48"/>
                                <w:lang w:val="el-GR"/>
                              </w:rPr>
                              <w:t>Εξερευνούμε το διάστημα με το ΕΛεΦυΣ</w:t>
                            </w:r>
                          </w:p>
                          <w:p w14:paraId="75D6A1C1" w14:textId="77777777" w:rsidR="00D06A4C" w:rsidRPr="00B907AC" w:rsidRDefault="00CD1A94">
                            <w:pPr>
                              <w:pStyle w:val="a4"/>
                              <w:rPr>
                                <w:rFonts w:ascii="IEP Sans" w:hAnsi="IEP Sans"/>
                              </w:rPr>
                            </w:pPr>
                            <w:r w:rsidRPr="00B907AC">
                              <w:rPr>
                                <w:rFonts w:ascii="IEP Sans" w:hAnsi="IEP Sans"/>
                                <w:b w:val="0"/>
                                <w:bCs w:val="0"/>
                                <w:sz w:val="36"/>
                                <w:szCs w:val="36"/>
                              </w:rPr>
                              <w:t>Οδηγός για τον/την εκπαιδευτικό</w:t>
                            </w:r>
                          </w:p>
                        </w:txbxContent>
                      </wps:txbx>
                      <wps:bodyPr wrap="square" lIns="0" tIns="0" rIns="0" bIns="0" numCol="1" anchor="t">
                        <a:noAutofit/>
                      </wps:bodyPr>
                    </wps:wsp>
                  </a:graphicData>
                </a:graphic>
              </wp:anchor>
            </w:drawing>
          </mc:Choice>
          <mc:Fallback>
            <w:pict>
              <v:shape w14:anchorId="6C009C79" id="officeArt object" o:spid="_x0000_s1029" type="#_x0000_t202" alt="Πρόγραμμα Καλλιέργειας Δεξιοτήτων…" style="position:absolute;margin-left:30pt;margin-top:90.8pt;width:533.9pt;height:80.3pt;z-index:251654144;visibility:visible;mso-wrap-style:square;mso-wrap-distance-left:12pt;mso-wrap-distance-top:12pt;mso-wrap-distance-right:12pt;mso-wrap-distance-bottom:12pt;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" filled="f" stroked="f" strokeweight="1pt">
                <v:stroke miterlimit="4"/>
                <v:textbox inset="0,0,0,0">
                  <w:txbxContent>
                    <w:p w14:paraId="3EF576CD" w14:textId="2CEC0D7C" w:rsidR="00D06A4C" w:rsidRPr="003030D4" w:rsidRDefault="00CD1A94" w:rsidP="00320696">
                      <w:pPr>
                        <w:jc w:val="center"/>
                        <w:rPr>
                          <w:rFonts w:ascii="IEP Sans" w:eastAsia="Avenir Next Regular" w:hAnsi="IEP Sans" w:cs="Avenir Next Regular"/>
                          <w:b/>
                          <w:bCs/>
                          <w:color w:val="FFFFFF" w:themeColor="background1"/>
                          <w:sz w:val="40"/>
                          <w:szCs w:val="40"/>
                          <w:lang w:val="el-GR"/>
                        </w:rPr>
                      </w:pPr>
                      <w:r w:rsidRPr="003030D4">
                        <w:rPr>
                          <w:rFonts w:ascii="IEP Sans" w:hAnsi="IEP Sans"/>
                          <w:color w:val="FFFFFF" w:themeColor="background1"/>
                          <w:sz w:val="40"/>
                          <w:szCs w:val="40"/>
                          <w:lang w:val="el-GR"/>
                        </w:rPr>
                        <w:t>Πρόγραμμα Καλλιέργειας Δεξιοτήτων</w:t>
                      </w:r>
                    </w:p>
                    <w:p w14:paraId="2447E987" w14:textId="30DA7F28" w:rsidR="00D06A4C" w:rsidRPr="003030D4" w:rsidRDefault="00CD1A94" w:rsidP="00320696">
                      <w:pPr>
                        <w:jc w:val="center"/>
                        <w:rPr>
                          <w:rFonts w:ascii="IEP Sans" w:eastAsia="Avenir Next Regular" w:hAnsi="IEP Sans" w:cs="Avenir Next Regular"/>
                          <w:b/>
                          <w:bCs/>
                          <w:color w:val="FFFFFF" w:themeColor="background1"/>
                          <w:sz w:val="48"/>
                          <w:szCs w:val="48"/>
                          <w:lang w:val="el-GR"/>
                        </w:rPr>
                      </w:pPr>
                      <w:r w:rsidRPr="003030D4">
                        <w:rPr>
                          <w:rFonts w:ascii="IEP Sans" w:hAnsi="IEP Sans"/>
                          <w:color w:val="FFFFFF" w:themeColor="background1"/>
                          <w:sz w:val="48"/>
                          <w:szCs w:val="48"/>
                          <w:lang w:val="el-GR"/>
                        </w:rPr>
                        <w:t>Εξερευνούμε το διάστημα με το ΕΛεΦυΣ</w:t>
                      </w:r>
                    </w:p>
                    <w:p w14:paraId="75D6A1C1" w14:textId="77777777" w:rsidR="00D06A4C" w:rsidRPr="00B907AC" w:rsidRDefault="00CD1A94">
                      <w:pPr>
                        <w:pStyle w:val="a4"/>
                        <w:rPr>
                          <w:rFonts w:ascii="IEP Sans" w:hAnsi="IEP Sans"/>
                        </w:rPr>
                      </w:pPr>
                      <w:r w:rsidRPr="00B907AC">
                        <w:rPr>
                          <w:rFonts w:ascii="IEP Sans" w:hAnsi="IEP Sans"/>
                          <w:b w:val="0"/>
                          <w:bCs w:val="0"/>
                          <w:sz w:val="36"/>
                          <w:szCs w:val="36"/>
                        </w:rPr>
                        <w:t>Οδηγός για τον/την εκπαιδευτικό</w:t>
                      </w:r>
                    </w:p>
                  </w:txbxContent>
                </v:textbox>
                <w10:wrap type="square" anchorx="page" anchory="page"/>
              </v:shape>
            </w:pict>
          </mc:Fallback>
        </mc:AlternateContent>
      </w:r>
    </w:p>
    <w:sdt>
      <w:sdtPr>
        <w:rPr>
          <w:rFonts w:ascii="IEP Sans" w:eastAsia="Arial Unicode MS" w:hAnsi="IEP Sans" w:cs="Times New Roman"/>
          <w:bCs w:val="0"/>
          <w:color w:val="FF9300"/>
          <w:sz w:val="24"/>
          <w:szCs w:val="24"/>
          <w:bdr w:val="nil"/>
          <w:lang w:val="en-US" w:eastAsia="en-US"/>
        </w:rPr>
        <w:id w:val="1384602341"/>
        <w:docPartObj>
          <w:docPartGallery w:val="Table of Contents"/>
          <w:docPartUnique/>
        </w:docPartObj>
      </w:sdtPr>
      <w:sdtEndPr>
        <w:rPr>
          <w:b/>
          <w:noProof/>
          <w:color w:val="auto"/>
        </w:rPr>
      </w:sdtEndPr>
      <w:sdtContent>
        <w:p w14:paraId="43DE34D4" w14:textId="38770538" w:rsidR="009D12C3" w:rsidRPr="002A7157" w:rsidRDefault="009D12C3" w:rsidP="002A7157">
          <w:pPr>
            <w:pStyle w:val="a8"/>
            <w:spacing w:line="360" w:lineRule="auto"/>
            <w:rPr>
              <w:rFonts w:ascii="IEP Sans" w:hAnsi="IEP Sans"/>
              <w:color w:val="FF9300"/>
            </w:rPr>
          </w:pPr>
          <w:r w:rsidRPr="002A7157">
            <w:rPr>
              <w:rFonts w:ascii="IEP Sans" w:hAnsi="IEP Sans"/>
              <w:color w:val="FF9300"/>
            </w:rPr>
            <w:t>Πίνακας περιεχομένων</w:t>
          </w:r>
        </w:p>
        <w:p w14:paraId="087D2478" w14:textId="25A1C941" w:rsidR="007032D8" w:rsidRDefault="009D12C3">
          <w:pPr>
            <w:pStyle w:val="11"/>
            <w:rPr>
              <w:rFonts w:eastAsiaTheme="minorEastAsia" w:cstheme="minorBidi"/>
              <w:b w:val="0"/>
              <w:bCs w:val="0"/>
              <w:noProof/>
              <w:kern w:val="2"/>
              <w:sz w:val="24"/>
              <w:szCs w:val="24"/>
              <w:bdr w:val="none" w:sz="0" w:space="0" w:color="auto"/>
              <w:lang w:val="el-GR" w:eastAsia="el-GR"/>
              <w14:ligatures w14:val="standardContextual"/>
            </w:rPr>
          </w:pPr>
          <w:r w:rsidRPr="002A7157">
            <w:rPr>
              <w:rFonts w:ascii="IEP Sans" w:hAnsi="IEP Sans"/>
            </w:rPr>
            <w:fldChar w:fldCharType="begin"/>
          </w:r>
          <w:r w:rsidRPr="002A7157">
            <w:rPr>
              <w:rFonts w:ascii="IEP Sans" w:hAnsi="IEP Sans"/>
            </w:rPr>
            <w:instrText>TOC \o "1-3" \h \z \u</w:instrText>
          </w:r>
          <w:r w:rsidRPr="002A7157">
            <w:rPr>
              <w:rFonts w:ascii="IEP Sans" w:hAnsi="IEP Sans"/>
            </w:rPr>
            <w:fldChar w:fldCharType="separate"/>
          </w:r>
          <w:hyperlink w:anchor="_Toc182595013" w:history="1">
            <w:r w:rsidR="007032D8" w:rsidRPr="00E51EEC">
              <w:rPr>
                <w:rStyle w:val="-"/>
                <w:noProof/>
                <w:lang w:val="el-GR"/>
              </w:rPr>
              <w:t>1. Εισαγωγή</w:t>
            </w:r>
            <w:r w:rsidR="007032D8">
              <w:rPr>
                <w:noProof/>
                <w:webHidden/>
              </w:rPr>
              <w:tab/>
            </w:r>
            <w:r w:rsidR="007032D8">
              <w:rPr>
                <w:noProof/>
                <w:webHidden/>
              </w:rPr>
              <w:fldChar w:fldCharType="begin"/>
            </w:r>
            <w:r w:rsidR="007032D8">
              <w:rPr>
                <w:noProof/>
                <w:webHidden/>
              </w:rPr>
              <w:instrText xml:space="preserve"> PAGEREF _Toc182595013 \h </w:instrText>
            </w:r>
            <w:r w:rsidR="007032D8">
              <w:rPr>
                <w:noProof/>
                <w:webHidden/>
              </w:rPr>
            </w:r>
            <w:r w:rsidR="007032D8">
              <w:rPr>
                <w:noProof/>
                <w:webHidden/>
              </w:rPr>
              <w:fldChar w:fldCharType="separate"/>
            </w:r>
            <w:r w:rsidR="007032D8">
              <w:rPr>
                <w:rFonts w:hint="eastAsia"/>
                <w:noProof/>
                <w:webHidden/>
              </w:rPr>
              <w:t>3</w:t>
            </w:r>
            <w:r w:rsidR="007032D8">
              <w:rPr>
                <w:noProof/>
                <w:webHidden/>
              </w:rPr>
              <w:fldChar w:fldCharType="end"/>
            </w:r>
          </w:hyperlink>
        </w:p>
        <w:p w14:paraId="43ECC162" w14:textId="6A742F98" w:rsidR="007032D8" w:rsidRDefault="00C3417C">
          <w:pPr>
            <w:pStyle w:val="11"/>
            <w:rPr>
              <w:rFonts w:eastAsiaTheme="minorEastAsia" w:cstheme="minorBidi"/>
              <w:b w:val="0"/>
              <w:bCs w:val="0"/>
              <w:noProof/>
              <w:kern w:val="2"/>
              <w:sz w:val="24"/>
              <w:szCs w:val="24"/>
              <w:bdr w:val="none" w:sz="0" w:space="0" w:color="auto"/>
              <w:lang w:val="el-GR" w:eastAsia="el-GR"/>
              <w14:ligatures w14:val="standardContextual"/>
            </w:rPr>
          </w:pPr>
          <w:hyperlink w:anchor="_Toc182595014" w:history="1">
            <w:r w:rsidR="007032D8" w:rsidRPr="00E51EEC">
              <w:rPr>
                <w:rStyle w:val="-"/>
                <w:noProof/>
                <w:lang w:val="el-GR"/>
              </w:rPr>
              <w:t xml:space="preserve">2. Το θεωρητικό πλαίσιο υποστήριξης του προγράμματος: </w:t>
            </w:r>
            <w:r w:rsidR="007032D8" w:rsidRPr="003C3810">
              <w:rPr>
                <w:rStyle w:val="-"/>
                <w:noProof/>
                <w:lang w:val="el-GR"/>
              </w:rPr>
              <w:t>Πολυγλωσσικοί γραμματισμοί</w:t>
            </w:r>
            <w:r w:rsidR="007032D8" w:rsidRPr="00E51EEC">
              <w:rPr>
                <w:rStyle w:val="-"/>
                <w:noProof/>
                <w:lang w:val="el-GR"/>
              </w:rPr>
              <w:t xml:space="preserve"> στα σχολικά μαθήματα</w:t>
            </w:r>
            <w:r w:rsidR="007032D8">
              <w:rPr>
                <w:noProof/>
                <w:webHidden/>
              </w:rPr>
              <w:tab/>
            </w:r>
            <w:r w:rsidR="007032D8">
              <w:rPr>
                <w:noProof/>
                <w:webHidden/>
              </w:rPr>
              <w:fldChar w:fldCharType="begin"/>
            </w:r>
            <w:r w:rsidR="007032D8">
              <w:rPr>
                <w:noProof/>
                <w:webHidden/>
              </w:rPr>
              <w:instrText xml:space="preserve"> PAGEREF _Toc182595014 \h </w:instrText>
            </w:r>
            <w:r w:rsidR="007032D8">
              <w:rPr>
                <w:noProof/>
                <w:webHidden/>
              </w:rPr>
            </w:r>
            <w:r w:rsidR="007032D8">
              <w:rPr>
                <w:noProof/>
                <w:webHidden/>
              </w:rPr>
              <w:fldChar w:fldCharType="separate"/>
            </w:r>
            <w:r w:rsidR="007032D8">
              <w:rPr>
                <w:rFonts w:hint="eastAsia"/>
                <w:noProof/>
                <w:webHidden/>
              </w:rPr>
              <w:t>3</w:t>
            </w:r>
            <w:r w:rsidR="007032D8">
              <w:rPr>
                <w:noProof/>
                <w:webHidden/>
              </w:rPr>
              <w:fldChar w:fldCharType="end"/>
            </w:r>
          </w:hyperlink>
        </w:p>
        <w:p w14:paraId="6CC3AE1E" w14:textId="483AC8E5" w:rsidR="007032D8" w:rsidRDefault="00C3417C">
          <w:pPr>
            <w:pStyle w:val="11"/>
            <w:rPr>
              <w:rFonts w:eastAsiaTheme="minorEastAsia" w:cstheme="minorBidi"/>
              <w:b w:val="0"/>
              <w:bCs w:val="0"/>
              <w:noProof/>
              <w:kern w:val="2"/>
              <w:sz w:val="24"/>
              <w:szCs w:val="24"/>
              <w:bdr w:val="none" w:sz="0" w:space="0" w:color="auto"/>
              <w:lang w:val="el-GR" w:eastAsia="el-GR"/>
              <w14:ligatures w14:val="standardContextual"/>
            </w:rPr>
          </w:pPr>
          <w:hyperlink w:anchor="_Toc182595015" w:history="1">
            <w:r w:rsidR="007032D8" w:rsidRPr="00E51EEC">
              <w:rPr>
                <w:rStyle w:val="-"/>
                <w:noProof/>
                <w:lang w:val="el-GR"/>
              </w:rPr>
              <w:t>3. Το πρόγραμμα ανάπτυξης δεξιοτήτων «Εξερευνούμε το διάστημα με το ΕΛεΦυΣ»</w:t>
            </w:r>
            <w:r w:rsidR="007032D8">
              <w:rPr>
                <w:noProof/>
                <w:webHidden/>
              </w:rPr>
              <w:tab/>
            </w:r>
            <w:r w:rsidR="007032D8">
              <w:rPr>
                <w:noProof/>
                <w:webHidden/>
              </w:rPr>
              <w:fldChar w:fldCharType="begin"/>
            </w:r>
            <w:r w:rsidR="007032D8">
              <w:rPr>
                <w:noProof/>
                <w:webHidden/>
              </w:rPr>
              <w:instrText xml:space="preserve"> PAGEREF _Toc182595015 \h </w:instrText>
            </w:r>
            <w:r w:rsidR="007032D8">
              <w:rPr>
                <w:noProof/>
                <w:webHidden/>
              </w:rPr>
            </w:r>
            <w:r w:rsidR="007032D8">
              <w:rPr>
                <w:noProof/>
                <w:webHidden/>
              </w:rPr>
              <w:fldChar w:fldCharType="separate"/>
            </w:r>
            <w:r w:rsidR="007032D8">
              <w:rPr>
                <w:rFonts w:hint="eastAsia"/>
                <w:noProof/>
                <w:webHidden/>
              </w:rPr>
              <w:t>4</w:t>
            </w:r>
            <w:r w:rsidR="007032D8">
              <w:rPr>
                <w:noProof/>
                <w:webHidden/>
              </w:rPr>
              <w:fldChar w:fldCharType="end"/>
            </w:r>
          </w:hyperlink>
        </w:p>
        <w:p w14:paraId="29FBB182" w14:textId="0668674A" w:rsidR="007032D8" w:rsidRDefault="00C3417C">
          <w:pPr>
            <w:pStyle w:val="20"/>
            <w:tabs>
              <w:tab w:val="right" w:leader="dot" w:pos="8290"/>
            </w:tabs>
            <w:rPr>
              <w:rFonts w:eastAsiaTheme="minorEastAsia" w:cstheme="minorBidi"/>
              <w:i w:val="0"/>
              <w:iCs w:val="0"/>
              <w:noProof/>
              <w:kern w:val="2"/>
              <w:sz w:val="24"/>
              <w:szCs w:val="24"/>
              <w:bdr w:val="none" w:sz="0" w:space="0" w:color="auto"/>
              <w:lang w:val="el-GR" w:eastAsia="el-GR"/>
              <w14:ligatures w14:val="standardContextual"/>
            </w:rPr>
          </w:pPr>
          <w:hyperlink w:anchor="_Toc182595016" w:history="1">
            <w:r w:rsidR="007032D8" w:rsidRPr="00E51EEC">
              <w:rPr>
                <w:rStyle w:val="-"/>
                <w:noProof/>
                <w:lang w:val="el-GR"/>
              </w:rPr>
              <w:t>3.1. Στόχοι και δεξιότητες</w:t>
            </w:r>
            <w:r w:rsidR="007032D8">
              <w:rPr>
                <w:noProof/>
                <w:webHidden/>
              </w:rPr>
              <w:tab/>
            </w:r>
            <w:r w:rsidR="007032D8">
              <w:rPr>
                <w:noProof/>
                <w:webHidden/>
              </w:rPr>
              <w:fldChar w:fldCharType="begin"/>
            </w:r>
            <w:r w:rsidR="007032D8">
              <w:rPr>
                <w:noProof/>
                <w:webHidden/>
              </w:rPr>
              <w:instrText xml:space="preserve"> PAGEREF _Toc182595016 \h </w:instrText>
            </w:r>
            <w:r w:rsidR="007032D8">
              <w:rPr>
                <w:noProof/>
                <w:webHidden/>
              </w:rPr>
            </w:r>
            <w:r w:rsidR="007032D8">
              <w:rPr>
                <w:noProof/>
                <w:webHidden/>
              </w:rPr>
              <w:fldChar w:fldCharType="separate"/>
            </w:r>
            <w:r w:rsidR="007032D8">
              <w:rPr>
                <w:rFonts w:hint="eastAsia"/>
                <w:noProof/>
                <w:webHidden/>
              </w:rPr>
              <w:t>5</w:t>
            </w:r>
            <w:r w:rsidR="007032D8">
              <w:rPr>
                <w:noProof/>
                <w:webHidden/>
              </w:rPr>
              <w:fldChar w:fldCharType="end"/>
            </w:r>
          </w:hyperlink>
        </w:p>
        <w:p w14:paraId="37D57E67" w14:textId="21A1BEC4" w:rsidR="007032D8" w:rsidRDefault="00C3417C">
          <w:pPr>
            <w:pStyle w:val="20"/>
            <w:tabs>
              <w:tab w:val="right" w:leader="dot" w:pos="8290"/>
            </w:tabs>
            <w:rPr>
              <w:rFonts w:eastAsiaTheme="minorEastAsia" w:cstheme="minorBidi"/>
              <w:i w:val="0"/>
              <w:iCs w:val="0"/>
              <w:noProof/>
              <w:kern w:val="2"/>
              <w:sz w:val="24"/>
              <w:szCs w:val="24"/>
              <w:bdr w:val="none" w:sz="0" w:space="0" w:color="auto"/>
              <w:lang w:val="el-GR" w:eastAsia="el-GR"/>
              <w14:ligatures w14:val="standardContextual"/>
            </w:rPr>
          </w:pPr>
          <w:hyperlink w:anchor="_Toc182595017" w:history="1">
            <w:r w:rsidR="007032D8" w:rsidRPr="00E51EEC">
              <w:rPr>
                <w:rStyle w:val="-"/>
                <w:noProof/>
                <w:lang w:val="el-GR"/>
              </w:rPr>
              <w:t>3.2. Μαθησιακά αποτελέσματα</w:t>
            </w:r>
            <w:r w:rsidR="007032D8">
              <w:rPr>
                <w:noProof/>
                <w:webHidden/>
              </w:rPr>
              <w:tab/>
            </w:r>
            <w:r w:rsidR="007032D8">
              <w:rPr>
                <w:noProof/>
                <w:webHidden/>
              </w:rPr>
              <w:fldChar w:fldCharType="begin"/>
            </w:r>
            <w:r w:rsidR="007032D8">
              <w:rPr>
                <w:noProof/>
                <w:webHidden/>
              </w:rPr>
              <w:instrText xml:space="preserve"> PAGEREF _Toc182595017 \h </w:instrText>
            </w:r>
            <w:r w:rsidR="007032D8">
              <w:rPr>
                <w:noProof/>
                <w:webHidden/>
              </w:rPr>
            </w:r>
            <w:r w:rsidR="007032D8">
              <w:rPr>
                <w:noProof/>
                <w:webHidden/>
              </w:rPr>
              <w:fldChar w:fldCharType="separate"/>
            </w:r>
            <w:r w:rsidR="007032D8">
              <w:rPr>
                <w:rFonts w:hint="eastAsia"/>
                <w:noProof/>
                <w:webHidden/>
              </w:rPr>
              <w:t>6</w:t>
            </w:r>
            <w:r w:rsidR="007032D8">
              <w:rPr>
                <w:noProof/>
                <w:webHidden/>
              </w:rPr>
              <w:fldChar w:fldCharType="end"/>
            </w:r>
          </w:hyperlink>
        </w:p>
        <w:p w14:paraId="145EF569" w14:textId="672C0B0D" w:rsidR="007032D8" w:rsidRDefault="00C3417C">
          <w:pPr>
            <w:pStyle w:val="11"/>
            <w:rPr>
              <w:rFonts w:eastAsiaTheme="minorEastAsia" w:cstheme="minorBidi"/>
              <w:b w:val="0"/>
              <w:bCs w:val="0"/>
              <w:noProof/>
              <w:kern w:val="2"/>
              <w:sz w:val="24"/>
              <w:szCs w:val="24"/>
              <w:bdr w:val="none" w:sz="0" w:space="0" w:color="auto"/>
              <w:lang w:val="el-GR" w:eastAsia="el-GR"/>
              <w14:ligatures w14:val="standardContextual"/>
            </w:rPr>
          </w:pPr>
          <w:hyperlink w:anchor="_Toc182595018" w:history="1">
            <w:r w:rsidR="007032D8" w:rsidRPr="00E51EEC">
              <w:rPr>
                <w:rStyle w:val="-"/>
                <w:noProof/>
                <w:lang w:val="el-GR"/>
              </w:rPr>
              <w:t>4. Δομή του προγράμματος: Εργαστήρια, χρονοδιάγραμμα, φύλλα εργασίας</w:t>
            </w:r>
            <w:r w:rsidR="007032D8">
              <w:rPr>
                <w:noProof/>
                <w:webHidden/>
              </w:rPr>
              <w:tab/>
            </w:r>
            <w:r w:rsidR="007032D8">
              <w:rPr>
                <w:noProof/>
                <w:webHidden/>
              </w:rPr>
              <w:fldChar w:fldCharType="begin"/>
            </w:r>
            <w:r w:rsidR="007032D8">
              <w:rPr>
                <w:noProof/>
                <w:webHidden/>
              </w:rPr>
              <w:instrText xml:space="preserve"> PAGEREF _Toc182595018 \h </w:instrText>
            </w:r>
            <w:r w:rsidR="007032D8">
              <w:rPr>
                <w:noProof/>
                <w:webHidden/>
              </w:rPr>
            </w:r>
            <w:r w:rsidR="007032D8">
              <w:rPr>
                <w:noProof/>
                <w:webHidden/>
              </w:rPr>
              <w:fldChar w:fldCharType="separate"/>
            </w:r>
            <w:r w:rsidR="007032D8">
              <w:rPr>
                <w:rFonts w:hint="eastAsia"/>
                <w:noProof/>
                <w:webHidden/>
              </w:rPr>
              <w:t>7</w:t>
            </w:r>
            <w:r w:rsidR="007032D8">
              <w:rPr>
                <w:noProof/>
                <w:webHidden/>
              </w:rPr>
              <w:fldChar w:fldCharType="end"/>
            </w:r>
          </w:hyperlink>
        </w:p>
        <w:p w14:paraId="19F97545" w14:textId="540FA1B7" w:rsidR="007032D8" w:rsidRDefault="00C3417C">
          <w:pPr>
            <w:pStyle w:val="20"/>
            <w:tabs>
              <w:tab w:val="right" w:leader="dot" w:pos="8290"/>
            </w:tabs>
            <w:rPr>
              <w:rFonts w:eastAsiaTheme="minorEastAsia" w:cstheme="minorBidi"/>
              <w:i w:val="0"/>
              <w:iCs w:val="0"/>
              <w:noProof/>
              <w:kern w:val="2"/>
              <w:sz w:val="24"/>
              <w:szCs w:val="24"/>
              <w:bdr w:val="none" w:sz="0" w:space="0" w:color="auto"/>
              <w:lang w:val="el-GR" w:eastAsia="el-GR"/>
              <w14:ligatures w14:val="standardContextual"/>
            </w:rPr>
          </w:pPr>
          <w:hyperlink w:anchor="_Toc182595019" w:history="1">
            <w:r w:rsidR="007032D8" w:rsidRPr="00E51EEC">
              <w:rPr>
                <w:rStyle w:val="-"/>
                <w:noProof/>
                <w:lang w:val="el-GR"/>
              </w:rPr>
              <w:t>1ο Εργαστήριο: Ποια είναι η θέση της Γης στο ηλιακό σύστημα;</w:t>
            </w:r>
            <w:r w:rsidR="007032D8">
              <w:rPr>
                <w:noProof/>
                <w:webHidden/>
              </w:rPr>
              <w:tab/>
            </w:r>
            <w:r w:rsidR="007032D8">
              <w:rPr>
                <w:noProof/>
                <w:webHidden/>
              </w:rPr>
              <w:fldChar w:fldCharType="begin"/>
            </w:r>
            <w:r w:rsidR="007032D8">
              <w:rPr>
                <w:noProof/>
                <w:webHidden/>
              </w:rPr>
              <w:instrText xml:space="preserve"> PAGEREF _Toc182595019 \h </w:instrText>
            </w:r>
            <w:r w:rsidR="007032D8">
              <w:rPr>
                <w:noProof/>
                <w:webHidden/>
              </w:rPr>
            </w:r>
            <w:r w:rsidR="007032D8">
              <w:rPr>
                <w:noProof/>
                <w:webHidden/>
              </w:rPr>
              <w:fldChar w:fldCharType="separate"/>
            </w:r>
            <w:r w:rsidR="007032D8">
              <w:rPr>
                <w:rFonts w:hint="eastAsia"/>
                <w:noProof/>
                <w:webHidden/>
              </w:rPr>
              <w:t>8</w:t>
            </w:r>
            <w:r w:rsidR="007032D8">
              <w:rPr>
                <w:noProof/>
                <w:webHidden/>
              </w:rPr>
              <w:fldChar w:fldCharType="end"/>
            </w:r>
          </w:hyperlink>
        </w:p>
        <w:p w14:paraId="12148D6B" w14:textId="13FEB10C" w:rsidR="007032D8" w:rsidRDefault="00C3417C">
          <w:pPr>
            <w:pStyle w:val="20"/>
            <w:tabs>
              <w:tab w:val="right" w:leader="dot" w:pos="8290"/>
            </w:tabs>
            <w:rPr>
              <w:rFonts w:eastAsiaTheme="minorEastAsia" w:cstheme="minorBidi"/>
              <w:i w:val="0"/>
              <w:iCs w:val="0"/>
              <w:noProof/>
              <w:kern w:val="2"/>
              <w:sz w:val="24"/>
              <w:szCs w:val="24"/>
              <w:bdr w:val="none" w:sz="0" w:space="0" w:color="auto"/>
              <w:lang w:val="el-GR" w:eastAsia="el-GR"/>
              <w14:ligatures w14:val="standardContextual"/>
            </w:rPr>
          </w:pPr>
          <w:hyperlink w:anchor="_Toc182595020" w:history="1">
            <w:r w:rsidR="007032D8" w:rsidRPr="00E51EEC">
              <w:rPr>
                <w:rStyle w:val="-"/>
                <w:noProof/>
                <w:lang w:val="el-GR"/>
              </w:rPr>
              <w:t>3ο Εργαστήριο: Γιατί έχουμε εποχές; Τι πιστεύουμε;</w:t>
            </w:r>
            <w:r w:rsidR="007032D8">
              <w:rPr>
                <w:noProof/>
                <w:webHidden/>
              </w:rPr>
              <w:tab/>
            </w:r>
            <w:r w:rsidR="007032D8">
              <w:rPr>
                <w:noProof/>
                <w:webHidden/>
              </w:rPr>
              <w:fldChar w:fldCharType="begin"/>
            </w:r>
            <w:r w:rsidR="007032D8">
              <w:rPr>
                <w:noProof/>
                <w:webHidden/>
              </w:rPr>
              <w:instrText xml:space="preserve"> PAGEREF _Toc182595020 \h </w:instrText>
            </w:r>
            <w:r w:rsidR="007032D8">
              <w:rPr>
                <w:noProof/>
                <w:webHidden/>
              </w:rPr>
            </w:r>
            <w:r w:rsidR="007032D8">
              <w:rPr>
                <w:noProof/>
                <w:webHidden/>
              </w:rPr>
              <w:fldChar w:fldCharType="separate"/>
            </w:r>
            <w:r w:rsidR="007032D8">
              <w:rPr>
                <w:rFonts w:hint="eastAsia"/>
                <w:noProof/>
                <w:webHidden/>
              </w:rPr>
              <w:t>11</w:t>
            </w:r>
            <w:r w:rsidR="007032D8">
              <w:rPr>
                <w:noProof/>
                <w:webHidden/>
              </w:rPr>
              <w:fldChar w:fldCharType="end"/>
            </w:r>
          </w:hyperlink>
        </w:p>
        <w:p w14:paraId="398201EF" w14:textId="1DDAB3C5" w:rsidR="007032D8" w:rsidRDefault="00C3417C">
          <w:pPr>
            <w:pStyle w:val="20"/>
            <w:tabs>
              <w:tab w:val="right" w:leader="dot" w:pos="8290"/>
            </w:tabs>
            <w:rPr>
              <w:rFonts w:eastAsiaTheme="minorEastAsia" w:cstheme="minorBidi"/>
              <w:i w:val="0"/>
              <w:iCs w:val="0"/>
              <w:noProof/>
              <w:kern w:val="2"/>
              <w:sz w:val="24"/>
              <w:szCs w:val="24"/>
              <w:bdr w:val="none" w:sz="0" w:space="0" w:color="auto"/>
              <w:lang w:val="el-GR" w:eastAsia="el-GR"/>
              <w14:ligatures w14:val="standardContextual"/>
            </w:rPr>
          </w:pPr>
          <w:hyperlink w:anchor="_Toc182595021" w:history="1">
            <w:r w:rsidR="007032D8" w:rsidRPr="00E51EEC">
              <w:rPr>
                <w:rStyle w:val="-"/>
                <w:noProof/>
                <w:lang w:val="el-GR"/>
              </w:rPr>
              <w:t>4</w:t>
            </w:r>
            <w:r w:rsidR="007032D8" w:rsidRPr="00E51EEC">
              <w:rPr>
                <w:rStyle w:val="-"/>
                <w:noProof/>
                <w:vertAlign w:val="superscript"/>
                <w:lang w:val="el-GR"/>
              </w:rPr>
              <w:t>ο</w:t>
            </w:r>
            <w:r w:rsidR="007032D8" w:rsidRPr="00E51EEC">
              <w:rPr>
                <w:rStyle w:val="-"/>
                <w:noProof/>
                <w:lang w:val="el-GR"/>
              </w:rPr>
              <w:t xml:space="preserve"> Εργαστήριο: Γιατί έχουμε εποχές; Πώς εξηγούμε επιστημονικά;</w:t>
            </w:r>
            <w:r w:rsidR="007032D8">
              <w:rPr>
                <w:noProof/>
                <w:webHidden/>
              </w:rPr>
              <w:tab/>
            </w:r>
            <w:r w:rsidR="007032D8">
              <w:rPr>
                <w:noProof/>
                <w:webHidden/>
              </w:rPr>
              <w:fldChar w:fldCharType="begin"/>
            </w:r>
            <w:r w:rsidR="007032D8">
              <w:rPr>
                <w:noProof/>
                <w:webHidden/>
              </w:rPr>
              <w:instrText xml:space="preserve"> PAGEREF _Toc182595021 \h </w:instrText>
            </w:r>
            <w:r w:rsidR="007032D8">
              <w:rPr>
                <w:noProof/>
                <w:webHidden/>
              </w:rPr>
            </w:r>
            <w:r w:rsidR="007032D8">
              <w:rPr>
                <w:noProof/>
                <w:webHidden/>
              </w:rPr>
              <w:fldChar w:fldCharType="separate"/>
            </w:r>
            <w:r w:rsidR="007032D8">
              <w:rPr>
                <w:rFonts w:hint="eastAsia"/>
                <w:noProof/>
                <w:webHidden/>
              </w:rPr>
              <w:t>12</w:t>
            </w:r>
            <w:r w:rsidR="007032D8">
              <w:rPr>
                <w:noProof/>
                <w:webHidden/>
              </w:rPr>
              <w:fldChar w:fldCharType="end"/>
            </w:r>
          </w:hyperlink>
        </w:p>
        <w:p w14:paraId="4B911347" w14:textId="52D5EFC6" w:rsidR="007032D8" w:rsidRDefault="00C3417C">
          <w:pPr>
            <w:pStyle w:val="20"/>
            <w:tabs>
              <w:tab w:val="right" w:leader="dot" w:pos="8290"/>
            </w:tabs>
            <w:rPr>
              <w:rFonts w:eastAsiaTheme="minorEastAsia" w:cstheme="minorBidi"/>
              <w:i w:val="0"/>
              <w:iCs w:val="0"/>
              <w:noProof/>
              <w:kern w:val="2"/>
              <w:sz w:val="24"/>
              <w:szCs w:val="24"/>
              <w:bdr w:val="none" w:sz="0" w:space="0" w:color="auto"/>
              <w:lang w:val="el-GR" w:eastAsia="el-GR"/>
              <w14:ligatures w14:val="standardContextual"/>
            </w:rPr>
          </w:pPr>
          <w:hyperlink w:anchor="_Toc182595022" w:history="1">
            <w:r w:rsidR="007032D8" w:rsidRPr="00E51EEC">
              <w:rPr>
                <w:rStyle w:val="-"/>
                <w:noProof/>
                <w:lang w:val="el-GR"/>
              </w:rPr>
              <w:t>5ο Εργαστήριο: Πόσο σημαντική είναι η τεχνολογία και τα επαγγέλματα του διαστήματος;</w:t>
            </w:r>
            <w:r w:rsidR="007032D8">
              <w:rPr>
                <w:noProof/>
                <w:webHidden/>
              </w:rPr>
              <w:tab/>
            </w:r>
            <w:r w:rsidR="007032D8">
              <w:rPr>
                <w:noProof/>
                <w:webHidden/>
              </w:rPr>
              <w:fldChar w:fldCharType="begin"/>
            </w:r>
            <w:r w:rsidR="007032D8">
              <w:rPr>
                <w:noProof/>
                <w:webHidden/>
              </w:rPr>
              <w:instrText xml:space="preserve"> PAGEREF _Toc182595022 \h </w:instrText>
            </w:r>
            <w:r w:rsidR="007032D8">
              <w:rPr>
                <w:noProof/>
                <w:webHidden/>
              </w:rPr>
            </w:r>
            <w:r w:rsidR="007032D8">
              <w:rPr>
                <w:noProof/>
                <w:webHidden/>
              </w:rPr>
              <w:fldChar w:fldCharType="separate"/>
            </w:r>
            <w:r w:rsidR="007032D8">
              <w:rPr>
                <w:rFonts w:hint="eastAsia"/>
                <w:noProof/>
                <w:webHidden/>
              </w:rPr>
              <w:t>13</w:t>
            </w:r>
            <w:r w:rsidR="007032D8">
              <w:rPr>
                <w:noProof/>
                <w:webHidden/>
              </w:rPr>
              <w:fldChar w:fldCharType="end"/>
            </w:r>
          </w:hyperlink>
        </w:p>
        <w:p w14:paraId="179D6263" w14:textId="36D423D4" w:rsidR="007032D8" w:rsidRDefault="00C3417C">
          <w:pPr>
            <w:pStyle w:val="20"/>
            <w:tabs>
              <w:tab w:val="right" w:leader="dot" w:pos="8290"/>
            </w:tabs>
            <w:rPr>
              <w:rFonts w:eastAsiaTheme="minorEastAsia" w:cstheme="minorBidi"/>
              <w:i w:val="0"/>
              <w:iCs w:val="0"/>
              <w:noProof/>
              <w:kern w:val="2"/>
              <w:sz w:val="24"/>
              <w:szCs w:val="24"/>
              <w:bdr w:val="none" w:sz="0" w:space="0" w:color="auto"/>
              <w:lang w:val="el-GR" w:eastAsia="el-GR"/>
              <w14:ligatures w14:val="standardContextual"/>
            </w:rPr>
          </w:pPr>
          <w:hyperlink w:anchor="_Toc182595023" w:history="1">
            <w:r w:rsidR="007032D8" w:rsidRPr="00E51EEC">
              <w:rPr>
                <w:rStyle w:val="-"/>
                <w:noProof/>
                <w:lang w:val="el-GR"/>
              </w:rPr>
              <w:t>6ο Εργαστήριο: Κατασκευάζουμε και δημιουργούμε για το διάστημα</w:t>
            </w:r>
            <w:r w:rsidR="007032D8">
              <w:rPr>
                <w:noProof/>
                <w:webHidden/>
              </w:rPr>
              <w:tab/>
            </w:r>
            <w:r w:rsidR="007032D8">
              <w:rPr>
                <w:noProof/>
                <w:webHidden/>
              </w:rPr>
              <w:fldChar w:fldCharType="begin"/>
            </w:r>
            <w:r w:rsidR="007032D8">
              <w:rPr>
                <w:noProof/>
                <w:webHidden/>
              </w:rPr>
              <w:instrText xml:space="preserve"> PAGEREF _Toc182595023 \h </w:instrText>
            </w:r>
            <w:r w:rsidR="007032D8">
              <w:rPr>
                <w:noProof/>
                <w:webHidden/>
              </w:rPr>
            </w:r>
            <w:r w:rsidR="007032D8">
              <w:rPr>
                <w:noProof/>
                <w:webHidden/>
              </w:rPr>
              <w:fldChar w:fldCharType="separate"/>
            </w:r>
            <w:r w:rsidR="007032D8">
              <w:rPr>
                <w:rFonts w:hint="eastAsia"/>
                <w:noProof/>
                <w:webHidden/>
              </w:rPr>
              <w:t>14</w:t>
            </w:r>
            <w:r w:rsidR="007032D8">
              <w:rPr>
                <w:noProof/>
                <w:webHidden/>
              </w:rPr>
              <w:fldChar w:fldCharType="end"/>
            </w:r>
          </w:hyperlink>
        </w:p>
        <w:p w14:paraId="0BD43068" w14:textId="29D83F9E" w:rsidR="007032D8" w:rsidRDefault="00C3417C">
          <w:pPr>
            <w:pStyle w:val="20"/>
            <w:tabs>
              <w:tab w:val="right" w:leader="dot" w:pos="8290"/>
            </w:tabs>
            <w:rPr>
              <w:rFonts w:eastAsiaTheme="minorEastAsia" w:cstheme="minorBidi"/>
              <w:i w:val="0"/>
              <w:iCs w:val="0"/>
              <w:noProof/>
              <w:kern w:val="2"/>
              <w:sz w:val="24"/>
              <w:szCs w:val="24"/>
              <w:bdr w:val="none" w:sz="0" w:space="0" w:color="auto"/>
              <w:lang w:val="el-GR" w:eastAsia="el-GR"/>
              <w14:ligatures w14:val="standardContextual"/>
            </w:rPr>
          </w:pPr>
          <w:hyperlink w:anchor="_Toc182595024" w:history="1">
            <w:r w:rsidR="007032D8" w:rsidRPr="00E51EEC">
              <w:rPr>
                <w:rStyle w:val="-"/>
                <w:noProof/>
                <w:lang w:val="el-GR"/>
              </w:rPr>
              <w:t>7ο Εργαστήριο: Πόσο σημαντικά είναι τα διαστημικά ταξίδια;</w:t>
            </w:r>
            <w:r w:rsidR="007032D8">
              <w:rPr>
                <w:noProof/>
                <w:webHidden/>
              </w:rPr>
              <w:tab/>
            </w:r>
            <w:r w:rsidR="007032D8">
              <w:rPr>
                <w:noProof/>
                <w:webHidden/>
              </w:rPr>
              <w:fldChar w:fldCharType="begin"/>
            </w:r>
            <w:r w:rsidR="007032D8">
              <w:rPr>
                <w:noProof/>
                <w:webHidden/>
              </w:rPr>
              <w:instrText xml:space="preserve"> PAGEREF _Toc182595024 \h </w:instrText>
            </w:r>
            <w:r w:rsidR="007032D8">
              <w:rPr>
                <w:noProof/>
                <w:webHidden/>
              </w:rPr>
            </w:r>
            <w:r w:rsidR="007032D8">
              <w:rPr>
                <w:noProof/>
                <w:webHidden/>
              </w:rPr>
              <w:fldChar w:fldCharType="separate"/>
            </w:r>
            <w:r w:rsidR="007032D8">
              <w:rPr>
                <w:rFonts w:hint="eastAsia"/>
                <w:noProof/>
                <w:webHidden/>
              </w:rPr>
              <w:t>15</w:t>
            </w:r>
            <w:r w:rsidR="007032D8">
              <w:rPr>
                <w:noProof/>
                <w:webHidden/>
              </w:rPr>
              <w:fldChar w:fldCharType="end"/>
            </w:r>
          </w:hyperlink>
        </w:p>
        <w:p w14:paraId="6651C159" w14:textId="2D98B0B3" w:rsidR="007032D8" w:rsidRDefault="00C3417C">
          <w:pPr>
            <w:pStyle w:val="11"/>
            <w:rPr>
              <w:rFonts w:eastAsiaTheme="minorEastAsia" w:cstheme="minorBidi"/>
              <w:b w:val="0"/>
              <w:bCs w:val="0"/>
              <w:noProof/>
              <w:kern w:val="2"/>
              <w:sz w:val="24"/>
              <w:szCs w:val="24"/>
              <w:bdr w:val="none" w:sz="0" w:space="0" w:color="auto"/>
              <w:lang w:val="el-GR" w:eastAsia="el-GR"/>
              <w14:ligatures w14:val="standardContextual"/>
            </w:rPr>
          </w:pPr>
          <w:hyperlink w:anchor="_Toc182595025" w:history="1">
            <w:r w:rsidR="007032D8" w:rsidRPr="00E51EEC">
              <w:rPr>
                <w:rStyle w:val="-"/>
                <w:noProof/>
                <w:lang w:val="el-GR"/>
              </w:rPr>
              <w:t>5. Προσβασιμότητα</w:t>
            </w:r>
            <w:r w:rsidR="007032D8">
              <w:rPr>
                <w:noProof/>
                <w:webHidden/>
              </w:rPr>
              <w:tab/>
            </w:r>
            <w:r w:rsidR="007032D8">
              <w:rPr>
                <w:noProof/>
                <w:webHidden/>
              </w:rPr>
              <w:fldChar w:fldCharType="begin"/>
            </w:r>
            <w:r w:rsidR="007032D8">
              <w:rPr>
                <w:noProof/>
                <w:webHidden/>
              </w:rPr>
              <w:instrText xml:space="preserve"> PAGEREF _Toc182595025 \h </w:instrText>
            </w:r>
            <w:r w:rsidR="007032D8">
              <w:rPr>
                <w:noProof/>
                <w:webHidden/>
              </w:rPr>
            </w:r>
            <w:r w:rsidR="007032D8">
              <w:rPr>
                <w:noProof/>
                <w:webHidden/>
              </w:rPr>
              <w:fldChar w:fldCharType="separate"/>
            </w:r>
            <w:r w:rsidR="007032D8">
              <w:rPr>
                <w:rFonts w:hint="eastAsia"/>
                <w:noProof/>
                <w:webHidden/>
              </w:rPr>
              <w:t>16</w:t>
            </w:r>
            <w:r w:rsidR="007032D8">
              <w:rPr>
                <w:noProof/>
                <w:webHidden/>
              </w:rPr>
              <w:fldChar w:fldCharType="end"/>
            </w:r>
          </w:hyperlink>
        </w:p>
        <w:p w14:paraId="69735CAE" w14:textId="432E84CF" w:rsidR="007032D8" w:rsidRDefault="00C3417C">
          <w:pPr>
            <w:pStyle w:val="11"/>
            <w:rPr>
              <w:rFonts w:eastAsiaTheme="minorEastAsia" w:cstheme="minorBidi"/>
              <w:b w:val="0"/>
              <w:bCs w:val="0"/>
              <w:noProof/>
              <w:kern w:val="2"/>
              <w:sz w:val="24"/>
              <w:szCs w:val="24"/>
              <w:bdr w:val="none" w:sz="0" w:space="0" w:color="auto"/>
              <w:lang w:val="el-GR" w:eastAsia="el-GR"/>
              <w14:ligatures w14:val="standardContextual"/>
            </w:rPr>
          </w:pPr>
          <w:hyperlink w:anchor="_Toc182595026" w:history="1">
            <w:r w:rsidR="007032D8" w:rsidRPr="00E51EEC">
              <w:rPr>
                <w:rStyle w:val="-"/>
                <w:noProof/>
                <w:lang w:val="el-GR"/>
              </w:rPr>
              <w:t>6. Δυνατότητας επέκτασης</w:t>
            </w:r>
            <w:r w:rsidR="007032D8">
              <w:rPr>
                <w:noProof/>
                <w:webHidden/>
              </w:rPr>
              <w:tab/>
            </w:r>
            <w:r w:rsidR="007032D8">
              <w:rPr>
                <w:noProof/>
                <w:webHidden/>
              </w:rPr>
              <w:fldChar w:fldCharType="begin"/>
            </w:r>
            <w:r w:rsidR="007032D8">
              <w:rPr>
                <w:noProof/>
                <w:webHidden/>
              </w:rPr>
              <w:instrText xml:space="preserve"> PAGEREF _Toc182595026 \h </w:instrText>
            </w:r>
            <w:r w:rsidR="007032D8">
              <w:rPr>
                <w:noProof/>
                <w:webHidden/>
              </w:rPr>
            </w:r>
            <w:r w:rsidR="007032D8">
              <w:rPr>
                <w:noProof/>
                <w:webHidden/>
              </w:rPr>
              <w:fldChar w:fldCharType="separate"/>
            </w:r>
            <w:r w:rsidR="007032D8">
              <w:rPr>
                <w:rFonts w:hint="eastAsia"/>
                <w:noProof/>
                <w:webHidden/>
              </w:rPr>
              <w:t>17</w:t>
            </w:r>
            <w:r w:rsidR="007032D8">
              <w:rPr>
                <w:noProof/>
                <w:webHidden/>
              </w:rPr>
              <w:fldChar w:fldCharType="end"/>
            </w:r>
          </w:hyperlink>
        </w:p>
        <w:p w14:paraId="09B767E4" w14:textId="4F9662E2" w:rsidR="007032D8" w:rsidRDefault="00C3417C">
          <w:pPr>
            <w:pStyle w:val="11"/>
            <w:rPr>
              <w:rFonts w:eastAsiaTheme="minorEastAsia" w:cstheme="minorBidi"/>
              <w:b w:val="0"/>
              <w:bCs w:val="0"/>
              <w:noProof/>
              <w:kern w:val="2"/>
              <w:sz w:val="24"/>
              <w:szCs w:val="24"/>
              <w:bdr w:val="none" w:sz="0" w:space="0" w:color="auto"/>
              <w:lang w:val="el-GR" w:eastAsia="el-GR"/>
              <w14:ligatures w14:val="standardContextual"/>
            </w:rPr>
          </w:pPr>
          <w:hyperlink w:anchor="_Toc182595027" w:history="1">
            <w:r w:rsidR="007032D8" w:rsidRPr="00E51EEC">
              <w:rPr>
                <w:rStyle w:val="-"/>
                <w:noProof/>
                <w:lang w:val="el-GR"/>
              </w:rPr>
              <w:t>7. Αξιολόγηση του προγράμματος</w:t>
            </w:r>
            <w:r w:rsidR="007032D8">
              <w:rPr>
                <w:noProof/>
                <w:webHidden/>
              </w:rPr>
              <w:tab/>
            </w:r>
            <w:r w:rsidR="007032D8">
              <w:rPr>
                <w:noProof/>
                <w:webHidden/>
              </w:rPr>
              <w:fldChar w:fldCharType="begin"/>
            </w:r>
            <w:r w:rsidR="007032D8">
              <w:rPr>
                <w:noProof/>
                <w:webHidden/>
              </w:rPr>
              <w:instrText xml:space="preserve"> PAGEREF _Toc182595027 \h </w:instrText>
            </w:r>
            <w:r w:rsidR="007032D8">
              <w:rPr>
                <w:noProof/>
                <w:webHidden/>
              </w:rPr>
            </w:r>
            <w:r w:rsidR="007032D8">
              <w:rPr>
                <w:noProof/>
                <w:webHidden/>
              </w:rPr>
              <w:fldChar w:fldCharType="separate"/>
            </w:r>
            <w:r w:rsidR="007032D8">
              <w:rPr>
                <w:rFonts w:hint="eastAsia"/>
                <w:noProof/>
                <w:webHidden/>
              </w:rPr>
              <w:t>17</w:t>
            </w:r>
            <w:r w:rsidR="007032D8">
              <w:rPr>
                <w:noProof/>
                <w:webHidden/>
              </w:rPr>
              <w:fldChar w:fldCharType="end"/>
            </w:r>
          </w:hyperlink>
        </w:p>
        <w:p w14:paraId="3E9D9031" w14:textId="5C193FC9" w:rsidR="009D12C3" w:rsidRPr="002A7157" w:rsidRDefault="009D12C3" w:rsidP="002A7157">
          <w:pPr>
            <w:spacing w:line="360" w:lineRule="auto"/>
            <w:rPr>
              <w:rFonts w:ascii="IEP Sans" w:hAnsi="IEP Sans"/>
            </w:rPr>
          </w:pPr>
          <w:r w:rsidRPr="002A7157">
            <w:rPr>
              <w:rFonts w:ascii="IEP Sans" w:hAnsi="IEP Sans"/>
              <w:b/>
              <w:bCs/>
              <w:noProof/>
            </w:rPr>
            <w:fldChar w:fldCharType="end"/>
          </w:r>
        </w:p>
      </w:sdtContent>
    </w:sdt>
    <w:p w14:paraId="71AA1130" w14:textId="77777777" w:rsidR="009D12C3" w:rsidRPr="002A7157" w:rsidRDefault="009D12C3" w:rsidP="002A7157">
      <w:pPr>
        <w:pStyle w:val="1"/>
        <w:rPr>
          <w:lang w:val="el-GR"/>
        </w:rPr>
      </w:pPr>
    </w:p>
    <w:p w14:paraId="694EF3EE" w14:textId="77777777" w:rsidR="009D12C3" w:rsidRDefault="009D12C3" w:rsidP="00273A67">
      <w:pPr>
        <w:pStyle w:val="1"/>
        <w:rPr>
          <w:lang w:val="el-GR"/>
        </w:rPr>
      </w:pPr>
    </w:p>
    <w:p w14:paraId="5BCB74BA" w14:textId="77777777" w:rsidR="00320696" w:rsidRDefault="00320696">
      <w:pPr>
        <w:rPr>
          <w:rFonts w:ascii="IEP Sans" w:eastAsiaTheme="majorEastAsia" w:hAnsi="IEP Sans" w:cstheme="majorBidi"/>
          <w:color w:val="000000" w:themeColor="text1"/>
          <w:sz w:val="28"/>
          <w:szCs w:val="32"/>
        </w:rPr>
      </w:pPr>
      <w:r>
        <w:br w:type="page"/>
      </w:r>
    </w:p>
    <w:p w14:paraId="4E6A5064" w14:textId="7FCC4DA3" w:rsidR="00B907AC" w:rsidRPr="00F9084D" w:rsidRDefault="00B907AC" w:rsidP="00273A67">
      <w:pPr>
        <w:pStyle w:val="1"/>
        <w:rPr>
          <w:rFonts w:eastAsia="Avenir Next Regular" w:cs="Avenir Next Regular"/>
          <w:lang w:val="el-GR"/>
        </w:rPr>
      </w:pPr>
      <w:bookmarkStart w:id="0" w:name="_Toc182595013"/>
      <w:r w:rsidRPr="003030D4">
        <w:rPr>
          <w:lang w:val="el-GR"/>
        </w:rPr>
        <w:lastRenderedPageBreak/>
        <w:t xml:space="preserve">1. </w:t>
      </w:r>
      <w:r w:rsidR="00F9084D">
        <w:rPr>
          <w:lang w:val="el-GR"/>
        </w:rPr>
        <w:t>Εισαγωγή</w:t>
      </w:r>
      <w:bookmarkEnd w:id="0"/>
    </w:p>
    <w:p w14:paraId="4187AEA5" w14:textId="3DF56860" w:rsidR="00B907AC" w:rsidRDefault="00B907AC" w:rsidP="00B907AC">
      <w:pPr>
        <w:pStyle w:val="Body"/>
        <w:snapToGrid w:val="0"/>
        <w:spacing w:before="120" w:after="80" w:line="360" w:lineRule="auto"/>
        <w:contextualSpacing/>
        <w:jc w:val="both"/>
        <w:rPr>
          <w:rFonts w:ascii="IEP Sans" w:eastAsia="Avenir Next Regular" w:hAnsi="IEP Sans" w:cs="Avenir Next Regular"/>
          <w:color w:val="424242"/>
        </w:rPr>
      </w:pPr>
      <w:r w:rsidRPr="00B907AC">
        <w:rPr>
          <w:rFonts w:ascii="IEP Sans" w:hAnsi="IEP Sans"/>
          <w:color w:val="424242"/>
        </w:rPr>
        <w:t xml:space="preserve">Η επιστήμη υπάρχει παντού γύρω μας: στην τεχνητή νοημοσύνη, το κλίμα, την ενέργεια και το διάστημα. </w:t>
      </w:r>
      <w:r w:rsidR="00435142">
        <w:rPr>
          <w:rFonts w:ascii="IEP Sans" w:hAnsi="IEP Sans"/>
          <w:color w:val="424242"/>
        </w:rPr>
        <w:t xml:space="preserve">Η </w:t>
      </w:r>
      <w:r w:rsidRPr="00B907AC">
        <w:rPr>
          <w:rFonts w:ascii="IEP Sans" w:hAnsi="IEP Sans"/>
          <w:color w:val="424242"/>
        </w:rPr>
        <w:t>εκπαίδευση μας προετοιμάζει για μια ζωή γεμάτη μάθηση και κριτική σκέψη, για να κάνουμε ερωτήσεις, να εξετάζουμε δεδομένα, να επιβεβαιώνουμε ότι είναι έγκυρα και να επιλύουμε προβλήματα. Η επιστήμη, όμως, γίνεται κοινό αγαθό, όταν την επικοινωνούμε μέσω της γλώσσας.</w:t>
      </w:r>
    </w:p>
    <w:p w14:paraId="56B317D1" w14:textId="26A8DC31" w:rsidR="00B907AC" w:rsidRPr="00B907AC" w:rsidRDefault="00B907AC" w:rsidP="00B907AC">
      <w:pPr>
        <w:pStyle w:val="Body"/>
        <w:snapToGrid w:val="0"/>
        <w:spacing w:before="120" w:after="80" w:line="360" w:lineRule="auto"/>
        <w:contextualSpacing/>
        <w:jc w:val="both"/>
        <w:rPr>
          <w:rFonts w:ascii="IEP Sans" w:eastAsia="Avenir Next Regular" w:hAnsi="IEP Sans" w:cs="Avenir Next Regular"/>
          <w:color w:val="424242"/>
        </w:rPr>
      </w:pPr>
      <w:r w:rsidRPr="00B907AC">
        <w:rPr>
          <w:rFonts w:ascii="IEP Sans" w:hAnsi="IEP Sans"/>
          <w:color w:val="424242"/>
        </w:rPr>
        <w:t xml:space="preserve">Βασικοί στόχοι του σχολείου του 21ου αιώνα είναι οι μαθητές/τριες να: </w:t>
      </w:r>
    </w:p>
    <w:p w14:paraId="2FA58019" w14:textId="77777777" w:rsidR="00B907AC" w:rsidRPr="00B907AC" w:rsidRDefault="00B907AC" w:rsidP="00B907AC">
      <w:pPr>
        <w:pStyle w:val="Body"/>
        <w:numPr>
          <w:ilvl w:val="0"/>
          <w:numId w:val="11"/>
        </w:numPr>
        <w:snapToGrid w:val="0"/>
        <w:spacing w:after="80" w:line="360" w:lineRule="auto"/>
        <w:contextualSpacing/>
        <w:jc w:val="both"/>
        <w:rPr>
          <w:rFonts w:ascii="IEP Sans" w:hAnsi="IEP Sans"/>
          <w:color w:val="424242"/>
        </w:rPr>
      </w:pPr>
      <w:r w:rsidRPr="00B907AC">
        <w:rPr>
          <w:rFonts w:ascii="IEP Sans" w:hAnsi="IEP Sans"/>
          <w:color w:val="424242"/>
        </w:rPr>
        <w:t xml:space="preserve">διευρύνουν τον επιστημονικό τρόπο σκέψης τους, </w:t>
      </w:r>
    </w:p>
    <w:p w14:paraId="7B300A62" w14:textId="77777777" w:rsidR="00B907AC" w:rsidRPr="00B907AC" w:rsidRDefault="00B907AC" w:rsidP="00B907AC">
      <w:pPr>
        <w:pStyle w:val="Body"/>
        <w:numPr>
          <w:ilvl w:val="0"/>
          <w:numId w:val="11"/>
        </w:numPr>
        <w:snapToGrid w:val="0"/>
        <w:spacing w:after="80" w:line="360" w:lineRule="auto"/>
        <w:contextualSpacing/>
        <w:jc w:val="both"/>
        <w:rPr>
          <w:rFonts w:ascii="IEP Sans" w:hAnsi="IEP Sans"/>
          <w:color w:val="424242"/>
        </w:rPr>
      </w:pPr>
      <w:r w:rsidRPr="00B907AC">
        <w:rPr>
          <w:rFonts w:ascii="IEP Sans" w:hAnsi="IEP Sans"/>
          <w:color w:val="424242"/>
        </w:rPr>
        <w:t>διατυπώνουν λόγο γλωσσικά και επιστημονικά κατάλληλο για τα φυσικά φαινόμενα,</w:t>
      </w:r>
    </w:p>
    <w:p w14:paraId="7D0B407E" w14:textId="77777777" w:rsidR="00B907AC" w:rsidRPr="00B907AC" w:rsidRDefault="00B907AC" w:rsidP="00B907AC">
      <w:pPr>
        <w:pStyle w:val="Body"/>
        <w:numPr>
          <w:ilvl w:val="0"/>
          <w:numId w:val="11"/>
        </w:numPr>
        <w:snapToGrid w:val="0"/>
        <w:spacing w:after="80" w:line="360" w:lineRule="auto"/>
        <w:contextualSpacing/>
        <w:jc w:val="both"/>
        <w:rPr>
          <w:rFonts w:ascii="IEP Sans" w:hAnsi="IEP Sans"/>
          <w:color w:val="424242"/>
        </w:rPr>
      </w:pPr>
      <w:r w:rsidRPr="00B907AC">
        <w:rPr>
          <w:rFonts w:ascii="IEP Sans" w:hAnsi="IEP Sans"/>
          <w:color w:val="424242"/>
        </w:rPr>
        <w:t xml:space="preserve">ερμηνεύουν κριτικά τον επιστημονικό λόγο που παράγεται στο κοινωνικό και πολιτισμικό πλαίσιο όπου ζουν και δρουν, αντιμετωπίζοντας την παραπληροφόρηση και την ψευδοεπιστήμη. </w:t>
      </w:r>
    </w:p>
    <w:p w14:paraId="2644C5CB" w14:textId="77777777" w:rsidR="00B907AC" w:rsidRDefault="00B907AC" w:rsidP="00B907AC">
      <w:pPr>
        <w:pStyle w:val="Body"/>
        <w:snapToGrid w:val="0"/>
        <w:spacing w:before="240" w:after="120" w:line="360" w:lineRule="auto"/>
        <w:contextualSpacing/>
        <w:jc w:val="both"/>
        <w:rPr>
          <w:rFonts w:ascii="IEP Sans" w:hAnsi="IEP Sans"/>
          <w:b/>
          <w:bCs/>
          <w:color w:val="424242"/>
        </w:rPr>
      </w:pPr>
    </w:p>
    <w:p w14:paraId="33B61B62" w14:textId="136D39F2" w:rsidR="00B907AC" w:rsidRPr="008E73FF" w:rsidRDefault="00B907AC" w:rsidP="00273A67">
      <w:pPr>
        <w:pStyle w:val="1"/>
        <w:rPr>
          <w:rFonts w:eastAsia="Avenir Next Regular" w:cs="Avenir Next Regular"/>
          <w:lang w:val="el-GR"/>
        </w:rPr>
      </w:pPr>
      <w:bookmarkStart w:id="1" w:name="_Toc182595014"/>
      <w:r w:rsidRPr="00F9084D">
        <w:rPr>
          <w:lang w:val="el-GR"/>
        </w:rPr>
        <w:t xml:space="preserve">2. </w:t>
      </w:r>
      <w:r w:rsidR="008E73FF">
        <w:rPr>
          <w:lang w:val="el-GR"/>
        </w:rPr>
        <w:t>Το θεωρητικό πλαίσιο υποστήριξης του προγράμματος:</w:t>
      </w:r>
      <w:r w:rsidRPr="00F9084D">
        <w:rPr>
          <w:lang w:val="el-GR"/>
        </w:rPr>
        <w:t xml:space="preserve"> </w:t>
      </w:r>
      <w:r w:rsidRPr="003C3810">
        <w:rPr>
          <w:lang w:val="el-GR"/>
        </w:rPr>
        <w:t>Πολυ</w:t>
      </w:r>
      <w:r w:rsidR="00FE55D2" w:rsidRPr="003C3810">
        <w:rPr>
          <w:lang w:val="el-GR"/>
        </w:rPr>
        <w:t xml:space="preserve">γλωσσικοί </w:t>
      </w:r>
      <w:r w:rsidRPr="003C3810">
        <w:rPr>
          <w:lang w:val="el-GR"/>
        </w:rPr>
        <w:t>γραμματισμοί</w:t>
      </w:r>
      <w:r w:rsidRPr="00F9084D">
        <w:rPr>
          <w:lang w:val="el-GR"/>
        </w:rPr>
        <w:t xml:space="preserve"> στα </w:t>
      </w:r>
      <w:r w:rsidR="00F9084D">
        <w:rPr>
          <w:lang w:val="el-GR"/>
        </w:rPr>
        <w:t>σχολικά</w:t>
      </w:r>
      <w:r w:rsidRPr="00F9084D">
        <w:rPr>
          <w:lang w:val="el-GR"/>
        </w:rPr>
        <w:t xml:space="preserve"> </w:t>
      </w:r>
      <w:r w:rsidR="00F76245">
        <w:rPr>
          <w:lang w:val="el-GR"/>
        </w:rPr>
        <w:t>μαθήματα</w:t>
      </w:r>
      <w:bookmarkEnd w:id="1"/>
      <w:r w:rsidRPr="00F9084D">
        <w:rPr>
          <w:lang w:val="el-GR"/>
        </w:rPr>
        <w:t xml:space="preserve"> </w:t>
      </w:r>
    </w:p>
    <w:p w14:paraId="3A3F45A8" w14:textId="0A110928" w:rsidR="00B907AC" w:rsidRPr="00B907AC" w:rsidRDefault="00B907AC" w:rsidP="00B907AC">
      <w:pPr>
        <w:pStyle w:val="Body"/>
        <w:snapToGrid w:val="0"/>
        <w:spacing w:before="240" w:after="120" w:line="360" w:lineRule="auto"/>
        <w:contextualSpacing/>
        <w:jc w:val="both"/>
        <w:rPr>
          <w:rFonts w:ascii="IEP Sans" w:eastAsia="Avenir Next Regular" w:hAnsi="IEP Sans" w:cs="Avenir Next Regular"/>
          <w:color w:val="424242"/>
        </w:rPr>
      </w:pPr>
      <w:r w:rsidRPr="00B907AC">
        <w:rPr>
          <w:rFonts w:ascii="IEP Sans" w:hAnsi="IEP Sans"/>
          <w:color w:val="424242"/>
        </w:rPr>
        <w:t>Τα μαθήματα του σχολείου δεν είναι αποκομμένα αλλά διασυνδέονται.</w:t>
      </w:r>
      <w:r w:rsidR="00F9084D">
        <w:rPr>
          <w:rFonts w:ascii="IEP Sans" w:eastAsia="Avenir Next Regular" w:hAnsi="IEP Sans" w:cs="Avenir Next Regular"/>
          <w:color w:val="424242"/>
        </w:rPr>
        <w:t xml:space="preserve"> </w:t>
      </w:r>
      <w:r w:rsidRPr="00B907AC">
        <w:rPr>
          <w:rFonts w:ascii="IEP Sans" w:hAnsi="IEP Sans"/>
          <w:color w:val="424242"/>
        </w:rPr>
        <w:t xml:space="preserve">Για να επιτευχθούν στον μέγιστο δυνατό βαθμό οι προηγούμενοι στόχοι, τα παιδιά χρειάζεται να εμπλακούν όχι μόνο σε γνωστικές αλλά και σε κοινωνικές, πολιτισμικές και κυρίως γλωσσικές διαδικασίες. </w:t>
      </w:r>
    </w:p>
    <w:p w14:paraId="3963DF9A" w14:textId="3C524939" w:rsidR="00F9084D" w:rsidRDefault="00B907AC" w:rsidP="00F9084D">
      <w:pPr>
        <w:pStyle w:val="Body"/>
        <w:snapToGrid w:val="0"/>
        <w:spacing w:before="240" w:after="120" w:line="360" w:lineRule="auto"/>
        <w:ind w:firstLine="397"/>
        <w:contextualSpacing/>
        <w:jc w:val="both"/>
        <w:rPr>
          <w:rFonts w:ascii="IEP Sans" w:eastAsia="Avenir Next Regular" w:hAnsi="IEP Sans" w:cs="Avenir Next Regular"/>
          <w:color w:val="424242"/>
        </w:rPr>
      </w:pPr>
      <w:r w:rsidRPr="00B907AC">
        <w:rPr>
          <w:rFonts w:ascii="IEP Sans" w:hAnsi="IEP Sans"/>
          <w:color w:val="424242"/>
        </w:rPr>
        <w:t xml:space="preserve">Ο καθοριστικός ρόλος της γλώσσας στη βαθιά μάθηση του περιεχομένου των σχολικών μαθημάτων έχει υπογραμμιστεί στην εκπαιδευτική και ερευνητική κοινότητα, π.χ. </w:t>
      </w:r>
      <w:r w:rsidRPr="00B907AC">
        <w:rPr>
          <w:rFonts w:ascii="IEP Sans" w:hAnsi="IEP Sans"/>
          <w:color w:val="424242"/>
          <w:lang w:val="fr-FR"/>
        </w:rPr>
        <w:t>«</w:t>
      </w:r>
      <w:r w:rsidRPr="00B907AC">
        <w:rPr>
          <w:rFonts w:ascii="IEP Sans" w:hAnsi="IEP Sans"/>
          <w:color w:val="424242"/>
        </w:rPr>
        <w:t>Μέσα από τη γλώσσα η εμπειρία γίνεται γνώση</w:t>
      </w:r>
      <w:r w:rsidRPr="00B907AC">
        <w:rPr>
          <w:rFonts w:ascii="IEP Sans" w:hAnsi="IEP Sans"/>
          <w:color w:val="424242"/>
          <w:lang w:val="it-IT"/>
        </w:rPr>
        <w:t>»</w:t>
      </w:r>
      <w:r w:rsidRPr="00B907AC">
        <w:rPr>
          <w:rFonts w:ascii="IEP Sans" w:hAnsi="IEP Sans"/>
          <w:color w:val="424242"/>
        </w:rPr>
        <w:t xml:space="preserve"> (</w:t>
      </w:r>
      <w:r w:rsidRPr="00B907AC">
        <w:rPr>
          <w:rFonts w:ascii="IEP Sans" w:hAnsi="IEP Sans"/>
          <w:color w:val="424242"/>
          <w:lang w:val="en-US"/>
        </w:rPr>
        <w:t>Halliday</w:t>
      </w:r>
      <w:r w:rsidRPr="00B907AC">
        <w:rPr>
          <w:rFonts w:ascii="IEP Sans" w:hAnsi="IEP Sans"/>
          <w:color w:val="424242"/>
        </w:rPr>
        <w:t xml:space="preserve">, 1993), </w:t>
      </w:r>
      <w:r w:rsidRPr="00B907AC">
        <w:rPr>
          <w:rFonts w:ascii="IEP Sans" w:hAnsi="IEP Sans"/>
          <w:color w:val="424242"/>
          <w:lang w:val="fr-FR"/>
        </w:rPr>
        <w:t>«</w:t>
      </w:r>
      <w:r w:rsidRPr="00B907AC">
        <w:rPr>
          <w:rFonts w:ascii="IEP Sans" w:hAnsi="IEP Sans"/>
          <w:color w:val="424242"/>
        </w:rPr>
        <w:t>Η γλώσσα είναι η πιο σημαντική απόδειξη της μάθησης» (Mohan</w:t>
      </w:r>
      <w:r w:rsidR="00E26AEC" w:rsidRPr="00E26AEC">
        <w:rPr>
          <w:rFonts w:ascii="IEP Sans" w:hAnsi="IEP Sans"/>
          <w:color w:val="424242"/>
        </w:rPr>
        <w:t xml:space="preserve"> </w:t>
      </w:r>
      <w:r w:rsidR="00E26AEC">
        <w:rPr>
          <w:rFonts w:ascii="IEP Sans" w:hAnsi="IEP Sans"/>
          <w:color w:val="424242"/>
        </w:rPr>
        <w:t>κ.ά.</w:t>
      </w:r>
      <w:r w:rsidRPr="00B907AC">
        <w:rPr>
          <w:rFonts w:ascii="IEP Sans" w:hAnsi="IEP Sans"/>
          <w:color w:val="424242"/>
        </w:rPr>
        <w:t xml:space="preserve">, 2010), </w:t>
      </w:r>
      <w:r w:rsidRPr="00B907AC">
        <w:rPr>
          <w:rFonts w:ascii="IEP Sans" w:hAnsi="IEP Sans"/>
          <w:color w:val="424242"/>
          <w:lang w:val="fr-FR"/>
        </w:rPr>
        <w:t>«</w:t>
      </w:r>
      <w:r w:rsidRPr="00B907AC">
        <w:rPr>
          <w:rFonts w:ascii="IEP Sans" w:hAnsi="IEP Sans"/>
          <w:color w:val="424242"/>
        </w:rPr>
        <w:t>Κάθε μάθημα επιστήμης είναι ένα μάθημα γλώσσας» (</w:t>
      </w:r>
      <w:r w:rsidRPr="00B907AC">
        <w:rPr>
          <w:rFonts w:ascii="IEP Sans" w:hAnsi="IEP Sans"/>
          <w:color w:val="424242"/>
          <w:lang w:val="en-US"/>
        </w:rPr>
        <w:t>Wellington</w:t>
      </w:r>
      <w:r w:rsidRPr="00B907AC">
        <w:rPr>
          <w:rFonts w:ascii="IEP Sans" w:hAnsi="IEP Sans"/>
          <w:color w:val="424242"/>
        </w:rPr>
        <w:t xml:space="preserve"> &amp; </w:t>
      </w:r>
      <w:r w:rsidRPr="00B907AC">
        <w:rPr>
          <w:rFonts w:ascii="IEP Sans" w:hAnsi="IEP Sans"/>
          <w:color w:val="424242"/>
          <w:lang w:val="en-US"/>
        </w:rPr>
        <w:t>Osborne</w:t>
      </w:r>
      <w:r w:rsidRPr="00B907AC">
        <w:rPr>
          <w:rFonts w:ascii="IEP Sans" w:hAnsi="IEP Sans"/>
          <w:color w:val="424242"/>
        </w:rPr>
        <w:t xml:space="preserve">, 2001). </w:t>
      </w:r>
    </w:p>
    <w:p w14:paraId="43973651" w14:textId="150204F5" w:rsidR="002B1E67" w:rsidRDefault="00B907AC" w:rsidP="002B1E67">
      <w:pPr>
        <w:pStyle w:val="Body"/>
        <w:snapToGrid w:val="0"/>
        <w:spacing w:before="240" w:after="120" w:line="360" w:lineRule="auto"/>
        <w:ind w:firstLine="397"/>
        <w:contextualSpacing/>
        <w:jc w:val="both"/>
        <w:rPr>
          <w:rFonts w:ascii="IEP Sans" w:hAnsi="IEP Sans"/>
          <w:color w:val="424242"/>
        </w:rPr>
      </w:pPr>
      <w:r w:rsidRPr="00B907AC">
        <w:rPr>
          <w:rFonts w:ascii="IEP Sans" w:hAnsi="IEP Sans"/>
          <w:color w:val="424242"/>
        </w:rPr>
        <w:t>Η συνδυαστική προσέγγιση Γλώσσας και Περιεχομένου μ</w:t>
      </w:r>
      <w:r w:rsidR="00435142">
        <w:rPr>
          <w:rFonts w:ascii="IEP Sans" w:hAnsi="IEP Sans"/>
          <w:color w:val="424242"/>
        </w:rPr>
        <w:t>α</w:t>
      </w:r>
      <w:r w:rsidRPr="00B907AC">
        <w:rPr>
          <w:rFonts w:ascii="IEP Sans" w:hAnsi="IEP Sans"/>
          <w:color w:val="424242"/>
        </w:rPr>
        <w:t xml:space="preserve">ς επιτρέπει να προσεγγίσουμε το επιστημονικό περιεχόμενο </w:t>
      </w:r>
      <w:r w:rsidR="002B1E67" w:rsidRPr="00B907AC">
        <w:rPr>
          <w:rFonts w:ascii="IEP Sans" w:hAnsi="IEP Sans"/>
          <w:color w:val="424242"/>
        </w:rPr>
        <w:t xml:space="preserve">αλλά και τη γλώσσα στην οποία </w:t>
      </w:r>
      <w:r w:rsidR="00273A67">
        <w:rPr>
          <w:rFonts w:ascii="IEP Sans" w:hAnsi="IEP Sans"/>
          <w:color w:val="424242"/>
        </w:rPr>
        <w:t>«</w:t>
      </w:r>
      <w:r w:rsidR="002B1E67" w:rsidRPr="00B907AC">
        <w:rPr>
          <w:rFonts w:ascii="IEP Sans" w:hAnsi="IEP Sans"/>
          <w:color w:val="424242"/>
        </w:rPr>
        <w:t>επικοινωνούμε</w:t>
      </w:r>
      <w:r w:rsidR="00273A67">
        <w:rPr>
          <w:rFonts w:ascii="IEP Sans" w:hAnsi="IEP Sans"/>
          <w:color w:val="424242"/>
        </w:rPr>
        <w:t>»</w:t>
      </w:r>
      <w:r w:rsidR="002B1E67" w:rsidRPr="00B907AC">
        <w:rPr>
          <w:rFonts w:ascii="IEP Sans" w:hAnsi="IEP Sans"/>
          <w:color w:val="424242"/>
        </w:rPr>
        <w:t xml:space="preserve"> την επιστήμη ή για την επιστήμη</w:t>
      </w:r>
      <w:r w:rsidR="002B1E67" w:rsidRPr="002B1E67">
        <w:rPr>
          <w:rFonts w:ascii="IEP Sans" w:hAnsi="IEP Sans"/>
          <w:color w:val="424242"/>
        </w:rPr>
        <w:t xml:space="preserve">, </w:t>
      </w:r>
      <w:r w:rsidR="002B1E67">
        <w:rPr>
          <w:rFonts w:ascii="IEP Sans" w:hAnsi="IEP Sans"/>
          <w:color w:val="424242"/>
        </w:rPr>
        <w:t>π.χ.</w:t>
      </w:r>
      <w:r w:rsidR="002B1E67" w:rsidRPr="00B907AC">
        <w:rPr>
          <w:rFonts w:ascii="IEP Sans" w:hAnsi="IEP Sans"/>
          <w:color w:val="424242"/>
        </w:rPr>
        <w:t xml:space="preserve"> </w:t>
      </w:r>
      <w:r w:rsidR="002B1E67" w:rsidRPr="00B907AC">
        <w:rPr>
          <w:rStyle w:val="None"/>
          <w:rFonts w:ascii="IEP Sans" w:hAnsi="IEP Sans"/>
          <w:i/>
          <w:iCs/>
          <w:color w:val="424242"/>
        </w:rPr>
        <w:t>η Γη στο ηλιακό σύστημα/σύμπαν</w:t>
      </w:r>
      <w:r w:rsidR="002B1E67">
        <w:rPr>
          <w:rFonts w:ascii="IEP Sans" w:hAnsi="IEP Sans"/>
          <w:color w:val="424242"/>
        </w:rPr>
        <w:t xml:space="preserve"> στο μάθημα των Φ</w:t>
      </w:r>
      <w:r w:rsidR="00460F1D">
        <w:rPr>
          <w:rFonts w:ascii="IEP Sans" w:hAnsi="IEP Sans"/>
          <w:color w:val="424242"/>
        </w:rPr>
        <w:t xml:space="preserve">υσικών </w:t>
      </w:r>
      <w:r w:rsidR="002B1E67">
        <w:rPr>
          <w:rFonts w:ascii="IEP Sans" w:hAnsi="IEP Sans"/>
          <w:color w:val="424242"/>
        </w:rPr>
        <w:t>Ε</w:t>
      </w:r>
      <w:r w:rsidR="00460F1D">
        <w:rPr>
          <w:rFonts w:ascii="IEP Sans" w:hAnsi="IEP Sans"/>
          <w:color w:val="424242"/>
        </w:rPr>
        <w:t>πιστημών (ΦΕ)</w:t>
      </w:r>
      <w:r w:rsidR="002B1E67">
        <w:rPr>
          <w:rFonts w:ascii="IEP Sans" w:hAnsi="IEP Sans"/>
          <w:color w:val="424242"/>
        </w:rPr>
        <w:t xml:space="preserve">, η </w:t>
      </w:r>
      <w:r w:rsidRPr="00B907AC">
        <w:rPr>
          <w:rStyle w:val="None"/>
          <w:rFonts w:ascii="IEP Sans" w:hAnsi="IEP Sans"/>
          <w:i/>
          <w:iCs/>
          <w:color w:val="424242"/>
        </w:rPr>
        <w:t>εξερεύνηση του διαστήματος</w:t>
      </w:r>
      <w:r w:rsidRPr="00B907AC">
        <w:rPr>
          <w:rFonts w:ascii="IEP Sans" w:hAnsi="IEP Sans"/>
          <w:color w:val="424242"/>
        </w:rPr>
        <w:t xml:space="preserve"> στο μάθημα </w:t>
      </w:r>
      <w:r w:rsidR="002B1E67">
        <w:rPr>
          <w:rFonts w:ascii="IEP Sans" w:hAnsi="IEP Sans"/>
          <w:color w:val="424242"/>
        </w:rPr>
        <w:t>της Γλώσσας</w:t>
      </w:r>
      <w:r w:rsidRPr="00B907AC">
        <w:rPr>
          <w:rFonts w:ascii="IEP Sans" w:hAnsi="IEP Sans"/>
          <w:color w:val="424242"/>
        </w:rPr>
        <w:t xml:space="preserve">. Έτσι, επιδιώκονται </w:t>
      </w:r>
      <w:r w:rsidRPr="003C3810">
        <w:rPr>
          <w:rStyle w:val="None"/>
          <w:rFonts w:ascii="IEP Sans" w:hAnsi="IEP Sans"/>
          <w:b/>
          <w:bCs/>
          <w:color w:val="424242"/>
        </w:rPr>
        <w:t>πολυ</w:t>
      </w:r>
      <w:r w:rsidR="00FE55D2" w:rsidRPr="003C3810">
        <w:rPr>
          <w:rStyle w:val="None"/>
          <w:rFonts w:ascii="IEP Sans" w:hAnsi="IEP Sans"/>
          <w:b/>
          <w:bCs/>
          <w:color w:val="424242"/>
        </w:rPr>
        <w:t xml:space="preserve">γλωσσικοί </w:t>
      </w:r>
      <w:r w:rsidRPr="003C3810">
        <w:rPr>
          <w:rStyle w:val="None"/>
          <w:rFonts w:ascii="IEP Sans" w:hAnsi="IEP Sans"/>
          <w:b/>
          <w:bCs/>
          <w:color w:val="424242"/>
        </w:rPr>
        <w:lastRenderedPageBreak/>
        <w:t>γραμματισμοί</w:t>
      </w:r>
      <w:r w:rsidRPr="003C3810">
        <w:rPr>
          <w:rFonts w:ascii="IEP Sans" w:hAnsi="IEP Sans"/>
          <w:color w:val="424242"/>
        </w:rPr>
        <w:t xml:space="preserve"> </w:t>
      </w:r>
      <w:r w:rsidRPr="003C3810">
        <w:rPr>
          <w:rStyle w:val="None"/>
          <w:rFonts w:ascii="IEP Sans" w:hAnsi="IEP Sans"/>
          <w:b/>
          <w:bCs/>
          <w:color w:val="424242"/>
        </w:rPr>
        <w:t>που διατρέχουν τα σχολικά μαθήματα</w:t>
      </w:r>
      <w:r w:rsidRPr="003C3810">
        <w:rPr>
          <w:rFonts w:ascii="IEP Sans" w:hAnsi="IEP Sans"/>
          <w:color w:val="424242"/>
        </w:rPr>
        <w:t xml:space="preserve"> (pluriliteracies</w:t>
      </w:r>
      <w:r w:rsidR="00FE55D2" w:rsidRPr="003C3810">
        <w:rPr>
          <w:rFonts w:ascii="IEP Sans" w:hAnsi="IEP Sans"/>
          <w:color w:val="424242"/>
        </w:rPr>
        <w:t xml:space="preserve"> </w:t>
      </w:r>
      <w:r w:rsidR="00FE55D2" w:rsidRPr="003C3810">
        <w:rPr>
          <w:rFonts w:ascii="IEP Sans" w:hAnsi="IEP Sans"/>
          <w:color w:val="424242"/>
          <w:lang w:val="en-US"/>
        </w:rPr>
        <w:t>across</w:t>
      </w:r>
      <w:r w:rsidR="00FE55D2" w:rsidRPr="003C3810">
        <w:rPr>
          <w:rFonts w:ascii="IEP Sans" w:hAnsi="IEP Sans"/>
          <w:color w:val="424242"/>
        </w:rPr>
        <w:t xml:space="preserve"> </w:t>
      </w:r>
      <w:r w:rsidR="00FE55D2" w:rsidRPr="003C3810">
        <w:rPr>
          <w:rFonts w:ascii="IEP Sans" w:hAnsi="IEP Sans"/>
          <w:color w:val="424242"/>
          <w:lang w:val="en-US"/>
        </w:rPr>
        <w:t>subjects</w:t>
      </w:r>
      <w:r w:rsidR="002B1E67" w:rsidRPr="003C3810">
        <w:rPr>
          <w:rFonts w:ascii="IEP Sans" w:hAnsi="IEP Sans"/>
          <w:color w:val="424242"/>
        </w:rPr>
        <w:t xml:space="preserve">, </w:t>
      </w:r>
      <w:hyperlink r:id="rId9" w:history="1">
        <w:r w:rsidR="007032D8" w:rsidRPr="003C3810">
          <w:rPr>
            <w:rStyle w:val="-"/>
            <w:rFonts w:ascii="IEP Sans" w:hAnsi="IEP Sans"/>
            <w:lang w:val="en-US"/>
          </w:rPr>
          <w:t>https</w:t>
        </w:r>
        <w:r w:rsidR="007032D8" w:rsidRPr="003C3810">
          <w:rPr>
            <w:rStyle w:val="-"/>
            <w:rFonts w:ascii="IEP Sans" w:hAnsi="IEP Sans"/>
          </w:rPr>
          <w:t>://</w:t>
        </w:r>
        <w:r w:rsidR="007032D8" w:rsidRPr="003C3810">
          <w:rPr>
            <w:rStyle w:val="-"/>
            <w:rFonts w:ascii="IEP Sans" w:hAnsi="IEP Sans"/>
            <w:lang w:val="en-US"/>
          </w:rPr>
          <w:t>pluriliteracies</w:t>
        </w:r>
        <w:r w:rsidR="007032D8" w:rsidRPr="003C3810">
          <w:rPr>
            <w:rStyle w:val="-"/>
            <w:rFonts w:ascii="IEP Sans" w:hAnsi="IEP Sans"/>
          </w:rPr>
          <w:t>.</w:t>
        </w:r>
        <w:r w:rsidR="007032D8" w:rsidRPr="003C3810">
          <w:rPr>
            <w:rStyle w:val="-"/>
            <w:rFonts w:ascii="IEP Sans" w:hAnsi="IEP Sans"/>
            <w:lang w:val="en-US"/>
          </w:rPr>
          <w:t>ecml</w:t>
        </w:r>
        <w:r w:rsidR="007032D8" w:rsidRPr="003C3810">
          <w:rPr>
            <w:rStyle w:val="-"/>
            <w:rFonts w:ascii="IEP Sans" w:hAnsi="IEP Sans"/>
          </w:rPr>
          <w:t>.</w:t>
        </w:r>
        <w:r w:rsidR="007032D8" w:rsidRPr="003C3810">
          <w:rPr>
            <w:rStyle w:val="-"/>
            <w:rFonts w:ascii="IEP Sans" w:hAnsi="IEP Sans"/>
            <w:lang w:val="en-US"/>
          </w:rPr>
          <w:t>at</w:t>
        </w:r>
      </w:hyperlink>
      <w:r w:rsidR="007032D8" w:rsidRPr="003C3810">
        <w:rPr>
          <w:rFonts w:ascii="IEP Sans" w:hAnsi="IEP Sans"/>
          <w:color w:val="424242"/>
        </w:rPr>
        <w:t>,</w:t>
      </w:r>
      <w:r w:rsidR="007032D8" w:rsidRPr="007032D8">
        <w:rPr>
          <w:rFonts w:ascii="IEP Sans" w:hAnsi="IEP Sans"/>
          <w:color w:val="424242"/>
        </w:rPr>
        <w:t xml:space="preserve"> </w:t>
      </w:r>
      <w:r w:rsidR="007032D8" w:rsidRPr="00B907AC">
        <w:rPr>
          <w:rFonts w:ascii="IEP Sans" w:hAnsi="IEP Sans"/>
          <w:color w:val="424242"/>
        </w:rPr>
        <w:t>Meyer &amp; Coyle, 2017</w:t>
      </w:r>
      <w:r w:rsidRPr="00B907AC">
        <w:rPr>
          <w:rFonts w:ascii="IEP Sans" w:hAnsi="IEP Sans"/>
          <w:color w:val="424242"/>
        </w:rPr>
        <w:t xml:space="preserve">) και παράλληλα ενίσχυση του </w:t>
      </w:r>
      <w:r w:rsidRPr="002B1E67">
        <w:rPr>
          <w:rFonts w:ascii="IEP Sans" w:hAnsi="IEP Sans"/>
          <w:b/>
          <w:bCs/>
          <w:color w:val="424242"/>
        </w:rPr>
        <w:t>επιστημονικού́ γραμματισμού</w:t>
      </w:r>
      <w:r w:rsidRPr="00B907AC">
        <w:rPr>
          <w:rFonts w:ascii="IEP Sans" w:hAnsi="IEP Sans"/>
          <w:color w:val="424242"/>
        </w:rPr>
        <w:t xml:space="preserve"> (Siarova </w:t>
      </w:r>
      <w:r w:rsidR="00412930">
        <w:rPr>
          <w:rFonts w:ascii="IEP Sans" w:hAnsi="IEP Sans"/>
          <w:color w:val="424242"/>
        </w:rPr>
        <w:t>κ.ά</w:t>
      </w:r>
      <w:r w:rsidRPr="00B907AC">
        <w:rPr>
          <w:rFonts w:ascii="IEP Sans" w:hAnsi="IEP Sans"/>
          <w:color w:val="424242"/>
        </w:rPr>
        <w:t>., 2019).</w:t>
      </w:r>
      <w:r w:rsidR="00F9084D">
        <w:rPr>
          <w:rFonts w:ascii="IEP Sans" w:eastAsia="Avenir Next Regular" w:hAnsi="IEP Sans" w:cs="Avenir Next Regular"/>
          <w:color w:val="424242"/>
        </w:rPr>
        <w:t xml:space="preserve"> </w:t>
      </w:r>
      <w:r w:rsidRPr="00B907AC">
        <w:rPr>
          <w:rFonts w:ascii="IEP Sans" w:hAnsi="IEP Sans"/>
          <w:color w:val="424242"/>
        </w:rPr>
        <w:t>Ο τρόπος με τον οποί</w:t>
      </w:r>
      <w:r w:rsidR="00273A67">
        <w:rPr>
          <w:rFonts w:ascii="IEP Sans" w:hAnsi="IEP Sans"/>
          <w:color w:val="424242"/>
        </w:rPr>
        <w:t>ο</w:t>
      </w:r>
      <w:r w:rsidRPr="00B907AC">
        <w:rPr>
          <w:rFonts w:ascii="IEP Sans" w:hAnsi="IEP Sans"/>
          <w:color w:val="424242"/>
        </w:rPr>
        <w:t xml:space="preserve"> το περιεχόμενο των σχολικών μαθημάτων και η γλώσσα στην οποία διατυπώνονται συνομιλούν</w:t>
      </w:r>
      <w:r w:rsidR="00273A67">
        <w:rPr>
          <w:rFonts w:ascii="IEP Sans" w:hAnsi="IEP Sans"/>
          <w:color w:val="424242"/>
        </w:rPr>
        <w:t xml:space="preserve">, για να προκύψουν πολυγραμματισμοί στα σχολικά μαθήματα, </w:t>
      </w:r>
      <w:r w:rsidRPr="00B907AC">
        <w:rPr>
          <w:rFonts w:ascii="IEP Sans" w:hAnsi="IEP Sans"/>
          <w:color w:val="424242"/>
        </w:rPr>
        <w:t xml:space="preserve">αποτυπώνεται στο παρακάτω </w:t>
      </w:r>
      <w:r w:rsidR="00273A67" w:rsidRPr="00B907AC">
        <w:rPr>
          <w:rFonts w:ascii="IEP Sans" w:hAnsi="IEP Sans"/>
          <w:noProof/>
        </w:rPr>
        <mc:AlternateContent>
          <mc:Choice Requires="wpg">
            <w:drawing>
              <wp:anchor distT="152400" distB="152400" distL="152400" distR="152400" simplePos="0" relativeHeight="251725824" behindDoc="0" locked="0" layoutInCell="1" allowOverlap="1" wp14:anchorId="189FCC72" wp14:editId="5F8B8982">
                <wp:simplePos x="0" y="0"/>
                <wp:positionH relativeFrom="page">
                  <wp:posOffset>1239521</wp:posOffset>
                </wp:positionH>
                <wp:positionV relativeFrom="page">
                  <wp:posOffset>2312670</wp:posOffset>
                </wp:positionV>
                <wp:extent cx="5206860" cy="3164619"/>
                <wp:effectExtent l="0" t="0" r="635" b="0"/>
                <wp:wrapThrough wrapText="bothSides" distL="152400" distR="152400">
                  <wp:wrapPolygon edited="1">
                    <wp:start x="0" y="0"/>
                    <wp:lineTo x="21600" y="0"/>
                    <wp:lineTo x="21600" y="21600"/>
                    <wp:lineTo x="0" y="21600"/>
                    <wp:lineTo x="0" y="0"/>
                  </wp:wrapPolygon>
                </wp:wrapThrough>
                <wp:docPr id="1073741842" name="officeArt object" descr="close-up of a student’s hands holding a dough cutout of an elephant and using a toothpick to make eyes"/>
                <wp:cNvGraphicFramePr/>
                <a:graphic xmlns:a="http://schemas.openxmlformats.org/drawingml/2006/main">
                  <a:graphicData uri="http://schemas.microsoft.com/office/word/2010/wordprocessingGroup">
                    <wpg:wgp>
                      <wpg:cNvGrpSpPr/>
                      <wpg:grpSpPr>
                        <a:xfrm>
                          <a:off x="0" y="0"/>
                          <a:ext cx="5206860" cy="3164619"/>
                          <a:chOff x="0" y="0"/>
                          <a:chExt cx="5864193" cy="3393719"/>
                        </a:xfrm>
                      </wpg:grpSpPr>
                      <pic:pic xmlns:pic="http://schemas.openxmlformats.org/drawingml/2006/picture">
                        <pic:nvPicPr>
                          <pic:cNvPr id="1073741841" name="close-up of a student’s hands holding a dough cutout of an elephant and using a toothpick to make eyes" descr="close-up of a student’s hands holding a dough cutout of an elephant and using a toothpick to make eyes"/>
                          <pic:cNvPicPr>
                            <a:picLocks/>
                          </pic:cNvPicPr>
                        </pic:nvPicPr>
                        <pic:blipFill>
                          <a:blip r:embed="rId10"/>
                          <a:srcRect/>
                          <a:stretch>
                            <a:fillRect/>
                          </a:stretch>
                        </pic:blipFill>
                        <pic:spPr>
                          <a:xfrm>
                            <a:off x="88900" y="50800"/>
                            <a:ext cx="5686394" cy="3165120"/>
                          </a:xfrm>
                          <a:prstGeom prst="rect">
                            <a:avLst/>
                          </a:prstGeom>
                          <a:ln>
                            <a:noFill/>
                          </a:ln>
                          <a:effectLst/>
                        </pic:spPr>
                      </pic:pic>
                      <pic:pic xmlns:pic="http://schemas.openxmlformats.org/drawingml/2006/picture">
                        <pic:nvPicPr>
                          <pic:cNvPr id="1073741840" name="close-up of a student’s hands holding a dough cutout of an elephant and using a toothpick to make eyes" descr="close-up of a student’s hands holding a dough cutout of an elephant and using a toothpick to make eyes"/>
                          <pic:cNvPicPr>
                            <a:picLocks/>
                          </pic:cNvPicPr>
                        </pic:nvPicPr>
                        <pic:blipFill>
                          <a:blip r:embed="rId11"/>
                          <a:stretch>
                            <a:fillRect/>
                          </a:stretch>
                        </pic:blipFill>
                        <pic:spPr>
                          <a:xfrm>
                            <a:off x="0" y="-1"/>
                            <a:ext cx="5864194" cy="3393721"/>
                          </a:xfrm>
                          <a:prstGeom prst="rect">
                            <a:avLst/>
                          </a:prstGeom>
                          <a:effectLst/>
                        </pic:spPr>
                      </pic:pic>
                    </wpg:wgp>
                  </a:graphicData>
                </a:graphic>
                <wp14:sizeRelH relativeFrom="margin">
                  <wp14:pctWidth>0</wp14:pctWidth>
                </wp14:sizeRelH>
                <wp14:sizeRelV relativeFrom="margin">
                  <wp14:pctHeight>0</wp14:pctHeight>
                </wp14:sizeRelV>
              </wp:anchor>
            </w:drawing>
          </mc:Choice>
          <mc:Fallback xmlns:w16du="http://schemas.microsoft.com/office/word/2023/wordml/word16du" xmlns:oel="http://schemas.microsoft.com/office/2019/extlst">
            <w:pict>
              <v:group w14:anchorId="6A2B6185" id="officeArt object" o:spid="_x0000_s1026" alt="close-up of a student’s hands holding a dough cutout of an elephant and using a toothpick to make eyes" style="position:absolute;margin-left:97.6pt;margin-top:182.1pt;width:410pt;height:249.2pt;z-index:251725824;mso-wrap-distance-left:12pt;mso-wrap-distance-top:12pt;mso-wrap-distance-right:12pt;mso-wrap-distance-bottom:12pt;mso-position-horizontal-relative:page;mso-position-vertical-relative:page;mso-width-relative:margin;mso-height-relative:margin" coordsize="58641,33937" wrapcoords="0 0 21597 0 21597 21596 0 21596 0 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close-up of a student’s hands holding a dough cutout of an elephant and using a toothpick to make eyes" o:spid="_x0000_s1027" type="#_x0000_t75" alt="close-up of a student’s hands holding a dough cutout of an elephant and using a toothpick to make eyes" style="position:absolute;left:889;top:508;width:56863;height:3165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">
                  <v:imagedata r:id="rId12" o:title="close-up of a student’s hands holding a dough cutout of an elephant and using a toothpick to make eyes"/>
                  <o:lock v:ext="edit" aspectratio="f"/>
                </v:shape>
                <v:shape id="close-up of a student’s hands holding a dough cutout of an elephant and using a toothpick to make eyes" o:spid="_x0000_s1028" type="#_x0000_t75" alt="close-up of a student’s hands holding a dough cutout of an elephant and using a toothpick to make eyes" style="position:absolute;width:58641;height:339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">
                  <v:imagedata r:id="rId13" o:title="close-up of a student’s hands holding a dough cutout of an elephant and using a toothpick to make eyes"/>
                  <o:lock v:ext="edit" aspectratio="f"/>
                </v:shape>
                <w10:wrap type="through" anchorx="page" anchory="page"/>
              </v:group>
            </w:pict>
          </mc:Fallback>
        </mc:AlternateContent>
      </w:r>
      <w:r w:rsidRPr="00B907AC">
        <w:rPr>
          <w:rFonts w:ascii="IEP Sans" w:hAnsi="IEP Sans"/>
          <w:color w:val="424242"/>
        </w:rPr>
        <w:t xml:space="preserve">σχήμα: </w:t>
      </w:r>
    </w:p>
    <w:p w14:paraId="4C5FAA37" w14:textId="7F580865" w:rsidR="00F9084D" w:rsidRPr="00273A67" w:rsidRDefault="00F9084D" w:rsidP="00273A67">
      <w:pPr>
        <w:pStyle w:val="Body"/>
        <w:snapToGrid w:val="0"/>
        <w:spacing w:before="240" w:after="120" w:line="360" w:lineRule="auto"/>
        <w:ind w:firstLine="397"/>
        <w:contextualSpacing/>
        <w:jc w:val="both"/>
        <w:rPr>
          <w:rFonts w:ascii="IEP Sans" w:hAnsi="IEP Sans"/>
          <w:color w:val="424242"/>
        </w:rPr>
      </w:pPr>
    </w:p>
    <w:p w14:paraId="7326114B" w14:textId="493F4868" w:rsidR="00B907AC" w:rsidRPr="00F9084D" w:rsidRDefault="00B907AC" w:rsidP="00F9084D">
      <w:pPr>
        <w:pStyle w:val="Body"/>
        <w:snapToGrid w:val="0"/>
        <w:spacing w:before="240" w:after="120" w:line="360" w:lineRule="auto"/>
        <w:ind w:firstLine="397"/>
        <w:contextualSpacing/>
        <w:jc w:val="both"/>
        <w:rPr>
          <w:rStyle w:val="None"/>
          <w:rFonts w:ascii="IEP Sans" w:hAnsi="IEP Sans"/>
          <w:color w:val="424242"/>
        </w:rPr>
      </w:pPr>
      <w:r w:rsidRPr="00B907AC">
        <w:rPr>
          <w:rFonts w:ascii="IEP Sans" w:hAnsi="IEP Sans"/>
          <w:color w:val="424242"/>
        </w:rPr>
        <w:t xml:space="preserve">Οι μαθητές/τριες χρησιμοποιούν </w:t>
      </w:r>
      <w:r w:rsidRPr="00B907AC">
        <w:rPr>
          <w:rStyle w:val="None"/>
          <w:rFonts w:ascii="IEP Sans" w:hAnsi="IEP Sans"/>
          <w:smallCaps/>
          <w:color w:val="424242"/>
        </w:rPr>
        <w:t xml:space="preserve">στρατηγικες, </w:t>
      </w:r>
      <w:r w:rsidRPr="00B907AC">
        <w:rPr>
          <w:rFonts w:ascii="IEP Sans" w:hAnsi="IEP Sans"/>
          <w:color w:val="424242"/>
        </w:rPr>
        <w:t>για να μετασχηματίσουν τα</w:t>
      </w:r>
      <w:r w:rsidR="00273A67">
        <w:rPr>
          <w:rFonts w:ascii="IEP Sans" w:hAnsi="IEP Sans"/>
          <w:color w:val="424242"/>
        </w:rPr>
        <w:t xml:space="preserve"> επιστημονικά</w:t>
      </w:r>
      <w:r w:rsidRPr="00B907AC">
        <w:rPr>
          <w:rFonts w:ascii="IEP Sans" w:hAnsi="IEP Sans"/>
          <w:color w:val="424242"/>
        </w:rPr>
        <w:t xml:space="preserve"> </w:t>
      </w:r>
      <w:r w:rsidRPr="00B907AC">
        <w:rPr>
          <w:rStyle w:val="None"/>
          <w:rFonts w:ascii="IEP Sans" w:hAnsi="IEP Sans"/>
          <w:smallCaps/>
          <w:color w:val="424242"/>
        </w:rPr>
        <w:t>δεδομενα</w:t>
      </w:r>
      <w:r w:rsidRPr="00B907AC">
        <w:rPr>
          <w:rFonts w:ascii="IEP Sans" w:hAnsi="IEP Sans"/>
          <w:color w:val="424242"/>
        </w:rPr>
        <w:t xml:space="preserve"> σε </w:t>
      </w:r>
      <w:r w:rsidRPr="00B907AC">
        <w:rPr>
          <w:rStyle w:val="None"/>
          <w:rFonts w:ascii="IEP Sans" w:hAnsi="IEP Sans"/>
          <w:smallCaps/>
          <w:color w:val="424242"/>
        </w:rPr>
        <w:t>εννοιες</w:t>
      </w:r>
      <w:r w:rsidRPr="00B907AC">
        <w:rPr>
          <w:rFonts w:ascii="IEP Sans" w:hAnsi="IEP Sans"/>
          <w:color w:val="424242"/>
        </w:rPr>
        <w:t xml:space="preserve"> με συγκεκριμένες </w:t>
      </w:r>
      <w:r w:rsidRPr="00B907AC">
        <w:rPr>
          <w:rStyle w:val="None"/>
          <w:rFonts w:ascii="IEP Sans" w:hAnsi="IEP Sans"/>
          <w:smallCaps/>
          <w:color w:val="424242"/>
        </w:rPr>
        <w:t>διαδικασιες</w:t>
      </w:r>
      <w:r w:rsidRPr="00B907AC">
        <w:rPr>
          <w:rFonts w:ascii="IEP Sans" w:hAnsi="IEP Sans"/>
          <w:color w:val="424242"/>
        </w:rPr>
        <w:t xml:space="preserve"> στο κάθε σχολικό μάθημα</w:t>
      </w:r>
      <w:r w:rsidR="00273A67">
        <w:rPr>
          <w:rFonts w:ascii="IEP Sans" w:hAnsi="IEP Sans"/>
          <w:color w:val="424242"/>
        </w:rPr>
        <w:t xml:space="preserve"> (π.χ. ΦΕ)</w:t>
      </w:r>
      <w:r w:rsidRPr="00B907AC">
        <w:rPr>
          <w:rFonts w:ascii="IEP Sans" w:hAnsi="IEP Sans"/>
          <w:color w:val="424242"/>
        </w:rPr>
        <w:t xml:space="preserve">. Για να επικοινωνήσουν τη γνώση τους, χρειάζεται να αναγνωρίσουν με επιτυχία τον </w:t>
      </w:r>
      <w:r w:rsidRPr="00B907AC">
        <w:rPr>
          <w:rStyle w:val="None"/>
          <w:rFonts w:ascii="IEP Sans" w:hAnsi="IEP Sans"/>
          <w:smallCaps/>
          <w:color w:val="424242"/>
        </w:rPr>
        <w:t>σκοπο</w:t>
      </w:r>
      <w:r w:rsidRPr="00B907AC">
        <w:rPr>
          <w:rFonts w:ascii="IEP Sans" w:hAnsi="IEP Sans"/>
          <w:color w:val="424242"/>
        </w:rPr>
        <w:t xml:space="preserve"> και το </w:t>
      </w:r>
      <w:r w:rsidRPr="00B907AC">
        <w:rPr>
          <w:rStyle w:val="None"/>
          <w:rFonts w:ascii="IEP Sans" w:hAnsi="IEP Sans"/>
          <w:smallCaps/>
          <w:color w:val="424242"/>
        </w:rPr>
        <w:t>κοινο</w:t>
      </w:r>
      <w:r w:rsidR="008E73FF">
        <w:rPr>
          <w:rStyle w:val="None"/>
          <w:rFonts w:ascii="IEP Sans" w:hAnsi="IEP Sans"/>
          <w:smallCaps/>
          <w:color w:val="424242"/>
        </w:rPr>
        <w:t xml:space="preserve"> </w:t>
      </w:r>
      <w:r w:rsidR="008E73FF" w:rsidRPr="008E73FF">
        <w:rPr>
          <w:rFonts w:ascii="IEP Sans" w:hAnsi="IEP Sans"/>
          <w:color w:val="424242"/>
        </w:rPr>
        <w:t>στο οποίο απευθύνονται</w:t>
      </w:r>
      <w:r w:rsidRPr="00B907AC">
        <w:rPr>
          <w:rFonts w:ascii="IEP Sans" w:hAnsi="IEP Sans"/>
          <w:color w:val="424242"/>
        </w:rPr>
        <w:t xml:space="preserve">, να επιλέξουν τον </w:t>
      </w:r>
      <w:r w:rsidRPr="00B907AC">
        <w:rPr>
          <w:rStyle w:val="None"/>
          <w:rFonts w:ascii="IEP Sans" w:hAnsi="IEP Sans"/>
          <w:smallCaps/>
          <w:color w:val="424242"/>
        </w:rPr>
        <w:t>τροπο</w:t>
      </w:r>
      <w:r w:rsidRPr="00B907AC">
        <w:rPr>
          <w:rFonts w:ascii="IEP Sans" w:hAnsi="IEP Sans"/>
          <w:color w:val="424242"/>
        </w:rPr>
        <w:t xml:space="preserve"> της επικοινωνίας, το </w:t>
      </w:r>
      <w:r w:rsidRPr="00B907AC">
        <w:rPr>
          <w:rStyle w:val="None"/>
          <w:rFonts w:ascii="IEP Sans" w:hAnsi="IEP Sans"/>
          <w:smallCaps/>
          <w:color w:val="424242"/>
        </w:rPr>
        <w:t>ειδος/τον τυπο</w:t>
      </w:r>
      <w:r w:rsidRPr="00B907AC">
        <w:rPr>
          <w:rFonts w:ascii="IEP Sans" w:hAnsi="IEP Sans"/>
          <w:color w:val="424242"/>
        </w:rPr>
        <w:t xml:space="preserve"> του κειμένου και το </w:t>
      </w:r>
      <w:r w:rsidRPr="00B907AC">
        <w:rPr>
          <w:rStyle w:val="None"/>
          <w:rFonts w:ascii="IEP Sans" w:hAnsi="IEP Sans"/>
          <w:smallCaps/>
          <w:color w:val="424242"/>
        </w:rPr>
        <w:t>επιπεδο υφους</w:t>
      </w:r>
      <w:r w:rsidR="00273A67">
        <w:rPr>
          <w:rStyle w:val="None"/>
          <w:rFonts w:ascii="IEP Sans" w:hAnsi="IEP Sans"/>
          <w:smallCaps/>
          <w:color w:val="424242"/>
        </w:rPr>
        <w:t xml:space="preserve"> </w:t>
      </w:r>
      <w:r w:rsidR="00273A67" w:rsidRPr="00273A67">
        <w:t>(</w:t>
      </w:r>
      <w:r w:rsidR="00273A67" w:rsidRPr="00273A67">
        <w:rPr>
          <w:rFonts w:ascii="IEP Sans" w:hAnsi="IEP Sans"/>
          <w:color w:val="424242"/>
        </w:rPr>
        <w:t>Γλώσσα</w:t>
      </w:r>
      <w:r w:rsidR="00273A67" w:rsidRPr="00273A67">
        <w:t>)</w:t>
      </w:r>
      <w:r w:rsidRPr="00B907AC">
        <w:rPr>
          <w:rFonts w:ascii="IEP Sans" w:hAnsi="IEP Sans"/>
          <w:color w:val="424242"/>
        </w:rPr>
        <w:t>.</w:t>
      </w:r>
      <w:r w:rsidR="00F9084D">
        <w:rPr>
          <w:rFonts w:ascii="IEP Sans" w:hAnsi="IEP Sans"/>
          <w:color w:val="424242"/>
        </w:rPr>
        <w:t xml:space="preserve"> </w:t>
      </w:r>
      <w:r w:rsidRPr="00B907AC">
        <w:rPr>
          <w:rFonts w:ascii="IEP Sans" w:hAnsi="IEP Sans"/>
          <w:color w:val="424242"/>
        </w:rPr>
        <w:t xml:space="preserve">Η εσωτερίκευση και η επικοινωνία της γνώσης συνομιλούν μέσα από 4 λειτουργίες: </w:t>
      </w:r>
      <w:r w:rsidRPr="00B907AC">
        <w:rPr>
          <w:rStyle w:val="None"/>
          <w:rFonts w:ascii="IEP Sans" w:hAnsi="IEP Sans"/>
          <w:smallCaps/>
          <w:color w:val="424242"/>
        </w:rPr>
        <w:t xml:space="preserve">κανω, οργανωνω, εξηγω, επιχειρηματολογω. </w:t>
      </w:r>
      <w:r w:rsidRPr="00B907AC">
        <w:rPr>
          <w:rFonts w:ascii="IEP Sans" w:hAnsi="IEP Sans"/>
          <w:color w:val="424242"/>
        </w:rPr>
        <w:t xml:space="preserve">Καθώς </w:t>
      </w:r>
      <w:r w:rsidR="00273A67" w:rsidRPr="00B907AC">
        <w:rPr>
          <w:rFonts w:ascii="IEP Sans" w:hAnsi="IEP Sans"/>
          <w:color w:val="424242"/>
        </w:rPr>
        <w:t xml:space="preserve">τα παιδιά </w:t>
      </w:r>
      <w:r w:rsidRPr="00B907AC">
        <w:rPr>
          <w:rFonts w:ascii="IEP Sans" w:hAnsi="IEP Sans"/>
          <w:color w:val="424242"/>
        </w:rPr>
        <w:t>εσωτερικεύουν αλλά και επικοινωνούν τη γνώση, βελτιώνουν τα επίπεδα των γραμματισμών τους. Μπορούν να διατυπώνουν λόγο κατάλληλο και επιστημονικά ορθό, δηλαδή, αναπτύσσουν δεξιότητες γλωσσικού ακαδημαϊκού και επιστημονικού γραμματισμού.</w:t>
      </w:r>
      <w:r w:rsidR="00F9084D">
        <w:rPr>
          <w:rFonts w:ascii="IEP Sans" w:hAnsi="IEP Sans"/>
          <w:color w:val="424242"/>
        </w:rPr>
        <w:t xml:space="preserve"> </w:t>
      </w:r>
    </w:p>
    <w:p w14:paraId="57EABB8B" w14:textId="37CC3738" w:rsidR="00B907AC" w:rsidRPr="00273A67" w:rsidRDefault="00B907AC" w:rsidP="00273A67">
      <w:pPr>
        <w:pStyle w:val="1"/>
        <w:rPr>
          <w:rFonts w:eastAsia="Avenir Next Regular" w:cs="Avenir Next Regular"/>
          <w:lang w:val="el-GR"/>
        </w:rPr>
      </w:pPr>
      <w:bookmarkStart w:id="2" w:name="_Toc182595015"/>
      <w:r w:rsidRPr="00273A67">
        <w:rPr>
          <w:lang w:val="el-GR"/>
        </w:rPr>
        <w:lastRenderedPageBreak/>
        <w:t xml:space="preserve">3. Το πρόγραμμα </w:t>
      </w:r>
      <w:r w:rsidR="00321AB3">
        <w:rPr>
          <w:lang w:val="el-GR"/>
        </w:rPr>
        <w:t>ανάπτυξης</w:t>
      </w:r>
      <w:r w:rsidRPr="00273A67">
        <w:rPr>
          <w:lang w:val="el-GR"/>
        </w:rPr>
        <w:t xml:space="preserve"> δεξιοτήτων </w:t>
      </w:r>
      <w:r w:rsidR="00321AB3">
        <w:rPr>
          <w:lang w:val="el-GR"/>
        </w:rPr>
        <w:t>«</w:t>
      </w:r>
      <w:r w:rsidRPr="00273A67">
        <w:rPr>
          <w:lang w:val="el-GR"/>
        </w:rPr>
        <w:t>Εξερευνούμε το διάστημα με το ΕΛεΦυΣ</w:t>
      </w:r>
      <w:r w:rsidR="00321AB3">
        <w:rPr>
          <w:lang w:val="el-GR"/>
        </w:rPr>
        <w:t>»</w:t>
      </w:r>
      <w:bookmarkEnd w:id="2"/>
    </w:p>
    <w:p w14:paraId="1FF154B0" w14:textId="77777777" w:rsidR="00AD0540" w:rsidRDefault="00AD0540" w:rsidP="00460F1D">
      <w:pPr>
        <w:pStyle w:val="Body"/>
        <w:snapToGrid w:val="0"/>
        <w:spacing w:before="240" w:after="120" w:line="360" w:lineRule="auto"/>
        <w:ind w:firstLine="397"/>
        <w:contextualSpacing/>
        <w:jc w:val="both"/>
        <w:rPr>
          <w:rFonts w:ascii="IEP Sans" w:hAnsi="IEP Sans"/>
          <w:color w:val="424242"/>
        </w:rPr>
      </w:pPr>
    </w:p>
    <w:p w14:paraId="35AD14FC" w14:textId="0C09BD50" w:rsidR="00AD0540" w:rsidRPr="00FE55D2" w:rsidRDefault="00AD0540" w:rsidP="00AD0540">
      <w:pPr>
        <w:pStyle w:val="2"/>
        <w:rPr>
          <w:lang w:val="el-GR"/>
        </w:rPr>
      </w:pPr>
      <w:bookmarkStart w:id="3" w:name="_Toc182595016"/>
      <w:r w:rsidRPr="00FE55D2">
        <w:rPr>
          <w:lang w:val="el-GR"/>
        </w:rPr>
        <w:t>3.1. Στόχοι και δεξιότητες</w:t>
      </w:r>
      <w:bookmarkEnd w:id="3"/>
    </w:p>
    <w:p w14:paraId="2B2D0E11" w14:textId="3EB663E5" w:rsidR="00435142" w:rsidRPr="00435142" w:rsidRDefault="00435142" w:rsidP="00435142">
      <w:pPr>
        <w:pStyle w:val="Body"/>
        <w:snapToGrid w:val="0"/>
        <w:spacing w:before="240" w:after="120" w:line="360" w:lineRule="auto"/>
        <w:contextualSpacing/>
        <w:jc w:val="both"/>
        <w:rPr>
          <w:rFonts w:ascii="IEP Sans" w:hAnsi="IEP Sans"/>
          <w:color w:val="424242"/>
        </w:rPr>
      </w:pPr>
      <w:r>
        <w:rPr>
          <w:rFonts w:ascii="IEP Sans" w:hAnsi="IEP Sans"/>
          <w:noProof/>
          <w14:textOutline w14:w="0" w14:cap="rnd" w14:cmpd="sng" w14:algn="ctr">
            <w14:noFill/>
            <w14:prstDash w14:val="solid"/>
            <w14:bevel/>
          </w14:textOutline>
        </w:rPr>
        <mc:AlternateContent>
          <mc:Choice Requires="wpg">
            <w:drawing>
              <wp:anchor distT="0" distB="0" distL="114300" distR="114300" simplePos="0" relativeHeight="251747328" behindDoc="0" locked="0" layoutInCell="1" allowOverlap="1" wp14:anchorId="306EF203" wp14:editId="36C2456F">
                <wp:simplePos x="0" y="0"/>
                <wp:positionH relativeFrom="column">
                  <wp:posOffset>-314325</wp:posOffset>
                </wp:positionH>
                <wp:positionV relativeFrom="paragraph">
                  <wp:posOffset>2975610</wp:posOffset>
                </wp:positionV>
                <wp:extent cx="5800090" cy="4467225"/>
                <wp:effectExtent l="0" t="0" r="0" b="9525"/>
                <wp:wrapNone/>
                <wp:docPr id="348972285" name="Ομάδα 3"/>
                <wp:cNvGraphicFramePr/>
                <a:graphic xmlns:a="http://schemas.openxmlformats.org/drawingml/2006/main">
                  <a:graphicData uri="http://schemas.microsoft.com/office/word/2010/wordprocessingGroup">
                    <wpg:wgp>
                      <wpg:cNvGrpSpPr/>
                      <wpg:grpSpPr>
                        <a:xfrm>
                          <a:off x="0" y="0"/>
                          <a:ext cx="5800090" cy="4467225"/>
                          <a:chOff x="-5358832" y="-4070156"/>
                          <a:chExt cx="11062837" cy="7971339"/>
                        </a:xfrm>
                      </wpg:grpSpPr>
                      <wps:wsp>
                        <wps:cNvPr id="2020795980" name="officeArt object" descr="Λήψη ανατροφοδότησης: οι μαθητές/τριες ως δημιουργοί μαθησιακών αντικειμένων"/>
                        <wps:cNvSpPr/>
                        <wps:spPr>
                          <a:xfrm>
                            <a:off x="-5358832" y="-4070156"/>
                            <a:ext cx="11026507" cy="3071118"/>
                          </a:xfrm>
                          <a:prstGeom prst="rect">
                            <a:avLst/>
                          </a:prstGeom>
                          <a:solidFill>
                            <a:schemeClr val="accent4">
                              <a:hueOff val="-535688"/>
                              <a:lumOff val="-3118"/>
                            </a:schemeClr>
                          </a:solidFill>
                          <a:ln w="12700" cap="flat">
                            <a:noFill/>
                            <a:miter lim="400000"/>
                          </a:ln>
                          <a:effectLst/>
                        </wps:spPr>
                        <wps:txbx>
                          <w:txbxContent>
                            <w:p w14:paraId="5C2B4649" w14:textId="0F90BEDD" w:rsidR="00C51D82" w:rsidRPr="00AD0540" w:rsidRDefault="00C51D82" w:rsidP="00E26AEC">
                              <w:pPr>
                                <w:spacing w:line="360" w:lineRule="auto"/>
                                <w:jc w:val="center"/>
                                <w:rPr>
                                  <w:rFonts w:ascii="IEP Sans" w:hAnsi="IEP Sans"/>
                                  <w:b/>
                                  <w:bCs/>
                                  <w:color w:val="FFFFFF" w:themeColor="background1"/>
                                  <w:lang w:val="el-GR"/>
                                </w:rPr>
                              </w:pPr>
                              <w:r w:rsidRPr="00412930">
                                <w:rPr>
                                  <w:rFonts w:ascii="IEP Sans" w:hAnsi="IEP Sans"/>
                                  <w:b/>
                                  <w:bCs/>
                                  <w:color w:val="FFFFFF" w:themeColor="background1"/>
                                  <w:lang w:val="el-GR"/>
                                </w:rPr>
                                <w:t>Δεξιότητες μάθησης του 21</w:t>
                              </w:r>
                              <w:r w:rsidRPr="00412930">
                                <w:rPr>
                                  <w:rFonts w:ascii="IEP Sans" w:hAnsi="IEP Sans"/>
                                  <w:b/>
                                  <w:bCs/>
                                  <w:color w:val="FFFFFF" w:themeColor="background1"/>
                                  <w:vertAlign w:val="superscript"/>
                                  <w:lang w:val="el-GR"/>
                                </w:rPr>
                                <w:t>ου</w:t>
                              </w:r>
                              <w:r w:rsidRPr="00412930">
                                <w:rPr>
                                  <w:rFonts w:ascii="IEP Sans" w:hAnsi="IEP Sans"/>
                                  <w:b/>
                                  <w:bCs/>
                                  <w:color w:val="FFFFFF" w:themeColor="background1"/>
                                  <w:lang w:val="el-GR"/>
                                </w:rPr>
                                <w:t xml:space="preserve"> αι.</w:t>
                              </w:r>
                            </w:p>
                            <w:p w14:paraId="01BCAE7E" w14:textId="5EC2D967" w:rsidR="004E43D3" w:rsidRPr="00AD0540" w:rsidRDefault="00E26AEC" w:rsidP="00E26AEC">
                              <w:pPr>
                                <w:spacing w:line="360" w:lineRule="auto"/>
                                <w:jc w:val="both"/>
                                <w:rPr>
                                  <w:rFonts w:ascii="IEP Sans" w:hAnsi="IEP Sans"/>
                                  <w:color w:val="FFFFFF" w:themeColor="background1"/>
                                  <w:lang w:val="el-GR"/>
                                </w:rPr>
                              </w:pPr>
                              <w:r w:rsidRPr="00E26AEC">
                                <w:rPr>
                                  <w:rFonts w:ascii="IEP Sans" w:hAnsi="IEP Sans"/>
                                  <w:color w:val="FFFFFF" w:themeColor="background1"/>
                                  <w:lang w:val="el-GR"/>
                                </w:rPr>
                                <w:t>-</w:t>
                              </w:r>
                              <w:r w:rsidR="00C51D82" w:rsidRPr="00AD0540">
                                <w:rPr>
                                  <w:rFonts w:ascii="IEP Sans" w:hAnsi="IEP Sans"/>
                                  <w:color w:val="FFFFFF" w:themeColor="background1"/>
                                  <w:lang w:val="el-GR"/>
                                </w:rPr>
                                <w:t>να προσεγγίσουν κριτικά την έννοια του διαστήματος</w:t>
                              </w:r>
                              <w:r w:rsidR="00A526BC" w:rsidRPr="00AD0540">
                                <w:rPr>
                                  <w:rFonts w:ascii="IEP Sans" w:hAnsi="IEP Sans"/>
                                  <w:color w:val="FFFFFF" w:themeColor="background1"/>
                                  <w:lang w:val="el-GR"/>
                                </w:rPr>
                                <w:t xml:space="preserve"> με εστίαση στον πλανήτη μας</w:t>
                              </w:r>
                              <w:r w:rsidR="00C51D82" w:rsidRPr="00AD0540">
                                <w:rPr>
                                  <w:rFonts w:ascii="IEP Sans" w:hAnsi="IEP Sans"/>
                                  <w:color w:val="FFFFFF" w:themeColor="background1"/>
                                  <w:lang w:val="el-GR"/>
                                </w:rPr>
                                <w:t>, να συνεργαστούν, να επικοινωνήσουν και να δημιουργήσουν με ψηφιακό και συμβατικό τρόπο</w:t>
                              </w:r>
                              <w:r w:rsidR="00D140C5">
                                <w:rPr>
                                  <w:rFonts w:ascii="IEP Sans" w:hAnsi="IEP Sans"/>
                                  <w:color w:val="FFFFFF" w:themeColor="background1"/>
                                  <w:lang w:val="el-GR"/>
                                </w:rPr>
                                <w:t>.</w:t>
                              </w:r>
                            </w:p>
                          </w:txbxContent>
                        </wps:txbx>
                        <wps:bodyPr wrap="square" lIns="50800" tIns="50800" rIns="50800" bIns="50800" numCol="1" anchor="ctr">
                          <a:noAutofit/>
                        </wps:bodyPr>
                      </wps:wsp>
                      <wps:wsp>
                        <wps:cNvPr id="804304897" name="officeArt object" descr="Επιμορφώσεις…"/>
                        <wps:cNvSpPr/>
                        <wps:spPr>
                          <a:xfrm>
                            <a:off x="-5340663" y="-1036040"/>
                            <a:ext cx="11008340" cy="2793607"/>
                          </a:xfrm>
                          <a:prstGeom prst="rect">
                            <a:avLst/>
                          </a:prstGeom>
                          <a:solidFill>
                            <a:schemeClr val="accent5">
                              <a:hueOff val="-363530"/>
                            </a:schemeClr>
                          </a:solidFill>
                          <a:ln w="12700" cap="flat">
                            <a:noFill/>
                            <a:miter lim="400000"/>
                          </a:ln>
                          <a:effectLst/>
                        </wps:spPr>
                        <wps:txbx>
                          <w:txbxContent>
                            <w:p w14:paraId="010C2CDA" w14:textId="73F4E977" w:rsidR="00E47653" w:rsidRPr="00AD0540" w:rsidRDefault="00E47653" w:rsidP="00AD0540">
                              <w:pPr>
                                <w:spacing w:line="360" w:lineRule="auto"/>
                                <w:jc w:val="center"/>
                                <w:rPr>
                                  <w:rFonts w:ascii="IEP Sans" w:hAnsi="IEP Sans"/>
                                  <w:b/>
                                  <w:bCs/>
                                  <w:color w:val="FFFFFF" w:themeColor="background1"/>
                                  <w:lang w:val="el-GR"/>
                                </w:rPr>
                              </w:pPr>
                              <w:r w:rsidRPr="00AD0540">
                                <w:rPr>
                                  <w:rFonts w:ascii="IEP Sans" w:hAnsi="IEP Sans"/>
                                  <w:b/>
                                  <w:bCs/>
                                  <w:color w:val="FFFFFF" w:themeColor="background1"/>
                                  <w:lang w:val="el-GR"/>
                                </w:rPr>
                                <w:t>Δεξιότητες ζωής</w:t>
                              </w:r>
                            </w:p>
                            <w:p w14:paraId="5B77B4F2" w14:textId="76324B46" w:rsidR="00E47653" w:rsidRPr="00AD0540" w:rsidRDefault="00D140C5" w:rsidP="00AD0540">
                              <w:pPr>
                                <w:spacing w:line="360" w:lineRule="auto"/>
                                <w:jc w:val="both"/>
                                <w:rPr>
                                  <w:rFonts w:ascii="IEP Sans" w:hAnsi="IEP Sans"/>
                                  <w:color w:val="FFFFFF" w:themeColor="background1"/>
                                  <w:lang w:val="el-GR"/>
                                </w:rPr>
                              </w:pPr>
                              <w:r>
                                <w:rPr>
                                  <w:rFonts w:ascii="IEP Sans" w:hAnsi="IEP Sans"/>
                                  <w:color w:val="FFFFFF" w:themeColor="background1"/>
                                  <w:lang w:val="el-GR"/>
                                </w:rPr>
                                <w:t>-</w:t>
                              </w:r>
                              <w:r w:rsidR="00FB72F4" w:rsidRPr="00AD0540">
                                <w:rPr>
                                  <w:rFonts w:ascii="IEP Sans" w:hAnsi="IEP Sans"/>
                                  <w:color w:val="FFFFFF" w:themeColor="background1"/>
                                  <w:lang w:val="el-GR"/>
                                </w:rPr>
                                <w:t xml:space="preserve">να </w:t>
                              </w:r>
                              <w:r w:rsidR="00E57854" w:rsidRPr="00AD0540">
                                <w:rPr>
                                  <w:rFonts w:ascii="IEP Sans" w:hAnsi="IEP Sans"/>
                                  <w:color w:val="FFFFFF" w:themeColor="background1"/>
                                  <w:lang w:val="el-GR"/>
                                </w:rPr>
                                <w:t>εμπλακούν σε ζητήματα</w:t>
                              </w:r>
                              <w:r w:rsidR="00FB72F4" w:rsidRPr="00AD0540">
                                <w:rPr>
                                  <w:rFonts w:ascii="IEP Sans" w:hAnsi="IEP Sans"/>
                                  <w:color w:val="FFFFFF" w:themeColor="background1"/>
                                  <w:lang w:val="el-GR"/>
                                </w:rPr>
                                <w:t xml:space="preserve"> της κοινωνικής ζωής, όπως η ενσυναίσθηση, η διαμεσολάβηση και η επίλυση προβλημάτων</w:t>
                              </w:r>
                              <w:r w:rsidR="00E57854" w:rsidRPr="00AD0540">
                                <w:rPr>
                                  <w:rFonts w:ascii="IEP Sans" w:hAnsi="IEP Sans"/>
                                  <w:color w:val="FFFFFF" w:themeColor="background1"/>
                                  <w:lang w:val="el-GR"/>
                                </w:rPr>
                                <w:t>/</w:t>
                              </w:r>
                              <w:r w:rsidR="00FB72F4" w:rsidRPr="00AD0540">
                                <w:rPr>
                                  <w:rFonts w:ascii="IEP Sans" w:hAnsi="IEP Sans"/>
                                  <w:color w:val="FFFFFF" w:themeColor="background1"/>
                                  <w:lang w:val="el-GR"/>
                                </w:rPr>
                                <w:t>συγκρούσεων, αναλαμβάνοντας πρωτοβουλί</w:t>
                              </w:r>
                              <w:r w:rsidR="00E57854" w:rsidRPr="00AD0540">
                                <w:rPr>
                                  <w:rFonts w:ascii="IEP Sans" w:hAnsi="IEP Sans"/>
                                  <w:color w:val="FFFFFF" w:themeColor="background1"/>
                                  <w:lang w:val="el-GR"/>
                                </w:rPr>
                                <w:t>ες</w:t>
                              </w:r>
                              <w:r w:rsidR="00FB72F4" w:rsidRPr="00AD0540">
                                <w:rPr>
                                  <w:rFonts w:ascii="IEP Sans" w:hAnsi="IEP Sans"/>
                                  <w:color w:val="FFFFFF" w:themeColor="background1"/>
                                  <w:lang w:val="el-GR"/>
                                </w:rPr>
                                <w:t xml:space="preserve"> κ</w:t>
                              </w:r>
                              <w:r w:rsidR="00E57854" w:rsidRPr="00AD0540">
                                <w:rPr>
                                  <w:rFonts w:ascii="IEP Sans" w:hAnsi="IEP Sans"/>
                                  <w:color w:val="FFFFFF" w:themeColor="background1"/>
                                  <w:lang w:val="el-GR"/>
                                </w:rPr>
                                <w:t>α</w:t>
                              </w:r>
                              <w:r w:rsidR="00FB72F4" w:rsidRPr="00AD0540">
                                <w:rPr>
                                  <w:rFonts w:ascii="IEP Sans" w:hAnsi="IEP Sans"/>
                                  <w:color w:val="FFFFFF" w:themeColor="background1"/>
                                  <w:lang w:val="el-GR"/>
                                </w:rPr>
                                <w:t>ι επιδεικνύοντας οργανωτική ικανότητα, αποτελεσματι</w:t>
                              </w:r>
                              <w:r w:rsidR="00AD0540">
                                <w:rPr>
                                  <w:rFonts w:ascii="IEP Sans" w:hAnsi="IEP Sans"/>
                                  <w:color w:val="FFFFFF" w:themeColor="background1"/>
                                  <w:lang w:val="el-GR"/>
                                </w:rPr>
                                <w:t>-</w:t>
                              </w:r>
                              <w:r w:rsidR="00FB72F4" w:rsidRPr="00AD0540">
                                <w:rPr>
                                  <w:rFonts w:ascii="IEP Sans" w:hAnsi="IEP Sans"/>
                                  <w:color w:val="FFFFFF" w:themeColor="background1"/>
                                  <w:lang w:val="el-GR"/>
                                </w:rPr>
                                <w:t>κότητα και υπευθυνότητα</w:t>
                              </w:r>
                              <w:r w:rsidR="00E57854" w:rsidRPr="00AD0540">
                                <w:rPr>
                                  <w:rFonts w:ascii="IEP Sans" w:hAnsi="IEP Sans"/>
                                  <w:color w:val="FFFFFF" w:themeColor="background1"/>
                                  <w:lang w:val="el-GR"/>
                                </w:rPr>
                                <w:t xml:space="preserve"> ως ενεργοί πολίτες</w:t>
                              </w:r>
                              <w:r>
                                <w:rPr>
                                  <w:rFonts w:ascii="IEP Sans" w:hAnsi="IEP Sans"/>
                                  <w:color w:val="FFFFFF" w:themeColor="background1"/>
                                  <w:lang w:val="el-GR"/>
                                </w:rPr>
                                <w:t>.</w:t>
                              </w:r>
                            </w:p>
                          </w:txbxContent>
                        </wps:txbx>
                        <wps:bodyPr wrap="square" lIns="50800" tIns="50800" rIns="50800" bIns="50800" numCol="1" anchor="ctr">
                          <a:noAutofit/>
                        </wps:bodyPr>
                      </wps:wsp>
                      <wps:wsp>
                        <wps:cNvPr id="1908080760" name="officeArt object" descr="Λήψη ανατροφοδότησης: οι μαθητές/τριες ως δημιουργοί μαθησιακών αντικειμένων"/>
                        <wps:cNvSpPr/>
                        <wps:spPr>
                          <a:xfrm>
                            <a:off x="-5322497" y="1776068"/>
                            <a:ext cx="11026502" cy="2125115"/>
                          </a:xfrm>
                          <a:prstGeom prst="rect">
                            <a:avLst/>
                          </a:prstGeom>
                          <a:solidFill>
                            <a:schemeClr val="accent4">
                              <a:hueOff val="-535688"/>
                              <a:lumOff val="-3118"/>
                            </a:schemeClr>
                          </a:solidFill>
                          <a:ln w="12700" cap="flat">
                            <a:noFill/>
                            <a:miter lim="400000"/>
                          </a:ln>
                          <a:effectLst/>
                        </wps:spPr>
                        <wps:txbx>
                          <w:txbxContent>
                            <w:p w14:paraId="37CFDBF9" w14:textId="5CC7F1FF" w:rsidR="00E57854" w:rsidRPr="00AD0540" w:rsidRDefault="00E57854" w:rsidP="00AD0540">
                              <w:pPr>
                                <w:spacing w:line="360" w:lineRule="auto"/>
                                <w:jc w:val="center"/>
                                <w:rPr>
                                  <w:rFonts w:ascii="IEP Sans" w:hAnsi="IEP Sans"/>
                                  <w:b/>
                                  <w:bCs/>
                                  <w:color w:val="FFFFFF" w:themeColor="background1"/>
                                  <w:lang w:val="el-GR"/>
                                </w:rPr>
                              </w:pPr>
                              <w:r w:rsidRPr="00D140C5">
                                <w:rPr>
                                  <w:rFonts w:ascii="IEP Sans" w:hAnsi="IEP Sans"/>
                                  <w:b/>
                                  <w:bCs/>
                                  <w:color w:val="FFFFFF" w:themeColor="background1"/>
                                  <w:lang w:val="el-GR"/>
                                </w:rPr>
                                <w:t xml:space="preserve">Δεξιότητες τεχνολογίας, </w:t>
                              </w:r>
                              <w:r w:rsidR="00043F3A" w:rsidRPr="00D140C5">
                                <w:rPr>
                                  <w:rFonts w:ascii="IEP Sans" w:hAnsi="IEP Sans"/>
                                  <w:b/>
                                  <w:bCs/>
                                  <w:color w:val="FFFFFF" w:themeColor="background1"/>
                                  <w:lang w:val="el-GR"/>
                                </w:rPr>
                                <w:t>ρομποτικής</w:t>
                              </w:r>
                              <w:r w:rsidRPr="00D140C5">
                                <w:rPr>
                                  <w:rFonts w:ascii="IEP Sans" w:hAnsi="IEP Sans"/>
                                  <w:b/>
                                  <w:bCs/>
                                  <w:color w:val="FFFFFF" w:themeColor="background1"/>
                                  <w:lang w:val="el-GR"/>
                                </w:rPr>
                                <w:t xml:space="preserve"> και επιστήμης</w:t>
                              </w:r>
                            </w:p>
                            <w:p w14:paraId="1AA48136" w14:textId="527C2B95" w:rsidR="00043F3A" w:rsidRPr="00D140C5" w:rsidRDefault="00D140C5" w:rsidP="00AD0540">
                              <w:pPr>
                                <w:spacing w:line="360" w:lineRule="auto"/>
                                <w:jc w:val="both"/>
                                <w:rPr>
                                  <w:rFonts w:ascii="IEP Sans" w:eastAsia="Avenir Next Regular" w:hAnsi="IEP Sans" w:cs="Avenir Next Regular"/>
                                  <w:color w:val="FFFFFF" w:themeColor="background1"/>
                                  <w:lang w:val="el-GR"/>
                                </w:rPr>
                              </w:pPr>
                              <w:r>
                                <w:rPr>
                                  <w:rFonts w:ascii="IEP Sans" w:eastAsia="Avenir Next Regular" w:hAnsi="IEP Sans" w:cs="Avenir Next Regular"/>
                                  <w:color w:val="FFFFFF" w:themeColor="background1"/>
                                  <w:lang w:val="el-GR"/>
                                </w:rPr>
                                <w:t>-</w:t>
                              </w:r>
                              <w:r w:rsidR="00E57854" w:rsidRPr="00D140C5">
                                <w:rPr>
                                  <w:rFonts w:ascii="IEP Sans" w:eastAsia="Avenir Next Regular" w:hAnsi="IEP Sans" w:cs="Avenir Next Regular"/>
                                  <w:color w:val="FFFFFF" w:themeColor="background1"/>
                                  <w:lang w:val="el-GR"/>
                                </w:rPr>
                                <w:t xml:space="preserve">να </w:t>
                              </w:r>
                              <w:r w:rsidR="00043F3A" w:rsidRPr="00D140C5">
                                <w:rPr>
                                  <w:rFonts w:ascii="IEP Sans" w:eastAsia="Avenir Next Regular" w:hAnsi="IEP Sans" w:cs="Avenir Next Regular"/>
                                  <w:color w:val="FFFFFF" w:themeColor="background1"/>
                                  <w:lang w:val="el-GR"/>
                                </w:rPr>
                                <w:t xml:space="preserve">αναλύσουν και να παραγάγουν περιεχόμενο σε ψηφιακά μέσα με διεπιστημονικό </w:t>
                              </w:r>
                              <w:r>
                                <w:rPr>
                                  <w:rFonts w:ascii="IEP Sans" w:eastAsia="Avenir Next Regular" w:hAnsi="IEP Sans" w:cs="Avenir Next Regular"/>
                                  <w:color w:val="FFFFFF" w:themeColor="background1"/>
                                  <w:lang w:val="el-GR"/>
                                </w:rPr>
                                <w:t xml:space="preserve">τρόπο </w:t>
                              </w:r>
                              <w:r w:rsidR="00043F3A" w:rsidRPr="00D140C5">
                                <w:rPr>
                                  <w:rFonts w:ascii="IEP Sans" w:eastAsia="Avenir Next Regular" w:hAnsi="IEP Sans" w:cs="Avenir Next Regular"/>
                                  <w:color w:val="FFFFFF" w:themeColor="background1"/>
                                  <w:lang w:val="el-GR"/>
                                </w:rPr>
                                <w:t xml:space="preserve">και ασφαλή </w:t>
                              </w:r>
                              <w:r>
                                <w:rPr>
                                  <w:rFonts w:ascii="IEP Sans" w:eastAsia="Avenir Next Regular" w:hAnsi="IEP Sans" w:cs="Avenir Next Regular"/>
                                  <w:color w:val="FFFFFF" w:themeColor="background1"/>
                                  <w:lang w:val="el-GR"/>
                                </w:rPr>
                                <w:t>πλοήγηση.</w:t>
                              </w:r>
                            </w:p>
                            <w:p w14:paraId="15C072C6" w14:textId="00A0CBDA" w:rsidR="00043F3A" w:rsidRPr="00D140C5" w:rsidRDefault="00D140C5" w:rsidP="00AD0540">
                              <w:pPr>
                                <w:spacing w:line="360" w:lineRule="auto"/>
                                <w:jc w:val="both"/>
                                <w:rPr>
                                  <w:rFonts w:ascii="IEP Sans" w:eastAsia="Avenir Next Regular" w:hAnsi="IEP Sans" w:cs="Avenir Next Regular"/>
                                  <w:color w:val="FFFFFF" w:themeColor="background1"/>
                                  <w:lang w:val="el-GR"/>
                                </w:rPr>
                              </w:pPr>
                              <w:r>
                                <w:rPr>
                                  <w:rFonts w:ascii="IEP Sans" w:hAnsi="IEP Sans"/>
                                  <w:color w:val="FFFFFF" w:themeColor="background1"/>
                                  <w:lang w:val="el-GR"/>
                                </w:rPr>
                                <w:t>-</w:t>
                              </w:r>
                              <w:r w:rsidR="00043F3A" w:rsidRPr="00D140C5">
                                <w:rPr>
                                  <w:rFonts w:ascii="IEP Sans" w:hAnsi="IEP Sans"/>
                                  <w:color w:val="FFFFFF" w:themeColor="background1"/>
                                  <w:lang w:val="el-GR"/>
                                </w:rPr>
                                <w:t>να αναπτύξουν δεξιότητες μιντιακού γραμματισμού</w:t>
                              </w:r>
                              <w:r>
                                <w:rPr>
                                  <w:rFonts w:ascii="IEP Sans" w:hAnsi="IEP Sans"/>
                                  <w:color w:val="FFFFFF" w:themeColor="background1"/>
                                  <w:lang w:val="el-GR"/>
                                </w:rPr>
                                <w:t>.</w:t>
                              </w:r>
                            </w:p>
                            <w:p w14:paraId="2401BA97" w14:textId="33B910B6" w:rsidR="00043F3A" w:rsidRPr="00D140C5" w:rsidRDefault="00D140C5" w:rsidP="00AD0540">
                              <w:pPr>
                                <w:spacing w:line="360" w:lineRule="auto"/>
                                <w:jc w:val="both"/>
                                <w:rPr>
                                  <w:rFonts w:ascii="IEP Sans" w:eastAsia="Avenir Next Regular" w:hAnsi="IEP Sans" w:cs="Avenir Next Regular"/>
                                  <w:color w:val="FFFFFF" w:themeColor="background1"/>
                                  <w:sz w:val="18"/>
                                  <w:szCs w:val="18"/>
                                  <w:lang w:val="el-GR"/>
                                </w:rPr>
                              </w:pPr>
                              <w:r>
                                <w:rPr>
                                  <w:rFonts w:ascii="IEP Sans" w:eastAsia="Avenir Next Regular" w:hAnsi="IEP Sans" w:cs="Avenir Next Regular"/>
                                  <w:color w:val="FFFFFF" w:themeColor="background1"/>
                                  <w:lang w:val="el-GR"/>
                                </w:rPr>
                                <w:t>-</w:t>
                              </w:r>
                              <w:r w:rsidR="00043F3A" w:rsidRPr="00D140C5">
                                <w:rPr>
                                  <w:rFonts w:ascii="IEP Sans" w:eastAsia="Avenir Next Regular" w:hAnsi="IEP Sans" w:cs="Avenir Next Regular"/>
                                  <w:color w:val="FFFFFF" w:themeColor="background1"/>
                                  <w:lang w:val="el-GR"/>
                                </w:rPr>
                                <w:t>να δημιουργήσουν και να διαμοιράσουν ψηφιακά αντικείμενα</w:t>
                              </w:r>
                              <w:r>
                                <w:rPr>
                                  <w:rFonts w:ascii="IEP Sans" w:eastAsia="Avenir Next Regular" w:hAnsi="IEP Sans" w:cs="Avenir Next Regular"/>
                                  <w:color w:val="FFFFFF" w:themeColor="background1"/>
                                  <w:lang w:val="el-GR"/>
                                </w:rPr>
                                <w:t>.</w:t>
                              </w:r>
                            </w:p>
                            <w:p w14:paraId="254F7A8D" w14:textId="5DC2D787" w:rsidR="00043F3A" w:rsidRPr="00D140C5" w:rsidRDefault="00D140C5" w:rsidP="00AD0540">
                              <w:pPr>
                                <w:spacing w:line="360" w:lineRule="auto"/>
                                <w:jc w:val="both"/>
                                <w:rPr>
                                  <w:rFonts w:ascii="IEP Sans" w:eastAsia="Avenir Next Regular" w:hAnsi="IEP Sans" w:cs="Avenir Next Regular"/>
                                  <w:color w:val="FFFFFF" w:themeColor="background1"/>
                                  <w:sz w:val="18"/>
                                  <w:szCs w:val="18"/>
                                  <w:lang w:val="el-GR" w:eastAsia="el-GR"/>
                                  <w14:textOutline w14:w="0" w14:cap="flat" w14:cmpd="sng" w14:algn="ctr">
                                    <w14:noFill/>
                                    <w14:prstDash w14:val="solid"/>
                                    <w14:bevel/>
                                  </w14:textOutline>
                                </w:rPr>
                              </w:pPr>
                              <w:r>
                                <w:rPr>
                                  <w:rFonts w:ascii="IEP Sans" w:eastAsia="Avenir Next Regular" w:hAnsi="IEP Sans" w:cs="Avenir Next Regular"/>
                                  <w:color w:val="FFFFFF" w:themeColor="background1"/>
                                  <w:lang w:val="el-GR"/>
                                </w:rPr>
                                <w:t>-</w:t>
                              </w:r>
                              <w:r w:rsidR="00043F3A" w:rsidRPr="00D140C5">
                                <w:rPr>
                                  <w:rFonts w:ascii="IEP Sans" w:eastAsia="Avenir Next Regular" w:hAnsi="IEP Sans" w:cs="Avenir Next Regular"/>
                                  <w:color w:val="FFFFFF" w:themeColor="background1"/>
                                  <w:lang w:val="el-GR"/>
                                </w:rPr>
                                <w:t xml:space="preserve">να </w:t>
                              </w:r>
                              <w:r w:rsidR="00043F3A" w:rsidRPr="00D140C5">
                                <w:rPr>
                                  <w:rFonts w:ascii="IEP Sans" w:eastAsia="Avenir Next Regular" w:hAnsi="IEP Sans" w:cs="Avenir Next Regular"/>
                                  <w:color w:val="FFFFFF" w:themeColor="background1"/>
                                  <w:lang w:val="el-GR" w:eastAsia="el-GR"/>
                                  <w14:textOutline w14:w="0" w14:cap="flat" w14:cmpd="sng" w14:algn="ctr">
                                    <w14:noFill/>
                                    <w14:prstDash w14:val="solid"/>
                                    <w14:bevel/>
                                  </w14:textOutline>
                                </w:rPr>
                                <w:t>εμπλακούν σε κατασκευές, παιχνίδια, εφαρμογές, προσομοιώσεις</w:t>
                              </w:r>
                              <w:r>
                                <w:rPr>
                                  <w:rFonts w:ascii="IEP Sans" w:eastAsia="Avenir Next Regular" w:hAnsi="IEP Sans" w:cs="Avenir Next Regular"/>
                                  <w:color w:val="FFFFFF" w:themeColor="background1"/>
                                  <w:lang w:val="el-GR" w:eastAsia="el-GR"/>
                                  <w14:textOutline w14:w="0" w14:cap="flat" w14:cmpd="sng" w14:algn="ctr">
                                    <w14:noFill/>
                                    <w14:prstDash w14:val="solid"/>
                                    <w14:bevel/>
                                  </w14:textOutline>
                                </w:rPr>
                                <w:t>.</w:t>
                              </w:r>
                            </w:p>
                            <w:p w14:paraId="1BD999FD" w14:textId="77777777" w:rsidR="00E57854" w:rsidRPr="0043767B" w:rsidRDefault="00E57854" w:rsidP="00320696">
                              <w:pPr>
                                <w:pStyle w:val="3"/>
                                <w:spacing w:after="0" w:line="360" w:lineRule="auto"/>
                                <w:ind w:left="66"/>
                                <w:contextualSpacing/>
                                <w:jc w:val="both"/>
                                <w:rPr>
                                  <w:rFonts w:ascii="IEP Sans" w:eastAsia="Avenir Next Regular" w:hAnsi="IEP Sans" w:cs="Avenir Next Regular"/>
                                  <w:caps w:val="0"/>
                                  <w:color w:val="FFFFFF" w:themeColor="background1"/>
                                  <w:sz w:val="18"/>
                                  <w:szCs w:val="18"/>
                                </w:rPr>
                              </w:pPr>
                            </w:p>
                          </w:txbxContent>
                        </wps:txbx>
                        <wps:bodyPr wrap="square" lIns="50800" tIns="50800" rIns="50800" bIns="50800" numCol="1" anchor="ctr">
                          <a:noAutofit/>
                        </wps:bodyPr>
                      </wps:wsp>
                    </wpg:wgp>
                  </a:graphicData>
                </a:graphic>
                <wp14:sizeRelH relativeFrom="margin">
                  <wp14:pctWidth>0</wp14:pctWidth>
                </wp14:sizeRelH>
                <wp14:sizeRelV relativeFrom="margin">
                  <wp14:pctHeight>0</wp14:pctHeight>
                </wp14:sizeRelV>
              </wp:anchor>
            </w:drawing>
          </mc:Choice>
          <mc:Fallback>
            <w:pict>
              <v:group w14:anchorId="306EF203" id="Ομάδα 3" o:spid="_x0000_s1030" style="position:absolute;left:0;text-align:left;margin-left:-24.75pt;margin-top:234.3pt;width:456.7pt;height:351.75pt;z-index:251747328;mso-width-relative:margin;mso-height-relative:margin" coordorigin="-53588,-40701" coordsize="110628,797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">
                <v:rect id="_x0000_s1031" alt="Λήψη ανατροφοδότησης: οι μαθητές/τριες ως δημιουργοί μαθησιακών αντικειμένων" style="position:absolute;left:-53588;top:-40701;width:110264;height:307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" fillcolor="#ffc610 [3207]" stroked="f" strokeweight="1pt">
                  <v:stroke miterlimit="4"/>
                  <v:textbox inset="4pt,4pt,4pt,4pt">
                    <w:txbxContent>
                      <w:p w14:paraId="5C2B4649" w14:textId="0F90BEDD" w:rsidR="00C51D82" w:rsidRPr="00AD0540" w:rsidRDefault="00C51D82" w:rsidP="00E26AEC">
                        <w:pPr>
                          <w:spacing w:line="360" w:lineRule="auto"/>
                          <w:jc w:val="center"/>
                          <w:rPr>
                            <w:rFonts w:ascii="IEP Sans" w:hAnsi="IEP Sans"/>
                            <w:b/>
                            <w:bCs/>
                            <w:color w:val="FFFFFF" w:themeColor="background1"/>
                            <w:lang w:val="el-GR"/>
                          </w:rPr>
                        </w:pPr>
                        <w:r w:rsidRPr="00412930">
                          <w:rPr>
                            <w:rFonts w:ascii="IEP Sans" w:hAnsi="IEP Sans"/>
                            <w:b/>
                            <w:bCs/>
                            <w:color w:val="FFFFFF" w:themeColor="background1"/>
                            <w:lang w:val="el-GR"/>
                          </w:rPr>
                          <w:t>Δεξιότητες μάθησης του 21</w:t>
                        </w:r>
                        <w:r w:rsidRPr="00412930">
                          <w:rPr>
                            <w:rFonts w:ascii="IEP Sans" w:hAnsi="IEP Sans"/>
                            <w:b/>
                            <w:bCs/>
                            <w:color w:val="FFFFFF" w:themeColor="background1"/>
                            <w:vertAlign w:val="superscript"/>
                            <w:lang w:val="el-GR"/>
                          </w:rPr>
                          <w:t>ου</w:t>
                        </w:r>
                        <w:r w:rsidRPr="00412930">
                          <w:rPr>
                            <w:rFonts w:ascii="IEP Sans" w:hAnsi="IEP Sans"/>
                            <w:b/>
                            <w:bCs/>
                            <w:color w:val="FFFFFF" w:themeColor="background1"/>
                            <w:lang w:val="el-GR"/>
                          </w:rPr>
                          <w:t xml:space="preserve"> αι.</w:t>
                        </w:r>
                      </w:p>
                      <w:p w14:paraId="01BCAE7E" w14:textId="5EC2D967" w:rsidR="004E43D3" w:rsidRPr="00AD0540" w:rsidRDefault="00E26AEC" w:rsidP="00E26AEC">
                        <w:pPr>
                          <w:spacing w:line="360" w:lineRule="auto"/>
                          <w:jc w:val="both"/>
                          <w:rPr>
                            <w:rFonts w:ascii="IEP Sans" w:hAnsi="IEP Sans"/>
                            <w:color w:val="FFFFFF" w:themeColor="background1"/>
                            <w:lang w:val="el-GR"/>
                          </w:rPr>
                        </w:pPr>
                        <w:r w:rsidRPr="00E26AEC">
                          <w:rPr>
                            <w:rFonts w:ascii="IEP Sans" w:hAnsi="IEP Sans"/>
                            <w:color w:val="FFFFFF" w:themeColor="background1"/>
                            <w:lang w:val="el-GR"/>
                          </w:rPr>
                          <w:t>-</w:t>
                        </w:r>
                        <w:r w:rsidR="00C51D82" w:rsidRPr="00AD0540">
                          <w:rPr>
                            <w:rFonts w:ascii="IEP Sans" w:hAnsi="IEP Sans"/>
                            <w:color w:val="FFFFFF" w:themeColor="background1"/>
                            <w:lang w:val="el-GR"/>
                          </w:rPr>
                          <w:t>να προσεγγίσουν κριτικά την έννοια του διαστήματος</w:t>
                        </w:r>
                        <w:r w:rsidR="00A526BC" w:rsidRPr="00AD0540">
                          <w:rPr>
                            <w:rFonts w:ascii="IEP Sans" w:hAnsi="IEP Sans"/>
                            <w:color w:val="FFFFFF" w:themeColor="background1"/>
                            <w:lang w:val="el-GR"/>
                          </w:rPr>
                          <w:t xml:space="preserve"> με εστίαση στον πλανήτη μας</w:t>
                        </w:r>
                        <w:r w:rsidR="00C51D82" w:rsidRPr="00AD0540">
                          <w:rPr>
                            <w:rFonts w:ascii="IEP Sans" w:hAnsi="IEP Sans"/>
                            <w:color w:val="FFFFFF" w:themeColor="background1"/>
                            <w:lang w:val="el-GR"/>
                          </w:rPr>
                          <w:t>, να συνεργαστούν, να επικοινωνήσουν και να δημιουργήσουν με ψηφιακό και συμβατικό τρόπο</w:t>
                        </w:r>
                        <w:r w:rsidR="00D140C5">
                          <w:rPr>
                            <w:rFonts w:ascii="IEP Sans" w:hAnsi="IEP Sans"/>
                            <w:color w:val="FFFFFF" w:themeColor="background1"/>
                            <w:lang w:val="el-GR"/>
                          </w:rPr>
                          <w:t>.</w:t>
                        </w:r>
                      </w:p>
                    </w:txbxContent>
                  </v:textbox>
                </v:rect>
                <v:rect id="_x0000_s1032" alt="Επιμορφώσεις…" style="position:absolute;left:-53406;top:-10360;width:110082;height:279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" fillcolor="#ff8000 [3208]" stroked="f" strokeweight="1pt">
                  <v:stroke miterlimit="4"/>
                  <v:textbox inset="4pt,4pt,4pt,4pt">
                    <w:txbxContent>
                      <w:p w14:paraId="010C2CDA" w14:textId="73F4E977" w:rsidR="00E47653" w:rsidRPr="00AD0540" w:rsidRDefault="00E47653" w:rsidP="00AD0540">
                        <w:pPr>
                          <w:spacing w:line="360" w:lineRule="auto"/>
                          <w:jc w:val="center"/>
                          <w:rPr>
                            <w:rFonts w:ascii="IEP Sans" w:hAnsi="IEP Sans"/>
                            <w:b/>
                            <w:bCs/>
                            <w:color w:val="FFFFFF" w:themeColor="background1"/>
                            <w:lang w:val="el-GR"/>
                          </w:rPr>
                        </w:pPr>
                        <w:r w:rsidRPr="00AD0540">
                          <w:rPr>
                            <w:rFonts w:ascii="IEP Sans" w:hAnsi="IEP Sans"/>
                            <w:b/>
                            <w:bCs/>
                            <w:color w:val="FFFFFF" w:themeColor="background1"/>
                            <w:lang w:val="el-GR"/>
                          </w:rPr>
                          <w:t>Δεξιότητες ζωής</w:t>
                        </w:r>
                      </w:p>
                      <w:p w14:paraId="5B77B4F2" w14:textId="76324B46" w:rsidR="00E47653" w:rsidRPr="00AD0540" w:rsidRDefault="00D140C5" w:rsidP="00AD0540">
                        <w:pPr>
                          <w:spacing w:line="360" w:lineRule="auto"/>
                          <w:jc w:val="both"/>
                          <w:rPr>
                            <w:rFonts w:ascii="IEP Sans" w:hAnsi="IEP Sans"/>
                            <w:color w:val="FFFFFF" w:themeColor="background1"/>
                            <w:lang w:val="el-GR"/>
                          </w:rPr>
                        </w:pPr>
                        <w:r>
                          <w:rPr>
                            <w:rFonts w:ascii="IEP Sans" w:hAnsi="IEP Sans"/>
                            <w:color w:val="FFFFFF" w:themeColor="background1"/>
                            <w:lang w:val="el-GR"/>
                          </w:rPr>
                          <w:t>-</w:t>
                        </w:r>
                        <w:r w:rsidR="00FB72F4" w:rsidRPr="00AD0540">
                          <w:rPr>
                            <w:rFonts w:ascii="IEP Sans" w:hAnsi="IEP Sans"/>
                            <w:color w:val="FFFFFF" w:themeColor="background1"/>
                            <w:lang w:val="el-GR"/>
                          </w:rPr>
                          <w:t xml:space="preserve">να </w:t>
                        </w:r>
                        <w:r w:rsidR="00E57854" w:rsidRPr="00AD0540">
                          <w:rPr>
                            <w:rFonts w:ascii="IEP Sans" w:hAnsi="IEP Sans"/>
                            <w:color w:val="FFFFFF" w:themeColor="background1"/>
                            <w:lang w:val="el-GR"/>
                          </w:rPr>
                          <w:t>εμπλακούν σε ζητήματα</w:t>
                        </w:r>
                        <w:r w:rsidR="00FB72F4" w:rsidRPr="00AD0540">
                          <w:rPr>
                            <w:rFonts w:ascii="IEP Sans" w:hAnsi="IEP Sans"/>
                            <w:color w:val="FFFFFF" w:themeColor="background1"/>
                            <w:lang w:val="el-GR"/>
                          </w:rPr>
                          <w:t xml:space="preserve"> της κοινωνικής ζωής, όπως η ενσυναίσθηση, η διαμεσολάβηση και η επίλυση προβλημάτων</w:t>
                        </w:r>
                        <w:r w:rsidR="00E57854" w:rsidRPr="00AD0540">
                          <w:rPr>
                            <w:rFonts w:ascii="IEP Sans" w:hAnsi="IEP Sans"/>
                            <w:color w:val="FFFFFF" w:themeColor="background1"/>
                            <w:lang w:val="el-GR"/>
                          </w:rPr>
                          <w:t>/</w:t>
                        </w:r>
                        <w:r w:rsidR="00FB72F4" w:rsidRPr="00AD0540">
                          <w:rPr>
                            <w:rFonts w:ascii="IEP Sans" w:hAnsi="IEP Sans"/>
                            <w:color w:val="FFFFFF" w:themeColor="background1"/>
                            <w:lang w:val="el-GR"/>
                          </w:rPr>
                          <w:t>συγκρούσεων, αναλαμβάνοντας πρωτοβουλί</w:t>
                        </w:r>
                        <w:r w:rsidR="00E57854" w:rsidRPr="00AD0540">
                          <w:rPr>
                            <w:rFonts w:ascii="IEP Sans" w:hAnsi="IEP Sans"/>
                            <w:color w:val="FFFFFF" w:themeColor="background1"/>
                            <w:lang w:val="el-GR"/>
                          </w:rPr>
                          <w:t>ες</w:t>
                        </w:r>
                        <w:r w:rsidR="00FB72F4" w:rsidRPr="00AD0540">
                          <w:rPr>
                            <w:rFonts w:ascii="IEP Sans" w:hAnsi="IEP Sans"/>
                            <w:color w:val="FFFFFF" w:themeColor="background1"/>
                            <w:lang w:val="el-GR"/>
                          </w:rPr>
                          <w:t xml:space="preserve"> κ</w:t>
                        </w:r>
                        <w:r w:rsidR="00E57854" w:rsidRPr="00AD0540">
                          <w:rPr>
                            <w:rFonts w:ascii="IEP Sans" w:hAnsi="IEP Sans"/>
                            <w:color w:val="FFFFFF" w:themeColor="background1"/>
                            <w:lang w:val="el-GR"/>
                          </w:rPr>
                          <w:t>α</w:t>
                        </w:r>
                        <w:r w:rsidR="00FB72F4" w:rsidRPr="00AD0540">
                          <w:rPr>
                            <w:rFonts w:ascii="IEP Sans" w:hAnsi="IEP Sans"/>
                            <w:color w:val="FFFFFF" w:themeColor="background1"/>
                            <w:lang w:val="el-GR"/>
                          </w:rPr>
                          <w:t>ι επιδεικνύοντας οργανωτική ικανότητα, αποτελεσματι</w:t>
                        </w:r>
                        <w:r w:rsidR="00AD0540">
                          <w:rPr>
                            <w:rFonts w:ascii="IEP Sans" w:hAnsi="IEP Sans"/>
                            <w:color w:val="FFFFFF" w:themeColor="background1"/>
                            <w:lang w:val="el-GR"/>
                          </w:rPr>
                          <w:t>-</w:t>
                        </w:r>
                        <w:r w:rsidR="00FB72F4" w:rsidRPr="00AD0540">
                          <w:rPr>
                            <w:rFonts w:ascii="IEP Sans" w:hAnsi="IEP Sans"/>
                            <w:color w:val="FFFFFF" w:themeColor="background1"/>
                            <w:lang w:val="el-GR"/>
                          </w:rPr>
                          <w:t>κότητα και υπευθυνότητα</w:t>
                        </w:r>
                        <w:r w:rsidR="00E57854" w:rsidRPr="00AD0540">
                          <w:rPr>
                            <w:rFonts w:ascii="IEP Sans" w:hAnsi="IEP Sans"/>
                            <w:color w:val="FFFFFF" w:themeColor="background1"/>
                            <w:lang w:val="el-GR"/>
                          </w:rPr>
                          <w:t xml:space="preserve"> ως ενεργοί πολίτες</w:t>
                        </w:r>
                        <w:r>
                          <w:rPr>
                            <w:rFonts w:ascii="IEP Sans" w:hAnsi="IEP Sans"/>
                            <w:color w:val="FFFFFF" w:themeColor="background1"/>
                            <w:lang w:val="el-GR"/>
                          </w:rPr>
                          <w:t>.</w:t>
                        </w:r>
                      </w:p>
                    </w:txbxContent>
                  </v:textbox>
                </v:rect>
                <v:rect id="_x0000_s1033" alt="Λήψη ανατροφοδότησης: οι μαθητές/τριες ως δημιουργοί μαθησιακών αντικειμένων" style="position:absolute;left:-53224;top:17760;width:110264;height:2125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" fillcolor="#ffc610 [3207]" stroked="f" strokeweight="1pt">
                  <v:stroke miterlimit="4"/>
                  <v:textbox inset="4pt,4pt,4pt,4pt">
                    <w:txbxContent>
                      <w:p w14:paraId="37CFDBF9" w14:textId="5CC7F1FF" w:rsidR="00E57854" w:rsidRPr="00AD0540" w:rsidRDefault="00E57854" w:rsidP="00AD0540">
                        <w:pPr>
                          <w:spacing w:line="360" w:lineRule="auto"/>
                          <w:jc w:val="center"/>
                          <w:rPr>
                            <w:rFonts w:ascii="IEP Sans" w:hAnsi="IEP Sans"/>
                            <w:b/>
                            <w:bCs/>
                            <w:color w:val="FFFFFF" w:themeColor="background1"/>
                            <w:lang w:val="el-GR"/>
                          </w:rPr>
                        </w:pPr>
                        <w:r w:rsidRPr="00D140C5">
                          <w:rPr>
                            <w:rFonts w:ascii="IEP Sans" w:hAnsi="IEP Sans"/>
                            <w:b/>
                            <w:bCs/>
                            <w:color w:val="FFFFFF" w:themeColor="background1"/>
                            <w:lang w:val="el-GR"/>
                          </w:rPr>
                          <w:t xml:space="preserve">Δεξιότητες τεχνολογίας, </w:t>
                        </w:r>
                        <w:r w:rsidR="00043F3A" w:rsidRPr="00D140C5">
                          <w:rPr>
                            <w:rFonts w:ascii="IEP Sans" w:hAnsi="IEP Sans"/>
                            <w:b/>
                            <w:bCs/>
                            <w:color w:val="FFFFFF" w:themeColor="background1"/>
                            <w:lang w:val="el-GR"/>
                          </w:rPr>
                          <w:t>ρομποτικής</w:t>
                        </w:r>
                        <w:r w:rsidRPr="00D140C5">
                          <w:rPr>
                            <w:rFonts w:ascii="IEP Sans" w:hAnsi="IEP Sans"/>
                            <w:b/>
                            <w:bCs/>
                            <w:color w:val="FFFFFF" w:themeColor="background1"/>
                            <w:lang w:val="el-GR"/>
                          </w:rPr>
                          <w:t xml:space="preserve"> και επιστήμης</w:t>
                        </w:r>
                      </w:p>
                      <w:p w14:paraId="1AA48136" w14:textId="527C2B95" w:rsidR="00043F3A" w:rsidRPr="00D140C5" w:rsidRDefault="00D140C5" w:rsidP="00AD0540">
                        <w:pPr>
                          <w:spacing w:line="360" w:lineRule="auto"/>
                          <w:jc w:val="both"/>
                          <w:rPr>
                            <w:rFonts w:ascii="IEP Sans" w:eastAsia="Avenir Next Regular" w:hAnsi="IEP Sans" w:cs="Avenir Next Regular"/>
                            <w:color w:val="FFFFFF" w:themeColor="background1"/>
                            <w:lang w:val="el-GR"/>
                          </w:rPr>
                        </w:pPr>
                        <w:r>
                          <w:rPr>
                            <w:rFonts w:ascii="IEP Sans" w:eastAsia="Avenir Next Regular" w:hAnsi="IEP Sans" w:cs="Avenir Next Regular"/>
                            <w:color w:val="FFFFFF" w:themeColor="background1"/>
                            <w:lang w:val="el-GR"/>
                          </w:rPr>
                          <w:t>-</w:t>
                        </w:r>
                        <w:r w:rsidR="00E57854" w:rsidRPr="00D140C5">
                          <w:rPr>
                            <w:rFonts w:ascii="IEP Sans" w:eastAsia="Avenir Next Regular" w:hAnsi="IEP Sans" w:cs="Avenir Next Regular"/>
                            <w:color w:val="FFFFFF" w:themeColor="background1"/>
                            <w:lang w:val="el-GR"/>
                          </w:rPr>
                          <w:t xml:space="preserve">να </w:t>
                        </w:r>
                        <w:r w:rsidR="00043F3A" w:rsidRPr="00D140C5">
                          <w:rPr>
                            <w:rFonts w:ascii="IEP Sans" w:eastAsia="Avenir Next Regular" w:hAnsi="IEP Sans" w:cs="Avenir Next Regular"/>
                            <w:color w:val="FFFFFF" w:themeColor="background1"/>
                            <w:lang w:val="el-GR"/>
                          </w:rPr>
                          <w:t xml:space="preserve">αναλύσουν και να παραγάγουν περιεχόμενο σε ψηφιακά μέσα με διεπιστημονικό </w:t>
                        </w:r>
                        <w:r>
                          <w:rPr>
                            <w:rFonts w:ascii="IEP Sans" w:eastAsia="Avenir Next Regular" w:hAnsi="IEP Sans" w:cs="Avenir Next Regular"/>
                            <w:color w:val="FFFFFF" w:themeColor="background1"/>
                            <w:lang w:val="el-GR"/>
                          </w:rPr>
                          <w:t xml:space="preserve">τρόπο </w:t>
                        </w:r>
                        <w:r w:rsidR="00043F3A" w:rsidRPr="00D140C5">
                          <w:rPr>
                            <w:rFonts w:ascii="IEP Sans" w:eastAsia="Avenir Next Regular" w:hAnsi="IEP Sans" w:cs="Avenir Next Regular"/>
                            <w:color w:val="FFFFFF" w:themeColor="background1"/>
                            <w:lang w:val="el-GR"/>
                          </w:rPr>
                          <w:t xml:space="preserve">και ασφαλή </w:t>
                        </w:r>
                        <w:r>
                          <w:rPr>
                            <w:rFonts w:ascii="IEP Sans" w:eastAsia="Avenir Next Regular" w:hAnsi="IEP Sans" w:cs="Avenir Next Regular"/>
                            <w:color w:val="FFFFFF" w:themeColor="background1"/>
                            <w:lang w:val="el-GR"/>
                          </w:rPr>
                          <w:t>πλοήγηση.</w:t>
                        </w:r>
                      </w:p>
                      <w:p w14:paraId="15C072C6" w14:textId="00A0CBDA" w:rsidR="00043F3A" w:rsidRPr="00D140C5" w:rsidRDefault="00D140C5" w:rsidP="00AD0540">
                        <w:pPr>
                          <w:spacing w:line="360" w:lineRule="auto"/>
                          <w:jc w:val="both"/>
                          <w:rPr>
                            <w:rFonts w:ascii="IEP Sans" w:eastAsia="Avenir Next Regular" w:hAnsi="IEP Sans" w:cs="Avenir Next Regular"/>
                            <w:color w:val="FFFFFF" w:themeColor="background1"/>
                            <w:lang w:val="el-GR"/>
                          </w:rPr>
                        </w:pPr>
                        <w:r>
                          <w:rPr>
                            <w:rFonts w:ascii="IEP Sans" w:hAnsi="IEP Sans"/>
                            <w:color w:val="FFFFFF" w:themeColor="background1"/>
                            <w:lang w:val="el-GR"/>
                          </w:rPr>
                          <w:t>-</w:t>
                        </w:r>
                        <w:r w:rsidR="00043F3A" w:rsidRPr="00D140C5">
                          <w:rPr>
                            <w:rFonts w:ascii="IEP Sans" w:hAnsi="IEP Sans"/>
                            <w:color w:val="FFFFFF" w:themeColor="background1"/>
                            <w:lang w:val="el-GR"/>
                          </w:rPr>
                          <w:t>να αναπτύξουν δεξιότητες μιντιακού γραμματισμού</w:t>
                        </w:r>
                        <w:r>
                          <w:rPr>
                            <w:rFonts w:ascii="IEP Sans" w:hAnsi="IEP Sans"/>
                            <w:color w:val="FFFFFF" w:themeColor="background1"/>
                            <w:lang w:val="el-GR"/>
                          </w:rPr>
                          <w:t>.</w:t>
                        </w:r>
                      </w:p>
                      <w:p w14:paraId="2401BA97" w14:textId="33B910B6" w:rsidR="00043F3A" w:rsidRPr="00D140C5" w:rsidRDefault="00D140C5" w:rsidP="00AD0540">
                        <w:pPr>
                          <w:spacing w:line="360" w:lineRule="auto"/>
                          <w:jc w:val="both"/>
                          <w:rPr>
                            <w:rFonts w:ascii="IEP Sans" w:eastAsia="Avenir Next Regular" w:hAnsi="IEP Sans" w:cs="Avenir Next Regular"/>
                            <w:color w:val="FFFFFF" w:themeColor="background1"/>
                            <w:sz w:val="18"/>
                            <w:szCs w:val="18"/>
                            <w:lang w:val="el-GR"/>
                          </w:rPr>
                        </w:pPr>
                        <w:r>
                          <w:rPr>
                            <w:rFonts w:ascii="IEP Sans" w:eastAsia="Avenir Next Regular" w:hAnsi="IEP Sans" w:cs="Avenir Next Regular"/>
                            <w:color w:val="FFFFFF" w:themeColor="background1"/>
                            <w:lang w:val="el-GR"/>
                          </w:rPr>
                          <w:t>-</w:t>
                        </w:r>
                        <w:r w:rsidR="00043F3A" w:rsidRPr="00D140C5">
                          <w:rPr>
                            <w:rFonts w:ascii="IEP Sans" w:eastAsia="Avenir Next Regular" w:hAnsi="IEP Sans" w:cs="Avenir Next Regular"/>
                            <w:color w:val="FFFFFF" w:themeColor="background1"/>
                            <w:lang w:val="el-GR"/>
                          </w:rPr>
                          <w:t>να δημιουργήσουν και να διαμοιράσουν ψηφιακά αντικείμενα</w:t>
                        </w:r>
                        <w:r>
                          <w:rPr>
                            <w:rFonts w:ascii="IEP Sans" w:eastAsia="Avenir Next Regular" w:hAnsi="IEP Sans" w:cs="Avenir Next Regular"/>
                            <w:color w:val="FFFFFF" w:themeColor="background1"/>
                            <w:lang w:val="el-GR"/>
                          </w:rPr>
                          <w:t>.</w:t>
                        </w:r>
                      </w:p>
                      <w:p w14:paraId="254F7A8D" w14:textId="5DC2D787" w:rsidR="00043F3A" w:rsidRPr="00D140C5" w:rsidRDefault="00D140C5" w:rsidP="00AD0540">
                        <w:pPr>
                          <w:spacing w:line="360" w:lineRule="auto"/>
                          <w:jc w:val="both"/>
                          <w:rPr>
                            <w:rFonts w:ascii="IEP Sans" w:eastAsia="Avenir Next Regular" w:hAnsi="IEP Sans" w:cs="Avenir Next Regular"/>
                            <w:color w:val="FFFFFF" w:themeColor="background1"/>
                            <w:sz w:val="18"/>
                            <w:szCs w:val="18"/>
                            <w:lang w:val="el-GR" w:eastAsia="el-GR"/>
                            <w14:textOutline w14:w="0" w14:cap="flat" w14:cmpd="sng" w14:algn="ctr">
                              <w14:noFill/>
                              <w14:prstDash w14:val="solid"/>
                              <w14:bevel/>
                            </w14:textOutline>
                          </w:rPr>
                        </w:pPr>
                        <w:r>
                          <w:rPr>
                            <w:rFonts w:ascii="IEP Sans" w:eastAsia="Avenir Next Regular" w:hAnsi="IEP Sans" w:cs="Avenir Next Regular"/>
                            <w:color w:val="FFFFFF" w:themeColor="background1"/>
                            <w:lang w:val="el-GR"/>
                          </w:rPr>
                          <w:t>-</w:t>
                        </w:r>
                        <w:r w:rsidR="00043F3A" w:rsidRPr="00D140C5">
                          <w:rPr>
                            <w:rFonts w:ascii="IEP Sans" w:eastAsia="Avenir Next Regular" w:hAnsi="IEP Sans" w:cs="Avenir Next Regular"/>
                            <w:color w:val="FFFFFF" w:themeColor="background1"/>
                            <w:lang w:val="el-GR"/>
                          </w:rPr>
                          <w:t xml:space="preserve">να </w:t>
                        </w:r>
                        <w:r w:rsidR="00043F3A" w:rsidRPr="00D140C5">
                          <w:rPr>
                            <w:rFonts w:ascii="IEP Sans" w:eastAsia="Avenir Next Regular" w:hAnsi="IEP Sans" w:cs="Avenir Next Regular"/>
                            <w:color w:val="FFFFFF" w:themeColor="background1"/>
                            <w:lang w:val="el-GR" w:eastAsia="el-GR"/>
                            <w14:textOutline w14:w="0" w14:cap="flat" w14:cmpd="sng" w14:algn="ctr">
                              <w14:noFill/>
                              <w14:prstDash w14:val="solid"/>
                              <w14:bevel/>
                            </w14:textOutline>
                          </w:rPr>
                          <w:t>εμπλακούν σε κατασκευές, παιχνίδια, εφαρμογές, προσομοιώσεις</w:t>
                        </w:r>
                        <w:r>
                          <w:rPr>
                            <w:rFonts w:ascii="IEP Sans" w:eastAsia="Avenir Next Regular" w:hAnsi="IEP Sans" w:cs="Avenir Next Regular"/>
                            <w:color w:val="FFFFFF" w:themeColor="background1"/>
                            <w:lang w:val="el-GR" w:eastAsia="el-GR"/>
                            <w14:textOutline w14:w="0" w14:cap="flat" w14:cmpd="sng" w14:algn="ctr">
                              <w14:noFill/>
                              <w14:prstDash w14:val="solid"/>
                              <w14:bevel/>
                            </w14:textOutline>
                          </w:rPr>
                          <w:t>.</w:t>
                        </w:r>
                      </w:p>
                      <w:p w14:paraId="1BD999FD" w14:textId="77777777" w:rsidR="00E57854" w:rsidRPr="0043767B" w:rsidRDefault="00E57854" w:rsidP="00320696">
                        <w:pPr>
                          <w:pStyle w:val="3"/>
                          <w:spacing w:after="0" w:line="360" w:lineRule="auto"/>
                          <w:ind w:left="66"/>
                          <w:contextualSpacing/>
                          <w:jc w:val="both"/>
                          <w:rPr>
                            <w:rFonts w:ascii="IEP Sans" w:eastAsia="Avenir Next Regular" w:hAnsi="IEP Sans" w:cs="Avenir Next Regular"/>
                            <w:caps w:val="0"/>
                            <w:color w:val="FFFFFF" w:themeColor="background1"/>
                            <w:sz w:val="18"/>
                            <w:szCs w:val="18"/>
                          </w:rPr>
                        </w:pPr>
                      </w:p>
                    </w:txbxContent>
                  </v:textbox>
                </v:rect>
              </v:group>
            </w:pict>
          </mc:Fallback>
        </mc:AlternateContent>
      </w:r>
      <w:r w:rsidR="00B907AC" w:rsidRPr="009D12C3">
        <w:rPr>
          <w:rFonts w:ascii="IEP Sans" w:hAnsi="IEP Sans"/>
          <w:color w:val="424242"/>
        </w:rPr>
        <w:t xml:space="preserve">Το πρόγραμμα αφορά τη συνδυαστική διδασκαλία Φυσικών Επιστημών και Γλώσσας με το «Εικονογραφημένο Λεξικό Φυσικής για το Σχολείο - ΕΛεΦυΣ». Πιο συγκεκριμένα, στο πλαίσιο του προγράμματος προσεγγίζεται διεπιστημονικά η θεματική ενότητα </w:t>
      </w:r>
      <w:r w:rsidR="00B907AC" w:rsidRPr="00320696">
        <w:rPr>
          <w:rFonts w:ascii="IEP Sans" w:hAnsi="IEP Sans"/>
          <w:color w:val="424242"/>
        </w:rPr>
        <w:t>«Διάστημα»</w:t>
      </w:r>
      <w:r w:rsidR="00B907AC" w:rsidRPr="009D12C3">
        <w:rPr>
          <w:rFonts w:ascii="IEP Sans" w:hAnsi="IEP Sans"/>
          <w:color w:val="424242"/>
        </w:rPr>
        <w:t xml:space="preserve"> με τη χρήση:</w:t>
      </w:r>
      <w:r w:rsidR="009D12C3" w:rsidRPr="00320696">
        <w:rPr>
          <w:rFonts w:ascii="IEP Sans" w:hAnsi="IEP Sans"/>
          <w:color w:val="424242"/>
        </w:rPr>
        <w:t xml:space="preserve"> </w:t>
      </w:r>
      <w:r w:rsidR="00B907AC" w:rsidRPr="009D12C3">
        <w:rPr>
          <w:rFonts w:ascii="IEP Sans" w:hAnsi="IEP Sans"/>
          <w:color w:val="424242"/>
        </w:rPr>
        <w:t xml:space="preserve">(α) του ψηφιακού λεξικού ΕΛεΦυΣ </w:t>
      </w:r>
      <w:r w:rsidR="00C3417C">
        <w:fldChar w:fldCharType="begin"/>
      </w:r>
      <w:r w:rsidR="00C3417C">
        <w:instrText xml:space="preserve"> HYPERLINK "https://elefys.e-me.edu.gr/" </w:instrText>
      </w:r>
      <w:r w:rsidR="00C3417C">
        <w:fldChar w:fldCharType="separate"/>
      </w:r>
      <w:r w:rsidR="00D140C5" w:rsidRPr="009F4967">
        <w:rPr>
          <w:rStyle w:val="-"/>
          <w:rFonts w:ascii="IEP Sans" w:hAnsi="IEP Sans"/>
        </w:rPr>
        <w:t>https://elefys.e-me.edu.gr/</w:t>
      </w:r>
      <w:r w:rsidR="00C3417C">
        <w:rPr>
          <w:rStyle w:val="-"/>
          <w:rFonts w:ascii="IEP Sans" w:hAnsi="IEP Sans"/>
        </w:rPr>
        <w:fldChar w:fldCharType="end"/>
      </w:r>
      <w:r w:rsidR="00D140C5">
        <w:rPr>
          <w:rFonts w:ascii="IEP Sans" w:hAnsi="IEP Sans"/>
          <w:color w:val="424242"/>
        </w:rPr>
        <w:t xml:space="preserve"> </w:t>
      </w:r>
      <w:r w:rsidR="00B907AC" w:rsidRPr="009D12C3">
        <w:rPr>
          <w:rFonts w:ascii="IEP Sans" w:hAnsi="IEP Sans"/>
          <w:color w:val="424242"/>
        </w:rPr>
        <w:t>και</w:t>
      </w:r>
      <w:r w:rsidR="00460F1D">
        <w:rPr>
          <w:rFonts w:ascii="IEP Sans" w:hAnsi="IEP Sans"/>
          <w:color w:val="424242"/>
        </w:rPr>
        <w:t xml:space="preserve"> </w:t>
      </w:r>
      <w:r w:rsidR="00B907AC" w:rsidRPr="009D12C3">
        <w:rPr>
          <w:rFonts w:ascii="IEP Sans" w:hAnsi="IEP Sans"/>
          <w:color w:val="424242"/>
        </w:rPr>
        <w:t>(β) του ψηφιακού Τετραδίου Δραστηριοτήτων που συνοδεύει το λεξικό</w:t>
      </w:r>
      <w:r w:rsidR="00E26AEC">
        <w:rPr>
          <w:rFonts w:ascii="IEP Sans" w:hAnsi="IEP Sans"/>
          <w:color w:val="424242"/>
        </w:rPr>
        <w:t xml:space="preserve"> </w:t>
      </w:r>
      <w:r w:rsidR="00C3417C">
        <w:fldChar w:fldCharType="begin"/>
      </w:r>
      <w:r w:rsidR="00C3417C">
        <w:instrText xml:space="preserve"> HYPERLINK "https://e-tetradio.elefys.gr/" </w:instrText>
      </w:r>
      <w:r w:rsidR="00C3417C">
        <w:fldChar w:fldCharType="separate"/>
      </w:r>
      <w:r w:rsidR="00E26AEC">
        <w:rPr>
          <w:rStyle w:val="-"/>
          <w:rFonts w:ascii="IEP Sans" w:hAnsi="IEP Sans"/>
          <w:lang w:val="en-US"/>
        </w:rPr>
        <w:t>https</w:t>
      </w:r>
      <w:r w:rsidR="00E26AEC" w:rsidRPr="00E26AEC">
        <w:rPr>
          <w:rStyle w:val="-"/>
          <w:rFonts w:ascii="IEP Sans" w:hAnsi="IEP Sans"/>
        </w:rPr>
        <w:t>://</w:t>
      </w:r>
      <w:r w:rsidR="00E26AEC">
        <w:rPr>
          <w:rStyle w:val="-"/>
          <w:rFonts w:ascii="IEP Sans" w:hAnsi="IEP Sans"/>
          <w:lang w:val="en-US"/>
        </w:rPr>
        <w:t>e</w:t>
      </w:r>
      <w:r w:rsidR="00E26AEC" w:rsidRPr="00E26AEC">
        <w:rPr>
          <w:rStyle w:val="-"/>
          <w:rFonts w:ascii="IEP Sans" w:hAnsi="IEP Sans"/>
        </w:rPr>
        <w:t>-</w:t>
      </w:r>
      <w:r w:rsidR="00E26AEC">
        <w:rPr>
          <w:rStyle w:val="-"/>
          <w:rFonts w:ascii="IEP Sans" w:hAnsi="IEP Sans"/>
          <w:lang w:val="en-US"/>
        </w:rPr>
        <w:t>tetradio</w:t>
      </w:r>
      <w:r w:rsidR="00E26AEC" w:rsidRPr="00E26AEC">
        <w:rPr>
          <w:rStyle w:val="-"/>
          <w:rFonts w:ascii="IEP Sans" w:hAnsi="IEP Sans"/>
        </w:rPr>
        <w:t>.</w:t>
      </w:r>
      <w:r w:rsidR="00E26AEC">
        <w:rPr>
          <w:rStyle w:val="-"/>
          <w:rFonts w:ascii="IEP Sans" w:hAnsi="IEP Sans"/>
          <w:lang w:val="en-US"/>
        </w:rPr>
        <w:t>elefys</w:t>
      </w:r>
      <w:r w:rsidR="00E26AEC" w:rsidRPr="00E26AEC">
        <w:rPr>
          <w:rStyle w:val="-"/>
          <w:rFonts w:ascii="IEP Sans" w:hAnsi="IEP Sans"/>
        </w:rPr>
        <w:t>.</w:t>
      </w:r>
      <w:r w:rsidR="00E26AEC">
        <w:rPr>
          <w:rStyle w:val="-"/>
          <w:rFonts w:ascii="IEP Sans" w:hAnsi="IEP Sans"/>
          <w:lang w:val="en-US"/>
        </w:rPr>
        <w:t>gr</w:t>
      </w:r>
      <w:r w:rsidR="00E26AEC" w:rsidRPr="00E26AEC">
        <w:rPr>
          <w:rStyle w:val="-"/>
          <w:rFonts w:ascii="IEP Sans" w:hAnsi="IEP Sans"/>
        </w:rPr>
        <w:t>/</w:t>
      </w:r>
      <w:r w:rsidR="00C3417C">
        <w:rPr>
          <w:rStyle w:val="-"/>
          <w:rFonts w:ascii="IEP Sans" w:hAnsi="IEP Sans"/>
        </w:rPr>
        <w:fldChar w:fldCharType="end"/>
      </w:r>
      <w:r w:rsidR="00E26AEC" w:rsidRPr="00E26AEC">
        <w:rPr>
          <w:rFonts w:ascii="IEP Sans" w:hAnsi="IEP Sans"/>
          <w:color w:val="424242"/>
        </w:rPr>
        <w:t>.</w:t>
      </w:r>
      <w:r w:rsidR="00A526BC" w:rsidRPr="009D12C3">
        <w:rPr>
          <w:rFonts w:ascii="IEP Sans" w:hAnsi="IEP Sans"/>
          <w:color w:val="424242"/>
        </w:rPr>
        <w:t xml:space="preserve"> </w:t>
      </w:r>
      <w:r w:rsidR="00B907AC" w:rsidRPr="009D12C3">
        <w:rPr>
          <w:rFonts w:ascii="IEP Sans" w:hAnsi="IEP Sans"/>
          <w:color w:val="424242"/>
        </w:rPr>
        <w:t>Στόχος είναι να ενισχυθούν οι μαθητές/τριες τόσο στο επιστημονικό περιεχόμενο όσο και στη γλώσσα που το επενδύει</w:t>
      </w:r>
      <w:r w:rsidR="003F0213">
        <w:rPr>
          <w:rFonts w:ascii="IEP Sans" w:hAnsi="IEP Sans"/>
          <w:color w:val="424242"/>
        </w:rPr>
        <w:t>,</w:t>
      </w:r>
      <w:r w:rsidR="008E73FF">
        <w:rPr>
          <w:rFonts w:ascii="IEP Sans" w:hAnsi="IEP Sans"/>
          <w:color w:val="424242"/>
        </w:rPr>
        <w:t xml:space="preserve"> κάνοντας συνδέσεις με την κοινωνία (</w:t>
      </w:r>
      <w:r w:rsidR="008E73FF" w:rsidRPr="009D12C3">
        <w:rPr>
          <w:rFonts w:ascii="IEP Sans" w:hAnsi="IEP Sans"/>
          <w:color w:val="424242"/>
        </w:rPr>
        <w:t>Γλώσσα-Επιστήμη-Κοινωνία</w:t>
      </w:r>
      <w:r w:rsidR="008E73FF">
        <w:rPr>
          <w:rFonts w:ascii="IEP Sans" w:hAnsi="IEP Sans"/>
          <w:color w:val="424242"/>
        </w:rPr>
        <w:t>)</w:t>
      </w:r>
      <w:r w:rsidR="003F0213">
        <w:rPr>
          <w:rFonts w:ascii="IEP Sans" w:hAnsi="IEP Sans"/>
          <w:color w:val="424242"/>
        </w:rPr>
        <w:t xml:space="preserve"> </w:t>
      </w:r>
      <w:r w:rsidR="003F0213" w:rsidRPr="0098346A">
        <w:rPr>
          <w:rFonts w:ascii="IEP Sans" w:hAnsi="IEP Sans"/>
          <w:color w:val="424242"/>
        </w:rPr>
        <w:t xml:space="preserve">παράγοντας τα δικά τους δημιουργήματα και διαμοιράζοντάς τα. </w:t>
      </w:r>
      <w:r w:rsidR="00B907AC" w:rsidRPr="0098346A">
        <w:rPr>
          <w:rFonts w:ascii="IEP Sans" w:hAnsi="IEP Sans"/>
          <w:color w:val="424242"/>
        </w:rPr>
        <w:t>Μέσα από τις ψη</w:t>
      </w:r>
      <w:r w:rsidR="00B907AC" w:rsidRPr="009D12C3">
        <w:rPr>
          <w:rFonts w:ascii="IEP Sans" w:hAnsi="IEP Sans"/>
          <w:color w:val="424242"/>
        </w:rPr>
        <w:t xml:space="preserve">φιακές δραστηριότητες, οι μαθητές/τριες </w:t>
      </w:r>
      <w:r w:rsidRPr="00435142">
        <w:rPr>
          <w:rFonts w:ascii="IEP Sans" w:hAnsi="IEP Sans"/>
          <w:color w:val="424242"/>
        </w:rPr>
        <w:t>καλούνται να αναπτύξουν τις παρακάτω δεξιότητες:</w:t>
      </w:r>
    </w:p>
    <w:p w14:paraId="429246AF" w14:textId="160E53ED" w:rsidR="00435142" w:rsidRDefault="00435142" w:rsidP="0098346A">
      <w:pPr>
        <w:pStyle w:val="Body"/>
        <w:snapToGrid w:val="0"/>
        <w:spacing w:before="240" w:after="120" w:line="360" w:lineRule="auto"/>
        <w:contextualSpacing/>
        <w:jc w:val="both"/>
        <w:rPr>
          <w:rFonts w:ascii="IEP Sans" w:hAnsi="IEP Sans"/>
          <w:color w:val="424242"/>
        </w:rPr>
      </w:pPr>
    </w:p>
    <w:p w14:paraId="426E307E" w14:textId="125A6C4F" w:rsidR="00435142" w:rsidRDefault="00435142" w:rsidP="0098346A">
      <w:pPr>
        <w:pStyle w:val="Body"/>
        <w:snapToGrid w:val="0"/>
        <w:spacing w:before="240" w:after="120" w:line="360" w:lineRule="auto"/>
        <w:contextualSpacing/>
        <w:jc w:val="both"/>
        <w:rPr>
          <w:rFonts w:ascii="IEP Sans" w:hAnsi="IEP Sans"/>
          <w:color w:val="424242"/>
        </w:rPr>
      </w:pPr>
    </w:p>
    <w:p w14:paraId="78064006" w14:textId="625049C8" w:rsidR="00435142" w:rsidRDefault="00435142" w:rsidP="0098346A">
      <w:pPr>
        <w:pStyle w:val="Body"/>
        <w:snapToGrid w:val="0"/>
        <w:spacing w:before="240" w:after="120" w:line="360" w:lineRule="auto"/>
        <w:contextualSpacing/>
        <w:jc w:val="both"/>
        <w:rPr>
          <w:rFonts w:ascii="IEP Sans" w:hAnsi="IEP Sans"/>
          <w:color w:val="424242"/>
        </w:rPr>
      </w:pPr>
    </w:p>
    <w:p w14:paraId="17FEA02A" w14:textId="7BAF9DBD" w:rsidR="00435142" w:rsidRDefault="00435142" w:rsidP="0098346A">
      <w:pPr>
        <w:pStyle w:val="Body"/>
        <w:snapToGrid w:val="0"/>
        <w:spacing w:before="240" w:after="120" w:line="360" w:lineRule="auto"/>
        <w:contextualSpacing/>
        <w:jc w:val="both"/>
        <w:rPr>
          <w:rFonts w:ascii="IEP Sans" w:hAnsi="IEP Sans"/>
          <w:color w:val="424242"/>
        </w:rPr>
      </w:pPr>
    </w:p>
    <w:p w14:paraId="63E19B2C" w14:textId="644715C9" w:rsidR="00435142" w:rsidRDefault="00435142" w:rsidP="0098346A">
      <w:pPr>
        <w:pStyle w:val="Body"/>
        <w:snapToGrid w:val="0"/>
        <w:spacing w:before="240" w:after="120" w:line="360" w:lineRule="auto"/>
        <w:contextualSpacing/>
        <w:jc w:val="both"/>
        <w:rPr>
          <w:rFonts w:ascii="IEP Sans" w:hAnsi="IEP Sans"/>
          <w:color w:val="424242"/>
        </w:rPr>
      </w:pPr>
    </w:p>
    <w:p w14:paraId="1D2B12F8" w14:textId="37943103" w:rsidR="00435142" w:rsidRDefault="00435142" w:rsidP="0098346A">
      <w:pPr>
        <w:pStyle w:val="Body"/>
        <w:snapToGrid w:val="0"/>
        <w:spacing w:before="240" w:after="120" w:line="360" w:lineRule="auto"/>
        <w:contextualSpacing/>
        <w:jc w:val="both"/>
        <w:rPr>
          <w:rFonts w:ascii="IEP Sans" w:hAnsi="IEP Sans"/>
          <w:color w:val="424242"/>
        </w:rPr>
      </w:pPr>
    </w:p>
    <w:p w14:paraId="2DF986BC" w14:textId="42391B9B" w:rsidR="00AD0540" w:rsidRDefault="00AD0540" w:rsidP="00B907AC">
      <w:pPr>
        <w:pStyle w:val="Body"/>
        <w:snapToGrid w:val="0"/>
        <w:spacing w:before="240" w:after="120" w:line="360" w:lineRule="auto"/>
        <w:contextualSpacing/>
        <w:jc w:val="both"/>
        <w:rPr>
          <w:rFonts w:ascii="IEP Sans" w:hAnsi="IEP Sans"/>
        </w:rPr>
      </w:pPr>
    </w:p>
    <w:p w14:paraId="59F4DD0D" w14:textId="3472E0E3" w:rsidR="00AD0540" w:rsidRDefault="00AD0540" w:rsidP="00B907AC">
      <w:pPr>
        <w:pStyle w:val="Body"/>
        <w:snapToGrid w:val="0"/>
        <w:spacing w:before="240" w:after="120" w:line="360" w:lineRule="auto"/>
        <w:contextualSpacing/>
        <w:jc w:val="both"/>
        <w:rPr>
          <w:rFonts w:ascii="IEP Sans" w:hAnsi="IEP Sans"/>
        </w:rPr>
      </w:pPr>
    </w:p>
    <w:p w14:paraId="6E461AB2" w14:textId="43CE3389" w:rsidR="00AD0540" w:rsidRDefault="00AD0540" w:rsidP="00B907AC">
      <w:pPr>
        <w:pStyle w:val="Body"/>
        <w:snapToGrid w:val="0"/>
        <w:spacing w:before="240" w:after="120" w:line="360" w:lineRule="auto"/>
        <w:contextualSpacing/>
        <w:jc w:val="both"/>
        <w:rPr>
          <w:rFonts w:ascii="IEP Sans" w:hAnsi="IEP Sans"/>
        </w:rPr>
      </w:pPr>
    </w:p>
    <w:p w14:paraId="171CEAAE" w14:textId="67AC1DC1" w:rsidR="00AD0540" w:rsidRDefault="00AD0540" w:rsidP="00B907AC">
      <w:pPr>
        <w:pStyle w:val="Body"/>
        <w:snapToGrid w:val="0"/>
        <w:spacing w:before="240" w:after="120" w:line="360" w:lineRule="auto"/>
        <w:contextualSpacing/>
        <w:jc w:val="both"/>
        <w:rPr>
          <w:rFonts w:ascii="IEP Sans" w:hAnsi="IEP Sans"/>
        </w:rPr>
      </w:pPr>
    </w:p>
    <w:p w14:paraId="4D957F6E" w14:textId="2D916190" w:rsidR="00AD0540" w:rsidRDefault="00AD0540" w:rsidP="00B907AC">
      <w:pPr>
        <w:pStyle w:val="Body"/>
        <w:snapToGrid w:val="0"/>
        <w:spacing w:before="240" w:after="120" w:line="360" w:lineRule="auto"/>
        <w:contextualSpacing/>
        <w:jc w:val="both"/>
        <w:rPr>
          <w:rFonts w:ascii="IEP Sans" w:hAnsi="IEP Sans"/>
        </w:rPr>
      </w:pPr>
    </w:p>
    <w:p w14:paraId="588F8DE9" w14:textId="012D5E01" w:rsidR="00AD0540" w:rsidRDefault="00AD0540" w:rsidP="00B907AC">
      <w:pPr>
        <w:pStyle w:val="Body"/>
        <w:snapToGrid w:val="0"/>
        <w:spacing w:before="240" w:after="120" w:line="360" w:lineRule="auto"/>
        <w:contextualSpacing/>
        <w:jc w:val="both"/>
        <w:rPr>
          <w:rFonts w:ascii="IEP Sans" w:hAnsi="IEP Sans"/>
        </w:rPr>
      </w:pPr>
    </w:p>
    <w:p w14:paraId="4DC71D06" w14:textId="64413609" w:rsidR="00AD0540" w:rsidRDefault="00AD0540" w:rsidP="00B907AC">
      <w:pPr>
        <w:pStyle w:val="Body"/>
        <w:snapToGrid w:val="0"/>
        <w:spacing w:before="240" w:after="120" w:line="360" w:lineRule="auto"/>
        <w:contextualSpacing/>
        <w:jc w:val="both"/>
        <w:rPr>
          <w:rFonts w:ascii="IEP Sans" w:hAnsi="IEP Sans"/>
        </w:rPr>
      </w:pPr>
    </w:p>
    <w:p w14:paraId="2D98DE82" w14:textId="2A1DB0E5" w:rsidR="00AD0540" w:rsidRDefault="00AD0540" w:rsidP="00B907AC">
      <w:pPr>
        <w:pStyle w:val="Body"/>
        <w:snapToGrid w:val="0"/>
        <w:spacing w:before="240" w:after="120" w:line="360" w:lineRule="auto"/>
        <w:contextualSpacing/>
        <w:jc w:val="both"/>
        <w:rPr>
          <w:rFonts w:ascii="IEP Sans" w:hAnsi="IEP Sans"/>
        </w:rPr>
      </w:pPr>
    </w:p>
    <w:p w14:paraId="0B532421" w14:textId="5136CF6C" w:rsidR="00AD0540" w:rsidRDefault="00AD0540" w:rsidP="00B907AC">
      <w:pPr>
        <w:pStyle w:val="Body"/>
        <w:snapToGrid w:val="0"/>
        <w:spacing w:before="240" w:after="120" w:line="360" w:lineRule="auto"/>
        <w:contextualSpacing/>
        <w:jc w:val="both"/>
        <w:rPr>
          <w:rFonts w:ascii="IEP Sans" w:hAnsi="IEP Sans"/>
        </w:rPr>
      </w:pPr>
    </w:p>
    <w:p w14:paraId="32BE066F" w14:textId="514433D3" w:rsidR="00AD0540" w:rsidRDefault="00AD0540" w:rsidP="00B907AC">
      <w:pPr>
        <w:pStyle w:val="Body"/>
        <w:snapToGrid w:val="0"/>
        <w:spacing w:before="240" w:after="120" w:line="360" w:lineRule="auto"/>
        <w:contextualSpacing/>
        <w:jc w:val="both"/>
        <w:rPr>
          <w:rFonts w:ascii="IEP Sans" w:hAnsi="IEP Sans"/>
        </w:rPr>
      </w:pPr>
    </w:p>
    <w:p w14:paraId="71B7D495" w14:textId="77777777" w:rsidR="00AD0540" w:rsidRDefault="00AD0540" w:rsidP="00B907AC">
      <w:pPr>
        <w:pStyle w:val="Body"/>
        <w:snapToGrid w:val="0"/>
        <w:spacing w:before="240" w:after="120" w:line="360" w:lineRule="auto"/>
        <w:contextualSpacing/>
        <w:jc w:val="both"/>
        <w:rPr>
          <w:rFonts w:ascii="IEP Sans" w:hAnsi="IEP Sans"/>
        </w:rPr>
      </w:pPr>
    </w:p>
    <w:p w14:paraId="5EC56EB7" w14:textId="5A7AA683" w:rsidR="00AD0540" w:rsidRDefault="00AD0540" w:rsidP="00B907AC">
      <w:pPr>
        <w:pStyle w:val="Body"/>
        <w:snapToGrid w:val="0"/>
        <w:spacing w:before="240" w:after="120" w:line="360" w:lineRule="auto"/>
        <w:contextualSpacing/>
        <w:jc w:val="both"/>
        <w:rPr>
          <w:rFonts w:ascii="IEP Sans" w:hAnsi="IEP Sans"/>
        </w:rPr>
      </w:pPr>
    </w:p>
    <w:p w14:paraId="330CA84B" w14:textId="77777777" w:rsidR="00AD0540" w:rsidRDefault="00AD0540" w:rsidP="00B907AC">
      <w:pPr>
        <w:pStyle w:val="Body"/>
        <w:snapToGrid w:val="0"/>
        <w:spacing w:before="240" w:after="120" w:line="360" w:lineRule="auto"/>
        <w:contextualSpacing/>
        <w:jc w:val="both"/>
        <w:rPr>
          <w:rFonts w:ascii="IEP Sans" w:hAnsi="IEP Sans"/>
        </w:rPr>
      </w:pPr>
    </w:p>
    <w:p w14:paraId="4BC4FA11" w14:textId="77777777" w:rsidR="00AD0540" w:rsidRDefault="00AD0540" w:rsidP="00B907AC">
      <w:pPr>
        <w:pStyle w:val="Body"/>
        <w:snapToGrid w:val="0"/>
        <w:spacing w:before="240" w:after="120" w:line="360" w:lineRule="auto"/>
        <w:contextualSpacing/>
        <w:jc w:val="both"/>
        <w:rPr>
          <w:rFonts w:ascii="IEP Sans" w:hAnsi="IEP Sans"/>
        </w:rPr>
      </w:pPr>
    </w:p>
    <w:p w14:paraId="2BF2015F" w14:textId="0921AC32" w:rsidR="00AD0540" w:rsidRDefault="00AD0540" w:rsidP="00B907AC">
      <w:pPr>
        <w:pStyle w:val="Body"/>
        <w:snapToGrid w:val="0"/>
        <w:spacing w:before="240" w:after="120" w:line="360" w:lineRule="auto"/>
        <w:contextualSpacing/>
        <w:jc w:val="both"/>
        <w:rPr>
          <w:rFonts w:ascii="IEP Sans" w:hAnsi="IEP Sans"/>
        </w:rPr>
      </w:pPr>
    </w:p>
    <w:p w14:paraId="63AD3899" w14:textId="51AA03CD" w:rsidR="00AD0540" w:rsidRDefault="00435142" w:rsidP="00B907AC">
      <w:pPr>
        <w:pStyle w:val="Body"/>
        <w:snapToGrid w:val="0"/>
        <w:spacing w:before="240" w:after="120" w:line="360" w:lineRule="auto"/>
        <w:contextualSpacing/>
        <w:jc w:val="both"/>
        <w:rPr>
          <w:rFonts w:ascii="IEP Sans" w:hAnsi="IEP Sans"/>
        </w:rPr>
      </w:pPr>
      <w:r>
        <w:rPr>
          <w:rFonts w:ascii="IEP Sans" w:hAnsi="IEP Sans"/>
          <w:noProof/>
        </w:rPr>
        <w:drawing>
          <wp:inline distT="0" distB="0" distL="0" distR="0" wp14:anchorId="68C0C9B0" wp14:editId="34D7B0E5">
            <wp:extent cx="5325110" cy="1685925"/>
            <wp:effectExtent l="0" t="0" r="8890" b="9525"/>
            <wp:docPr id="1"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25110" cy="1685925"/>
                    </a:xfrm>
                    <a:prstGeom prst="rect">
                      <a:avLst/>
                    </a:prstGeom>
                    <a:noFill/>
                  </pic:spPr>
                </pic:pic>
              </a:graphicData>
            </a:graphic>
          </wp:inline>
        </w:drawing>
      </w:r>
    </w:p>
    <w:p w14:paraId="37E1D729" w14:textId="77777777" w:rsidR="00AD0540" w:rsidRDefault="00AD0540" w:rsidP="00B907AC">
      <w:pPr>
        <w:pStyle w:val="Body"/>
        <w:snapToGrid w:val="0"/>
        <w:spacing w:before="240" w:after="120" w:line="360" w:lineRule="auto"/>
        <w:contextualSpacing/>
        <w:jc w:val="both"/>
        <w:rPr>
          <w:rFonts w:ascii="IEP Sans" w:hAnsi="IEP Sans"/>
        </w:rPr>
      </w:pPr>
    </w:p>
    <w:p w14:paraId="46C79EDE" w14:textId="13794354" w:rsidR="00AD0540" w:rsidRDefault="00AD0540" w:rsidP="00B907AC">
      <w:pPr>
        <w:pStyle w:val="Body"/>
        <w:snapToGrid w:val="0"/>
        <w:spacing w:before="240" w:after="120" w:line="360" w:lineRule="auto"/>
        <w:contextualSpacing/>
        <w:jc w:val="both"/>
        <w:rPr>
          <w:rFonts w:ascii="IEP Sans" w:hAnsi="IEP Sans"/>
        </w:rPr>
      </w:pPr>
    </w:p>
    <w:p w14:paraId="26F7C99F" w14:textId="2DC4FCB1" w:rsidR="00AD0540" w:rsidRDefault="00AD0540" w:rsidP="00B907AC">
      <w:pPr>
        <w:pStyle w:val="Body"/>
        <w:snapToGrid w:val="0"/>
        <w:spacing w:before="240" w:after="120" w:line="360" w:lineRule="auto"/>
        <w:contextualSpacing/>
        <w:jc w:val="both"/>
        <w:rPr>
          <w:rFonts w:ascii="IEP Sans" w:hAnsi="IEP Sans"/>
        </w:rPr>
      </w:pPr>
    </w:p>
    <w:p w14:paraId="62C9CCA8" w14:textId="77777777" w:rsidR="00AD0540" w:rsidRDefault="00AD0540" w:rsidP="00B907AC">
      <w:pPr>
        <w:pStyle w:val="Body"/>
        <w:snapToGrid w:val="0"/>
        <w:spacing w:before="240" w:after="120" w:line="360" w:lineRule="auto"/>
        <w:contextualSpacing/>
        <w:jc w:val="both"/>
        <w:rPr>
          <w:rFonts w:ascii="IEP Sans" w:hAnsi="IEP Sans"/>
        </w:rPr>
      </w:pPr>
    </w:p>
    <w:p w14:paraId="60E928E7" w14:textId="46D3DAC5" w:rsidR="00AD0540" w:rsidRDefault="00AD0540" w:rsidP="00B907AC">
      <w:pPr>
        <w:pStyle w:val="Body"/>
        <w:snapToGrid w:val="0"/>
        <w:spacing w:before="240" w:after="120" w:line="360" w:lineRule="auto"/>
        <w:contextualSpacing/>
        <w:jc w:val="both"/>
        <w:rPr>
          <w:rFonts w:ascii="IEP Sans" w:hAnsi="IEP Sans"/>
        </w:rPr>
      </w:pPr>
    </w:p>
    <w:p w14:paraId="187109BD" w14:textId="77777777" w:rsidR="00AD0540" w:rsidRDefault="00AD0540" w:rsidP="00B907AC">
      <w:pPr>
        <w:pStyle w:val="Body"/>
        <w:snapToGrid w:val="0"/>
        <w:spacing w:before="240" w:after="120" w:line="360" w:lineRule="auto"/>
        <w:contextualSpacing/>
        <w:jc w:val="both"/>
        <w:rPr>
          <w:rFonts w:ascii="IEP Sans" w:hAnsi="IEP Sans"/>
        </w:rPr>
      </w:pPr>
    </w:p>
    <w:p w14:paraId="1363F98E" w14:textId="417EEAA6" w:rsidR="00AD0540" w:rsidRDefault="00AD0540">
      <w:pPr>
        <w:rPr>
          <w:rFonts w:ascii="IEP Sans" w:hAnsi="IEP Sans" w:cs="Arial Unicode MS"/>
          <w:color w:val="000000"/>
          <w:lang w:val="el-GR" w:eastAsia="el-GR"/>
          <w14:textOutline w14:w="0" w14:cap="flat" w14:cmpd="sng" w14:algn="ctr">
            <w14:noFill/>
            <w14:prstDash w14:val="solid"/>
            <w14:bevel/>
          </w14:textOutline>
        </w:rPr>
      </w:pPr>
      <w:r w:rsidRPr="00E26AEC">
        <w:rPr>
          <w:rFonts w:ascii="IEP Sans" w:hAnsi="IEP Sans"/>
          <w:lang w:val="el-GR"/>
        </w:rPr>
        <w:br w:type="page"/>
      </w:r>
    </w:p>
    <w:p w14:paraId="6A5CD165" w14:textId="60031D4E" w:rsidR="00D13C56" w:rsidRDefault="00AD0540" w:rsidP="00E0054A">
      <w:pPr>
        <w:pStyle w:val="2"/>
        <w:rPr>
          <w:lang w:val="el-GR"/>
        </w:rPr>
      </w:pPr>
      <w:bookmarkStart w:id="4" w:name="_Toc182595017"/>
      <w:r w:rsidRPr="00D13C56">
        <w:rPr>
          <w:lang w:val="el-GR"/>
        </w:rPr>
        <w:lastRenderedPageBreak/>
        <w:t>3.</w:t>
      </w:r>
      <w:r>
        <w:rPr>
          <w:lang w:val="el-GR"/>
        </w:rPr>
        <w:t>2</w:t>
      </w:r>
      <w:r w:rsidRPr="00D13C56">
        <w:rPr>
          <w:lang w:val="el-GR"/>
        </w:rPr>
        <w:t xml:space="preserve">. </w:t>
      </w:r>
      <w:r>
        <w:rPr>
          <w:lang w:val="el-GR"/>
        </w:rPr>
        <w:t>Μαθησιακά αποτελέσματα</w:t>
      </w:r>
      <w:bookmarkEnd w:id="4"/>
    </w:p>
    <w:p w14:paraId="2B890911" w14:textId="16ECE204" w:rsidR="00D13C56" w:rsidRPr="0098346A" w:rsidRDefault="00D13C56" w:rsidP="0098346A">
      <w:pPr>
        <w:pStyle w:val="Body"/>
        <w:snapToGrid w:val="0"/>
        <w:spacing w:before="240" w:after="120" w:line="360" w:lineRule="auto"/>
        <w:contextualSpacing/>
        <w:jc w:val="both"/>
        <w:rPr>
          <w:rFonts w:ascii="IEP Sans" w:hAnsi="IEP Sans"/>
          <w:color w:val="424242"/>
        </w:rPr>
      </w:pPr>
      <w:r w:rsidRPr="00E0054A">
        <w:rPr>
          <w:rFonts w:ascii="IEP Sans" w:hAnsi="IEP Sans"/>
          <w:color w:val="424242"/>
        </w:rPr>
        <w:t>Η ανάπτυξη δεξιοτήτων συνδέεται με τα παρακάτω μαθησιακά αποτελέσματα.</w:t>
      </w:r>
      <w:r w:rsidR="00E0054A">
        <w:rPr>
          <w:rFonts w:ascii="IEP Sans" w:hAnsi="IEP Sans"/>
          <w:color w:val="424242"/>
        </w:rPr>
        <w:t xml:space="preserve"> </w:t>
      </w:r>
      <w:r w:rsidRPr="00E0054A">
        <w:rPr>
          <w:rFonts w:ascii="IEP Sans" w:hAnsi="IEP Sans"/>
          <w:color w:val="424242"/>
        </w:rPr>
        <w:t>Οι μαθητές/τριες αναμένεται να:</w:t>
      </w:r>
    </w:p>
    <w:tbl>
      <w:tblPr>
        <w:tblStyle w:val="ab"/>
        <w:tblW w:w="8290" w:type="dxa"/>
        <w:tblInd w:w="430" w:type="dxa"/>
        <w:tblLook w:val="04A0" w:firstRow="1" w:lastRow="0" w:firstColumn="1" w:lastColumn="0" w:noHBand="0" w:noVBand="1"/>
      </w:tblPr>
      <w:tblGrid>
        <w:gridCol w:w="8290"/>
      </w:tblGrid>
      <w:tr w:rsidR="00D13C56" w14:paraId="35DB00EE" w14:textId="77777777" w:rsidTr="00804E6B">
        <w:tc>
          <w:tcPr>
            <w:tcW w:w="8290" w:type="dxa"/>
            <w:shd w:val="clear" w:color="auto" w:fill="FF9300"/>
            <w:vAlign w:val="center"/>
          </w:tcPr>
          <w:p w14:paraId="698F346C" w14:textId="789803A7" w:rsidR="00D13C56" w:rsidRPr="00804E6B" w:rsidRDefault="00D13C56" w:rsidP="00804E6B">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jc w:val="center"/>
              <w:rPr>
                <w:rFonts w:ascii="IEP Sans" w:hAnsi="IEP Sans"/>
                <w:color w:val="FFFFFF" w:themeColor="background1"/>
                <w:lang w:val="el-GR"/>
              </w:rPr>
            </w:pPr>
            <w:r w:rsidRPr="00804E6B">
              <w:rPr>
                <w:rFonts w:ascii="IEP Sans" w:hAnsi="IEP Sans"/>
                <w:color w:val="FFFFFF" w:themeColor="background1"/>
                <w:lang w:val="el-GR"/>
              </w:rPr>
              <w:t>Φυσικές Επιστήμες</w:t>
            </w:r>
          </w:p>
        </w:tc>
      </w:tr>
      <w:tr w:rsidR="00D13C56" w:rsidRPr="00435142" w14:paraId="26D054D2" w14:textId="77777777" w:rsidTr="00D13C56">
        <w:tc>
          <w:tcPr>
            <w:tcW w:w="8290" w:type="dxa"/>
          </w:tcPr>
          <w:p w14:paraId="043D1FE6" w14:textId="77777777" w:rsidR="00D13C56" w:rsidRPr="00804E6B" w:rsidRDefault="00D13C56" w:rsidP="00D13C56">
            <w:pPr>
              <w:pStyle w:val="a7"/>
              <w:numPr>
                <w:ilvl w:val="0"/>
                <w:numId w:val="15"/>
              </w:numPr>
              <w:spacing w:line="360" w:lineRule="auto"/>
              <w:ind w:left="426"/>
              <w:jc w:val="both"/>
              <w:rPr>
                <w:rFonts w:ascii="IEP Sans" w:hAnsi="IEP Sans"/>
                <w:sz w:val="24"/>
                <w:szCs w:val="24"/>
              </w:rPr>
            </w:pPr>
            <w:r w:rsidRPr="00804E6B">
              <w:rPr>
                <w:rFonts w:ascii="IEP Sans" w:hAnsi="IEP Sans"/>
                <w:sz w:val="24"/>
                <w:szCs w:val="24"/>
              </w:rPr>
              <w:t xml:space="preserve">γνωρίσουν τα βασικά χαρακτηριστικά του ηλιακού συστήματος και να υιοθετήσουν μια διαφορετική οπτική για τον πλανήτη μας αναγνωρίζοντας τη θέση του στο σύμπαν (βλ. νέο ΠΣ για τις ΦΕ, σ. 19). </w:t>
            </w:r>
          </w:p>
          <w:p w14:paraId="6424A365" w14:textId="406E686C" w:rsidR="0008265A" w:rsidRPr="00804E6B" w:rsidRDefault="0008265A" w:rsidP="0008265A">
            <w:pPr>
              <w:pStyle w:val="a7"/>
              <w:numPr>
                <w:ilvl w:val="0"/>
                <w:numId w:val="15"/>
              </w:numPr>
              <w:spacing w:line="360" w:lineRule="auto"/>
              <w:ind w:left="426"/>
              <w:jc w:val="both"/>
              <w:rPr>
                <w:rFonts w:ascii="IEP Sans" w:hAnsi="IEP Sans"/>
                <w:sz w:val="24"/>
                <w:szCs w:val="24"/>
              </w:rPr>
            </w:pPr>
            <w:r w:rsidRPr="00804E6B">
              <w:rPr>
                <w:rFonts w:ascii="IEP Sans" w:hAnsi="IEP Sans"/>
                <w:sz w:val="24"/>
                <w:szCs w:val="24"/>
              </w:rPr>
              <w:t>προσεγγίσουν κριτικά τις δυσκολίες που έχει η ζωή του ανθρώπου στο διάστημα (νέο ΠΣ Φυσικά, σσ. 19, 83), την τεχνολογία και τα επαγγέλματα του διαστήματος, καθώς τις διαστημικές αποστολές.</w:t>
            </w:r>
          </w:p>
          <w:p w14:paraId="2DBF814E" w14:textId="606334BF" w:rsidR="00D13C56" w:rsidRPr="0008265A" w:rsidRDefault="0008265A" w:rsidP="0008265A">
            <w:pPr>
              <w:pStyle w:val="a7"/>
              <w:numPr>
                <w:ilvl w:val="0"/>
                <w:numId w:val="15"/>
              </w:numPr>
              <w:spacing w:line="360" w:lineRule="auto"/>
              <w:ind w:left="426"/>
              <w:jc w:val="both"/>
              <w:rPr>
                <w:rFonts w:ascii="IEP Sans" w:hAnsi="IEP Sans"/>
                <w:sz w:val="24"/>
                <w:szCs w:val="24"/>
              </w:rPr>
            </w:pPr>
            <w:r w:rsidRPr="00804E6B">
              <w:rPr>
                <w:rFonts w:ascii="IEP Sans" w:hAnsi="IEP Sans"/>
                <w:sz w:val="24"/>
                <w:szCs w:val="24"/>
              </w:rPr>
              <w:t xml:space="preserve">συνεργάζονται και να </w:t>
            </w:r>
            <w:r w:rsidRPr="0098346A">
              <w:rPr>
                <w:rFonts w:ascii="IEP Sans" w:hAnsi="IEP Sans"/>
                <w:sz w:val="24"/>
                <w:szCs w:val="24"/>
              </w:rPr>
              <w:t>επικοινωνούν, για να δημιουργήσουν ψηφιακά αντικείμενα (κατασκευές</w:t>
            </w:r>
            <w:r w:rsidR="00D140C5" w:rsidRPr="0098346A">
              <w:rPr>
                <w:rFonts w:ascii="IEP Sans" w:hAnsi="IEP Sans"/>
                <w:sz w:val="24"/>
                <w:szCs w:val="24"/>
              </w:rPr>
              <w:t>,</w:t>
            </w:r>
            <w:r w:rsidRPr="0098346A">
              <w:rPr>
                <w:rFonts w:ascii="IEP Sans" w:hAnsi="IEP Sans"/>
                <w:sz w:val="24"/>
                <w:szCs w:val="24"/>
              </w:rPr>
              <w:t xml:space="preserve"> </w:t>
            </w:r>
            <w:r w:rsidRPr="0098346A">
              <w:rPr>
                <w:rFonts w:ascii="IEP Sans" w:hAnsi="IEP Sans"/>
                <w:sz w:val="24"/>
                <w:szCs w:val="24"/>
                <w:lang w:val="en-US"/>
              </w:rPr>
              <w:t>S</w:t>
            </w:r>
            <w:r w:rsidRPr="0098346A">
              <w:rPr>
                <w:rFonts w:ascii="IEP Sans" w:hAnsi="IEP Sans"/>
                <w:sz w:val="24"/>
                <w:szCs w:val="24"/>
              </w:rPr>
              <w:t>(</w:t>
            </w:r>
            <w:r w:rsidRPr="0098346A">
              <w:rPr>
                <w:rFonts w:ascii="IEP Sans" w:hAnsi="IEP Sans"/>
                <w:sz w:val="24"/>
                <w:szCs w:val="24"/>
                <w:lang w:val="en-US"/>
              </w:rPr>
              <w:t>R</w:t>
            </w:r>
            <w:r w:rsidRPr="0098346A">
              <w:rPr>
                <w:rFonts w:ascii="IEP Sans" w:hAnsi="IEP Sans"/>
                <w:sz w:val="24"/>
                <w:szCs w:val="24"/>
              </w:rPr>
              <w:t>)</w:t>
            </w:r>
            <w:r w:rsidRPr="0098346A">
              <w:rPr>
                <w:rFonts w:ascii="IEP Sans" w:hAnsi="IEP Sans"/>
                <w:sz w:val="24"/>
                <w:szCs w:val="24"/>
                <w:lang w:val="en-US"/>
              </w:rPr>
              <w:t>TE</w:t>
            </w:r>
            <w:r w:rsidRPr="0098346A">
              <w:rPr>
                <w:rFonts w:ascii="IEP Sans" w:hAnsi="IEP Sans"/>
                <w:sz w:val="24"/>
                <w:szCs w:val="24"/>
              </w:rPr>
              <w:t>(</w:t>
            </w:r>
            <w:r w:rsidRPr="0098346A">
              <w:rPr>
                <w:rFonts w:ascii="IEP Sans" w:hAnsi="IEP Sans"/>
                <w:sz w:val="24"/>
                <w:szCs w:val="24"/>
                <w:lang w:val="en-US"/>
              </w:rPr>
              <w:t>A</w:t>
            </w:r>
            <w:r w:rsidRPr="0098346A">
              <w:rPr>
                <w:rFonts w:ascii="IEP Sans" w:hAnsi="IEP Sans"/>
                <w:sz w:val="24"/>
                <w:szCs w:val="24"/>
              </w:rPr>
              <w:t>)</w:t>
            </w:r>
            <w:r w:rsidR="00804E6B" w:rsidRPr="0098346A">
              <w:rPr>
                <w:rFonts w:ascii="IEP Sans" w:hAnsi="IEP Sans"/>
                <w:sz w:val="24"/>
                <w:szCs w:val="24"/>
              </w:rPr>
              <w:t>Μ</w:t>
            </w:r>
            <w:r w:rsidRPr="0098346A">
              <w:rPr>
                <w:rFonts w:ascii="IEP Sans" w:hAnsi="IEP Sans"/>
                <w:sz w:val="24"/>
                <w:szCs w:val="24"/>
              </w:rPr>
              <w:t>, γραπτά και προφορικά κείμενα)</w:t>
            </w:r>
            <w:r w:rsidR="00804E6B" w:rsidRPr="0098346A">
              <w:rPr>
                <w:rFonts w:ascii="IEP Sans" w:hAnsi="IEP Sans"/>
                <w:sz w:val="24"/>
                <w:szCs w:val="24"/>
              </w:rPr>
              <w:t xml:space="preserve"> για τη Γη </w:t>
            </w:r>
            <w:r w:rsidR="00E0054A" w:rsidRPr="0098346A">
              <w:rPr>
                <w:rFonts w:ascii="IEP Sans" w:hAnsi="IEP Sans"/>
                <w:sz w:val="24"/>
                <w:szCs w:val="24"/>
              </w:rPr>
              <w:t>και</w:t>
            </w:r>
            <w:r w:rsidR="00D140C5" w:rsidRPr="0098346A">
              <w:rPr>
                <w:rFonts w:ascii="IEP Sans" w:hAnsi="IEP Sans"/>
                <w:sz w:val="24"/>
                <w:szCs w:val="24"/>
              </w:rPr>
              <w:t xml:space="preserve"> το</w:t>
            </w:r>
            <w:r w:rsidR="00E0054A" w:rsidRPr="0098346A">
              <w:rPr>
                <w:rFonts w:ascii="IEP Sans" w:hAnsi="IEP Sans"/>
                <w:sz w:val="24"/>
                <w:szCs w:val="24"/>
              </w:rPr>
              <w:t>/</w:t>
            </w:r>
            <w:r w:rsidR="00804E6B" w:rsidRPr="0098346A">
              <w:rPr>
                <w:rFonts w:ascii="IEP Sans" w:hAnsi="IEP Sans"/>
                <w:sz w:val="24"/>
                <w:szCs w:val="24"/>
              </w:rPr>
              <w:t>στο διάστημα.</w:t>
            </w:r>
          </w:p>
        </w:tc>
      </w:tr>
    </w:tbl>
    <w:p w14:paraId="4806E125" w14:textId="77777777" w:rsidR="00D13C56" w:rsidRDefault="00D13C56" w:rsidP="00320696">
      <w:pPr>
        <w:spacing w:line="360" w:lineRule="auto"/>
        <w:rPr>
          <w:rFonts w:ascii="IEP Sans" w:hAnsi="IEP Sans"/>
          <w:lang w:val="el-GR"/>
        </w:rPr>
      </w:pPr>
    </w:p>
    <w:tbl>
      <w:tblPr>
        <w:tblStyle w:val="ab"/>
        <w:tblW w:w="8290" w:type="dxa"/>
        <w:tblInd w:w="430" w:type="dxa"/>
        <w:tblLook w:val="04A0" w:firstRow="1" w:lastRow="0" w:firstColumn="1" w:lastColumn="0" w:noHBand="0" w:noVBand="1"/>
      </w:tblPr>
      <w:tblGrid>
        <w:gridCol w:w="8290"/>
      </w:tblGrid>
      <w:tr w:rsidR="00804E6B" w:rsidRPr="00804E6B" w14:paraId="0561B93D" w14:textId="77777777" w:rsidTr="00804E6B">
        <w:tc>
          <w:tcPr>
            <w:tcW w:w="8290" w:type="dxa"/>
            <w:shd w:val="clear" w:color="auto" w:fill="FF9300"/>
          </w:tcPr>
          <w:p w14:paraId="355B29DC" w14:textId="0412CAD1" w:rsidR="0008265A" w:rsidRPr="00804E6B" w:rsidRDefault="0008265A" w:rsidP="009E3AAC">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jc w:val="center"/>
              <w:rPr>
                <w:rFonts w:ascii="IEP Sans" w:hAnsi="IEP Sans"/>
                <w:color w:val="FFFFFF" w:themeColor="background1"/>
                <w:lang w:val="el-GR"/>
              </w:rPr>
            </w:pPr>
            <w:r w:rsidRPr="00804E6B">
              <w:rPr>
                <w:rFonts w:ascii="IEP Sans" w:hAnsi="IEP Sans"/>
                <w:color w:val="FFFFFF" w:themeColor="background1"/>
                <w:lang w:val="el-GR"/>
              </w:rPr>
              <w:t>Γλώσσα</w:t>
            </w:r>
          </w:p>
        </w:tc>
      </w:tr>
      <w:tr w:rsidR="0008265A" w:rsidRPr="00435142" w14:paraId="323EBC13" w14:textId="77777777" w:rsidTr="009E3AAC">
        <w:tc>
          <w:tcPr>
            <w:tcW w:w="8290" w:type="dxa"/>
          </w:tcPr>
          <w:p w14:paraId="6618364F" w14:textId="77777777" w:rsidR="0008265A" w:rsidRPr="00D13C56" w:rsidRDefault="0008265A" w:rsidP="0008265A">
            <w:pPr>
              <w:pStyle w:val="a7"/>
              <w:numPr>
                <w:ilvl w:val="0"/>
                <w:numId w:val="15"/>
              </w:numPr>
              <w:spacing w:line="360" w:lineRule="auto"/>
              <w:ind w:left="426"/>
              <w:jc w:val="both"/>
              <w:rPr>
                <w:rFonts w:ascii="IEP Sans" w:hAnsi="IEP Sans"/>
                <w:sz w:val="24"/>
                <w:szCs w:val="24"/>
              </w:rPr>
            </w:pPr>
            <w:r w:rsidRPr="00D13C56">
              <w:rPr>
                <w:rFonts w:ascii="IEP Sans" w:hAnsi="IEP Sans"/>
                <w:sz w:val="24"/>
                <w:szCs w:val="24"/>
              </w:rPr>
              <w:t>εφαρμόζουν στρατηγικές κατανόησης και παραγωγής κειμένων.</w:t>
            </w:r>
          </w:p>
          <w:p w14:paraId="49E87128" w14:textId="77777777" w:rsidR="0008265A" w:rsidRPr="00D13C56" w:rsidRDefault="0008265A" w:rsidP="0008265A">
            <w:pPr>
              <w:pStyle w:val="a7"/>
              <w:numPr>
                <w:ilvl w:val="0"/>
                <w:numId w:val="15"/>
              </w:numPr>
              <w:spacing w:line="360" w:lineRule="auto"/>
              <w:ind w:left="426"/>
              <w:jc w:val="both"/>
              <w:rPr>
                <w:rFonts w:ascii="IEP Sans" w:hAnsi="IEP Sans"/>
                <w:sz w:val="24"/>
                <w:szCs w:val="24"/>
              </w:rPr>
            </w:pPr>
            <w:r w:rsidRPr="00D13C56">
              <w:rPr>
                <w:rFonts w:ascii="IEP Sans" w:hAnsi="IEP Sans"/>
                <w:sz w:val="24"/>
                <w:szCs w:val="24"/>
              </w:rPr>
              <w:t xml:space="preserve">διακρίνουν μεταξύ διαφορετικών τύπων κειμένων </w:t>
            </w:r>
            <w:r>
              <w:rPr>
                <w:rFonts w:ascii="IEP Sans" w:hAnsi="IEP Sans"/>
                <w:sz w:val="24"/>
                <w:szCs w:val="24"/>
              </w:rPr>
              <w:t xml:space="preserve">στα μέσα </w:t>
            </w:r>
            <w:r w:rsidRPr="00D13C56">
              <w:rPr>
                <w:rFonts w:ascii="IEP Sans" w:hAnsi="IEP Sans"/>
                <w:sz w:val="24"/>
                <w:szCs w:val="24"/>
              </w:rPr>
              <w:t>και να παράγουν περιγραφικά, αφηγηματικά, εξηγητικά και επιχειρηματολογικά κείμενα που σχετίζονται με την επιστήμη.</w:t>
            </w:r>
          </w:p>
          <w:p w14:paraId="7549DA0E" w14:textId="77777777" w:rsidR="0008265A" w:rsidRPr="00D13C56" w:rsidRDefault="0008265A" w:rsidP="0008265A">
            <w:pPr>
              <w:pStyle w:val="a7"/>
              <w:numPr>
                <w:ilvl w:val="0"/>
                <w:numId w:val="15"/>
              </w:numPr>
              <w:spacing w:line="360" w:lineRule="auto"/>
              <w:ind w:left="426"/>
              <w:jc w:val="both"/>
              <w:rPr>
                <w:rFonts w:ascii="IEP Sans" w:hAnsi="IEP Sans"/>
                <w:sz w:val="24"/>
                <w:szCs w:val="24"/>
              </w:rPr>
            </w:pPr>
            <w:r w:rsidRPr="00D13C56">
              <w:rPr>
                <w:rFonts w:ascii="IEP Sans" w:hAnsi="IEP Sans"/>
                <w:sz w:val="24"/>
                <w:szCs w:val="24"/>
              </w:rPr>
              <w:t>μεταβαίνουν από τον προφορικό στον γραπτό επιστημονικό λόγο, ενσωματώνοντας κατάλληλες γραμματικοσυντακτικές δομές και ειδικό λεξιλόγιο.</w:t>
            </w:r>
          </w:p>
          <w:p w14:paraId="7B6D7C19" w14:textId="5E9BC807" w:rsidR="0008265A" w:rsidRPr="0008265A" w:rsidRDefault="0008265A" w:rsidP="0008265A">
            <w:pPr>
              <w:pStyle w:val="a7"/>
              <w:numPr>
                <w:ilvl w:val="0"/>
                <w:numId w:val="15"/>
              </w:numPr>
              <w:spacing w:line="360" w:lineRule="auto"/>
              <w:ind w:left="426"/>
              <w:jc w:val="both"/>
              <w:rPr>
                <w:rFonts w:ascii="IEP Sans" w:hAnsi="IEP Sans"/>
                <w:sz w:val="24"/>
                <w:szCs w:val="24"/>
              </w:rPr>
            </w:pPr>
            <w:r w:rsidRPr="00D13C56">
              <w:rPr>
                <w:rFonts w:ascii="IEP Sans" w:hAnsi="IEP Sans"/>
                <w:sz w:val="24"/>
                <w:szCs w:val="24"/>
              </w:rPr>
              <w:t>προσδιορίζουν τη λειτουργία, τις συμβάσεις και τα γλωσσικά χαρακτηριστικά υβριδικών κειμένων σε ψηφιακά περιβάλλοντα (νέο ΠΣ Γλώσσας, σσ. 88-127).</w:t>
            </w:r>
          </w:p>
        </w:tc>
      </w:tr>
    </w:tbl>
    <w:p w14:paraId="3CAF8A58" w14:textId="77777777" w:rsidR="0008265A" w:rsidRDefault="0008265A" w:rsidP="00320696">
      <w:pPr>
        <w:spacing w:line="360" w:lineRule="auto"/>
        <w:rPr>
          <w:rFonts w:ascii="IEP Sans" w:hAnsi="IEP Sans"/>
          <w:lang w:val="el-GR"/>
        </w:rPr>
      </w:pPr>
    </w:p>
    <w:tbl>
      <w:tblPr>
        <w:tblStyle w:val="ab"/>
        <w:tblW w:w="8290" w:type="dxa"/>
        <w:tblInd w:w="430" w:type="dxa"/>
        <w:tblLook w:val="04A0" w:firstRow="1" w:lastRow="0" w:firstColumn="1" w:lastColumn="0" w:noHBand="0" w:noVBand="1"/>
      </w:tblPr>
      <w:tblGrid>
        <w:gridCol w:w="8290"/>
      </w:tblGrid>
      <w:tr w:rsidR="00804E6B" w:rsidRPr="00804E6B" w14:paraId="0FF10D39" w14:textId="77777777" w:rsidTr="00804E6B">
        <w:tc>
          <w:tcPr>
            <w:tcW w:w="8290" w:type="dxa"/>
            <w:shd w:val="clear" w:color="auto" w:fill="FF9300"/>
          </w:tcPr>
          <w:p w14:paraId="474A7ED8" w14:textId="6B609A66" w:rsidR="0008265A" w:rsidRPr="00804E6B" w:rsidRDefault="0008265A" w:rsidP="009E3AAC">
            <w:pPr>
              <w:pBdr>
                <w:top w:val="none" w:sz="0" w:space="0" w:color="auto"/>
                <w:left w:val="none" w:sz="0" w:space="0" w:color="auto"/>
                <w:bottom w:val="none" w:sz="0" w:space="0" w:color="auto"/>
                <w:right w:val="none" w:sz="0" w:space="0" w:color="auto"/>
                <w:between w:val="none" w:sz="0" w:space="0" w:color="auto"/>
                <w:bar w:val="none" w:sz="0" w:color="auto"/>
              </w:pBdr>
              <w:spacing w:line="360" w:lineRule="auto"/>
              <w:jc w:val="center"/>
              <w:rPr>
                <w:rFonts w:ascii="IEP Sans" w:hAnsi="IEP Sans"/>
                <w:color w:val="FFFFFF" w:themeColor="background1"/>
                <w:lang w:val="el-GR"/>
              </w:rPr>
            </w:pPr>
            <w:r w:rsidRPr="00804E6B">
              <w:rPr>
                <w:rFonts w:ascii="IEP Sans" w:hAnsi="IEP Sans"/>
                <w:color w:val="FFFFFF" w:themeColor="background1"/>
                <w:lang w:val="el-GR"/>
              </w:rPr>
              <w:t>Κοινωνία</w:t>
            </w:r>
          </w:p>
        </w:tc>
      </w:tr>
      <w:tr w:rsidR="0008265A" w:rsidRPr="00435142" w14:paraId="1ACD20A0" w14:textId="77777777" w:rsidTr="009E3AAC">
        <w:tc>
          <w:tcPr>
            <w:tcW w:w="8290" w:type="dxa"/>
          </w:tcPr>
          <w:p w14:paraId="0F5E4A10" w14:textId="5568F015" w:rsidR="0008265A" w:rsidRDefault="0008265A" w:rsidP="009E3AAC">
            <w:pPr>
              <w:pStyle w:val="a7"/>
              <w:numPr>
                <w:ilvl w:val="0"/>
                <w:numId w:val="15"/>
              </w:numPr>
              <w:spacing w:line="360" w:lineRule="auto"/>
              <w:ind w:left="426"/>
              <w:jc w:val="both"/>
              <w:rPr>
                <w:rFonts w:ascii="IEP Sans" w:hAnsi="IEP Sans"/>
                <w:sz w:val="24"/>
                <w:szCs w:val="24"/>
              </w:rPr>
            </w:pPr>
            <w:r>
              <w:rPr>
                <w:rFonts w:ascii="IEP Sans" w:hAnsi="IEP Sans"/>
                <w:sz w:val="24"/>
                <w:szCs w:val="24"/>
              </w:rPr>
              <w:t>αναγνωρίζουν και να απορρίπτουν ιδέες μη σύμφωνες με την επιστήμη</w:t>
            </w:r>
            <w:r w:rsidR="00804E6B">
              <w:rPr>
                <w:rFonts w:ascii="IEP Sans" w:hAnsi="IEP Sans"/>
                <w:sz w:val="24"/>
                <w:szCs w:val="24"/>
              </w:rPr>
              <w:t>.</w:t>
            </w:r>
          </w:p>
          <w:p w14:paraId="6A2BAB71" w14:textId="58EB7B32" w:rsidR="00804E6B" w:rsidRDefault="00804E6B" w:rsidP="009E3AAC">
            <w:pPr>
              <w:pStyle w:val="a7"/>
              <w:numPr>
                <w:ilvl w:val="0"/>
                <w:numId w:val="15"/>
              </w:numPr>
              <w:spacing w:line="360" w:lineRule="auto"/>
              <w:ind w:left="426"/>
              <w:jc w:val="both"/>
              <w:rPr>
                <w:rFonts w:ascii="IEP Sans" w:hAnsi="IEP Sans"/>
                <w:sz w:val="24"/>
                <w:szCs w:val="24"/>
              </w:rPr>
            </w:pPr>
            <w:r>
              <w:rPr>
                <w:rFonts w:ascii="IEP Sans" w:hAnsi="IEP Sans"/>
                <w:sz w:val="24"/>
                <w:szCs w:val="24"/>
              </w:rPr>
              <w:t xml:space="preserve">προσεγγίζουν ζητήματα </w:t>
            </w:r>
            <w:r w:rsidR="00E0054A">
              <w:rPr>
                <w:rFonts w:ascii="IEP Sans" w:hAnsi="IEP Sans"/>
                <w:sz w:val="24"/>
                <w:szCs w:val="24"/>
              </w:rPr>
              <w:t>της ζωής στη Γη και της εξερεύνησης του διαστήματος με ενσυναίσθηση, υπευθυνότητα και προσαρμοστικότητα ως ενεργοί πολίτες</w:t>
            </w:r>
            <w:r w:rsidR="00D140C5">
              <w:rPr>
                <w:rFonts w:ascii="IEP Sans" w:hAnsi="IEP Sans"/>
                <w:sz w:val="24"/>
                <w:szCs w:val="24"/>
              </w:rPr>
              <w:t>.</w:t>
            </w:r>
          </w:p>
          <w:p w14:paraId="74DE5E7E" w14:textId="5CE21803" w:rsidR="00E0054A" w:rsidRDefault="00E0054A" w:rsidP="009E3AAC">
            <w:pPr>
              <w:pStyle w:val="a7"/>
              <w:numPr>
                <w:ilvl w:val="0"/>
                <w:numId w:val="15"/>
              </w:numPr>
              <w:spacing w:line="360" w:lineRule="auto"/>
              <w:ind w:left="426"/>
              <w:jc w:val="both"/>
              <w:rPr>
                <w:rFonts w:ascii="IEP Sans" w:hAnsi="IEP Sans"/>
                <w:sz w:val="24"/>
                <w:szCs w:val="24"/>
              </w:rPr>
            </w:pPr>
            <w:r>
              <w:rPr>
                <w:rFonts w:ascii="IEP Sans" w:hAnsi="IEP Sans"/>
                <w:sz w:val="24"/>
                <w:szCs w:val="24"/>
              </w:rPr>
              <w:t>υιοθετούν τον επιστημονικό τρόπο σκέψης στην καθημερινότητα</w:t>
            </w:r>
            <w:r w:rsidR="00D140C5">
              <w:rPr>
                <w:rFonts w:ascii="IEP Sans" w:hAnsi="IEP Sans"/>
                <w:sz w:val="24"/>
                <w:szCs w:val="24"/>
              </w:rPr>
              <w:t>.</w:t>
            </w:r>
          </w:p>
          <w:p w14:paraId="4BFF437E" w14:textId="055FAF21" w:rsidR="0008265A" w:rsidRPr="0008265A" w:rsidRDefault="00E0054A" w:rsidP="009E3AAC">
            <w:pPr>
              <w:pStyle w:val="a7"/>
              <w:numPr>
                <w:ilvl w:val="0"/>
                <w:numId w:val="15"/>
              </w:numPr>
              <w:spacing w:line="360" w:lineRule="auto"/>
              <w:ind w:left="426"/>
              <w:jc w:val="both"/>
              <w:rPr>
                <w:rFonts w:ascii="IEP Sans" w:hAnsi="IEP Sans"/>
                <w:sz w:val="24"/>
                <w:szCs w:val="24"/>
              </w:rPr>
            </w:pPr>
            <w:r>
              <w:rPr>
                <w:rFonts w:ascii="IEP Sans" w:hAnsi="IEP Sans"/>
                <w:sz w:val="24"/>
                <w:szCs w:val="24"/>
              </w:rPr>
              <w:lastRenderedPageBreak/>
              <w:t>επιχειρηματολογούν για τα επαγγέλματα</w:t>
            </w:r>
            <w:r w:rsidR="00D140C5">
              <w:rPr>
                <w:rFonts w:ascii="IEP Sans" w:hAnsi="IEP Sans"/>
                <w:sz w:val="24"/>
                <w:szCs w:val="24"/>
              </w:rPr>
              <w:t xml:space="preserve"> και </w:t>
            </w:r>
            <w:r>
              <w:rPr>
                <w:rFonts w:ascii="IEP Sans" w:hAnsi="IEP Sans"/>
                <w:sz w:val="24"/>
                <w:szCs w:val="24"/>
              </w:rPr>
              <w:t>τις τεχνολογίες του μέλλοντος</w:t>
            </w:r>
            <w:r w:rsidR="00D140C5">
              <w:rPr>
                <w:rFonts w:ascii="IEP Sans" w:hAnsi="IEP Sans"/>
                <w:sz w:val="24"/>
                <w:szCs w:val="24"/>
              </w:rPr>
              <w:t xml:space="preserve"> και για τις διαστημικές αποστολές.</w:t>
            </w:r>
          </w:p>
        </w:tc>
      </w:tr>
    </w:tbl>
    <w:p w14:paraId="62E0FFFC" w14:textId="2128BE8F" w:rsidR="009D12C3" w:rsidRPr="00E0054A" w:rsidRDefault="00E0054A" w:rsidP="00E0054A">
      <w:pPr>
        <w:pStyle w:val="Body"/>
        <w:snapToGrid w:val="0"/>
        <w:spacing w:before="240" w:after="120" w:line="360" w:lineRule="auto"/>
        <w:ind w:firstLine="397"/>
        <w:contextualSpacing/>
        <w:jc w:val="both"/>
        <w:rPr>
          <w:rFonts w:ascii="IEP Sans" w:hAnsi="IEP Sans"/>
          <w:color w:val="424242"/>
        </w:rPr>
      </w:pPr>
      <w:r w:rsidRPr="00E0054A">
        <w:rPr>
          <w:rFonts w:ascii="IEP Sans" w:hAnsi="IEP Sans"/>
          <w:color w:val="424242"/>
        </w:rPr>
        <w:lastRenderedPageBreak/>
        <w:t>Με βάση τα παραπάνω</w:t>
      </w:r>
      <w:r w:rsidR="009D12C3" w:rsidRPr="00E0054A">
        <w:rPr>
          <w:rFonts w:ascii="IEP Sans" w:hAnsi="IEP Sans"/>
          <w:color w:val="424242"/>
        </w:rPr>
        <w:t>,</w:t>
      </w:r>
      <w:r w:rsidRPr="00E0054A">
        <w:rPr>
          <w:rFonts w:ascii="IEP Sans" w:hAnsi="IEP Sans"/>
          <w:color w:val="424242"/>
        </w:rPr>
        <w:t xml:space="preserve"> το πρόγραμμα</w:t>
      </w:r>
      <w:r w:rsidR="009D12C3" w:rsidRPr="00E0054A">
        <w:rPr>
          <w:rFonts w:ascii="IEP Sans" w:hAnsi="IEP Sans"/>
          <w:color w:val="424242"/>
        </w:rPr>
        <w:t xml:space="preserve"> προβάλλει επίκαιρες </w:t>
      </w:r>
      <w:r w:rsidRPr="00E0054A">
        <w:rPr>
          <w:rFonts w:ascii="IEP Sans" w:hAnsi="IEP Sans"/>
          <w:color w:val="424242"/>
        </w:rPr>
        <w:t>τοποθετήσεις</w:t>
      </w:r>
      <w:r w:rsidR="009D12C3" w:rsidRPr="00E0054A">
        <w:rPr>
          <w:rFonts w:ascii="IEP Sans" w:hAnsi="IEP Sans"/>
          <w:color w:val="424242"/>
        </w:rPr>
        <w:t xml:space="preserve"> σύμφωνα με μελέτες του ΟΟΣΑ/PISA, κείμενα τ</w:t>
      </w:r>
      <w:r w:rsidRPr="00E0054A">
        <w:rPr>
          <w:rFonts w:ascii="IEP Sans" w:hAnsi="IEP Sans"/>
          <w:color w:val="424242"/>
        </w:rPr>
        <w:t>ου Συμβουλίου της Ευρώπης</w:t>
      </w:r>
      <w:r w:rsidR="009D12C3" w:rsidRPr="00E0054A">
        <w:rPr>
          <w:rFonts w:ascii="IEP Sans" w:hAnsi="IEP Sans"/>
          <w:color w:val="424242"/>
        </w:rPr>
        <w:t xml:space="preserve"> και σύγχρονες προσεγγίσεις της γλωσσοδιδακτικής και της διδακτικής των ΦΕ και υποστηρίζει το σχολείο του 21ου αιώνα στο να αντεπεξέλθει στις σύγχρονες προκλήσεις και ανάγκες.</w:t>
      </w:r>
    </w:p>
    <w:p w14:paraId="6CE2E08E" w14:textId="409FB5CC" w:rsidR="009D12C3" w:rsidRPr="00D42223" w:rsidRDefault="009D12C3" w:rsidP="00D42223">
      <w:pPr>
        <w:pStyle w:val="Body"/>
        <w:snapToGrid w:val="0"/>
        <w:spacing w:before="240" w:after="120" w:line="360" w:lineRule="auto"/>
        <w:ind w:firstLine="397"/>
        <w:contextualSpacing/>
        <w:jc w:val="both"/>
        <w:rPr>
          <w:rFonts w:ascii="IEP Sans" w:hAnsi="IEP Sans"/>
          <w:color w:val="424242"/>
        </w:rPr>
      </w:pPr>
      <w:r w:rsidRPr="00E0054A">
        <w:rPr>
          <w:rFonts w:ascii="IEP Sans" w:hAnsi="IEP Sans"/>
          <w:color w:val="424242"/>
        </w:rPr>
        <w:t>Προάγονται οι αρχές του σεβασμού, της δημοκρατικής συνύπαρξης και της επίλυσης συγκρούσεων τόσο στο πλαίσιο μάθησης όσο και στην ευρύτερη κοινωνία, καθώς παρέχονται στα παιδιά τα απαραίτητα εργαλεία για να αντιμετωπίσουν την παραπληροφόρηση και την ψευδοεπιστήμη και υποστηρίζονται οι δημοκρατικές διαδικασίες και η ενεργός πολιτειότητα.</w:t>
      </w:r>
    </w:p>
    <w:p w14:paraId="72EA2F2E" w14:textId="17310191" w:rsidR="00AD0540" w:rsidRDefault="002759F3" w:rsidP="002759F3">
      <w:pPr>
        <w:pStyle w:val="1"/>
        <w:rPr>
          <w:lang w:val="el-GR"/>
        </w:rPr>
      </w:pPr>
      <w:bookmarkStart w:id="5" w:name="_Toc182595018"/>
      <w:r>
        <w:rPr>
          <w:lang w:val="el-GR"/>
        </w:rPr>
        <w:t>4</w:t>
      </w:r>
      <w:r w:rsidR="00AD0540" w:rsidRPr="00AD0540">
        <w:rPr>
          <w:lang w:val="el-GR"/>
        </w:rPr>
        <w:t xml:space="preserve">. </w:t>
      </w:r>
      <w:r w:rsidR="00B34B65">
        <w:rPr>
          <w:lang w:val="el-GR"/>
        </w:rPr>
        <w:t xml:space="preserve">Δομή του προγράμματος: </w:t>
      </w:r>
      <w:r w:rsidR="00AD0540">
        <w:rPr>
          <w:lang w:val="el-GR"/>
        </w:rPr>
        <w:t>Εργαστήρια</w:t>
      </w:r>
      <w:r w:rsidR="00B34B65">
        <w:rPr>
          <w:lang w:val="el-GR"/>
        </w:rPr>
        <w:t xml:space="preserve">, </w:t>
      </w:r>
      <w:r w:rsidR="00AD0540">
        <w:rPr>
          <w:lang w:val="el-GR"/>
        </w:rPr>
        <w:t>χρονοδιάγραμμα</w:t>
      </w:r>
      <w:r w:rsidR="00B34B65">
        <w:rPr>
          <w:lang w:val="el-GR"/>
        </w:rPr>
        <w:t>, φύλλα εργασίας</w:t>
      </w:r>
      <w:bookmarkEnd w:id="5"/>
    </w:p>
    <w:p w14:paraId="678E6BCD" w14:textId="7FEE9AC0" w:rsidR="00893C17" w:rsidRDefault="00B34B65" w:rsidP="00E0054A">
      <w:pPr>
        <w:pStyle w:val="Body"/>
        <w:snapToGrid w:val="0"/>
        <w:spacing w:before="240" w:after="120" w:line="360" w:lineRule="auto"/>
        <w:ind w:firstLine="397"/>
        <w:contextualSpacing/>
        <w:jc w:val="both"/>
        <w:rPr>
          <w:rStyle w:val="None"/>
          <w:rFonts w:ascii="IEP Sans" w:hAnsi="IEP Sans"/>
          <w:smallCaps/>
          <w:color w:val="424242"/>
        </w:rPr>
      </w:pPr>
      <w:r>
        <w:rPr>
          <w:rFonts w:ascii="IEP Sans" w:hAnsi="IEP Sans"/>
          <w:color w:val="424242"/>
        </w:rPr>
        <w:t xml:space="preserve">Το πρόγραμμα αποτελείται από 7 εργαστήρια, το καθένα από τα οποία διαρκεί μία διδακτική ώρα (σύνολο 7 δ.ώ.). Τα 7 εργαστήρια διακρίνονται με βάση το θεωρητικό πλαίσιο σε 4 μέρη για την ενίσχυση του γλωσσικού ακαδημαϊκού και επιστημονικού γραμματισμού: </w:t>
      </w:r>
      <w:r w:rsidRPr="00B907AC">
        <w:rPr>
          <w:rStyle w:val="None"/>
          <w:rFonts w:ascii="IEP Sans" w:hAnsi="IEP Sans"/>
          <w:smallCaps/>
          <w:color w:val="424242"/>
        </w:rPr>
        <w:t>καν</w:t>
      </w:r>
      <w:r w:rsidR="003B6404">
        <w:rPr>
          <w:rStyle w:val="None"/>
          <w:rFonts w:ascii="IEP Sans" w:hAnsi="IEP Sans"/>
          <w:smallCaps/>
          <w:color w:val="424242"/>
        </w:rPr>
        <w:t>ουμε</w:t>
      </w:r>
      <w:r w:rsidRPr="00B907AC">
        <w:rPr>
          <w:rStyle w:val="None"/>
          <w:rFonts w:ascii="IEP Sans" w:hAnsi="IEP Sans"/>
          <w:smallCaps/>
          <w:color w:val="424242"/>
        </w:rPr>
        <w:t>, οργανων</w:t>
      </w:r>
      <w:r w:rsidR="003B6404">
        <w:rPr>
          <w:rStyle w:val="None"/>
          <w:rFonts w:ascii="IEP Sans" w:hAnsi="IEP Sans"/>
          <w:smallCaps/>
          <w:color w:val="424242"/>
        </w:rPr>
        <w:t>ουμε</w:t>
      </w:r>
      <w:r w:rsidRPr="00B907AC">
        <w:rPr>
          <w:rStyle w:val="None"/>
          <w:rFonts w:ascii="IEP Sans" w:hAnsi="IEP Sans"/>
          <w:smallCaps/>
          <w:color w:val="424242"/>
        </w:rPr>
        <w:t>, εξηγ</w:t>
      </w:r>
      <w:r w:rsidR="003B6404">
        <w:rPr>
          <w:rStyle w:val="None"/>
          <w:rFonts w:ascii="IEP Sans" w:hAnsi="IEP Sans"/>
          <w:smallCaps/>
          <w:color w:val="424242"/>
        </w:rPr>
        <w:t>ουμε</w:t>
      </w:r>
      <w:r w:rsidRPr="00B907AC">
        <w:rPr>
          <w:rStyle w:val="None"/>
          <w:rFonts w:ascii="IEP Sans" w:hAnsi="IEP Sans"/>
          <w:smallCaps/>
          <w:color w:val="424242"/>
        </w:rPr>
        <w:t>, επιχειρηματολογ</w:t>
      </w:r>
      <w:r w:rsidR="003B6404">
        <w:rPr>
          <w:rStyle w:val="None"/>
          <w:rFonts w:ascii="IEP Sans" w:hAnsi="IEP Sans"/>
          <w:smallCaps/>
          <w:color w:val="424242"/>
        </w:rPr>
        <w:t>ουμε</w:t>
      </w:r>
      <w:r w:rsidRPr="00B907AC">
        <w:rPr>
          <w:rStyle w:val="None"/>
          <w:rFonts w:ascii="IEP Sans" w:hAnsi="IEP Sans"/>
          <w:smallCaps/>
          <w:color w:val="424242"/>
        </w:rPr>
        <w:t>.</w:t>
      </w:r>
      <w:r w:rsidR="00BE3FF9">
        <w:rPr>
          <w:rStyle w:val="None"/>
          <w:rFonts w:ascii="IEP Sans" w:hAnsi="IEP Sans"/>
          <w:smallCaps/>
          <w:color w:val="424242"/>
        </w:rPr>
        <w:t xml:space="preserve"> </w:t>
      </w:r>
      <w:r w:rsidR="002759F3">
        <w:rPr>
          <w:rFonts w:ascii="IEP Sans" w:hAnsi="IEP Sans"/>
          <w:color w:val="424242"/>
        </w:rPr>
        <w:t xml:space="preserve">Στο κάθε εργαστήριο αντιστοιχεί ένα φύλλο εργασίας διαθέσιμο σε ψηφιακή μορφή στο </w:t>
      </w:r>
      <w:r w:rsidR="002759F3">
        <w:rPr>
          <w:rFonts w:ascii="IEP Sans" w:hAnsi="IEP Sans"/>
          <w:color w:val="424242"/>
          <w:lang w:val="en-US"/>
        </w:rPr>
        <w:t>e</w:t>
      </w:r>
      <w:r w:rsidR="002759F3" w:rsidRPr="00CF3C68">
        <w:rPr>
          <w:rFonts w:ascii="IEP Sans" w:hAnsi="IEP Sans"/>
          <w:color w:val="424242"/>
        </w:rPr>
        <w:t>-</w:t>
      </w:r>
      <w:r w:rsidR="002759F3">
        <w:rPr>
          <w:rFonts w:ascii="IEP Sans" w:hAnsi="IEP Sans"/>
          <w:color w:val="424242"/>
          <w:lang w:val="en-US"/>
        </w:rPr>
        <w:t>tetradio</w:t>
      </w:r>
      <w:r w:rsidR="002759F3" w:rsidRPr="00CF3C68">
        <w:rPr>
          <w:rFonts w:ascii="IEP Sans" w:hAnsi="IEP Sans"/>
          <w:color w:val="424242"/>
        </w:rPr>
        <w:t xml:space="preserve"> </w:t>
      </w:r>
      <w:r w:rsidR="002759F3">
        <w:rPr>
          <w:rFonts w:ascii="IEP Sans" w:hAnsi="IEP Sans"/>
          <w:color w:val="424242"/>
        </w:rPr>
        <w:t>του ΕΛεΦυΣ (βλ. υπερσυνδέσμους στον παρακάτω πίνακα).</w:t>
      </w:r>
    </w:p>
    <w:p w14:paraId="4EF35D21" w14:textId="77777777" w:rsidR="00B417BE" w:rsidRDefault="00B417BE" w:rsidP="00B417BE">
      <w:pPr>
        <w:pStyle w:val="Body"/>
        <w:snapToGrid w:val="0"/>
        <w:spacing w:before="240" w:after="120" w:line="360" w:lineRule="auto"/>
        <w:contextualSpacing/>
        <w:jc w:val="both"/>
        <w:rPr>
          <w:rStyle w:val="None"/>
          <w:rFonts w:ascii="IEP Sans" w:hAnsi="IEP Sans"/>
          <w:smallCaps/>
          <w:color w:val="424242"/>
        </w:rPr>
      </w:pPr>
    </w:p>
    <w:tbl>
      <w:tblPr>
        <w:tblStyle w:val="ab"/>
        <w:tblW w:w="9493" w:type="dxa"/>
        <w:jc w:val="center"/>
        <w:tblLook w:val="04A0" w:firstRow="1" w:lastRow="0" w:firstColumn="1" w:lastColumn="0" w:noHBand="0" w:noVBand="1"/>
      </w:tblPr>
      <w:tblGrid>
        <w:gridCol w:w="1838"/>
        <w:gridCol w:w="7655"/>
      </w:tblGrid>
      <w:tr w:rsidR="00B417BE" w:rsidRPr="00435142" w14:paraId="0D673229" w14:textId="77777777" w:rsidTr="00A12B24">
        <w:trPr>
          <w:jc w:val="center"/>
        </w:trPr>
        <w:tc>
          <w:tcPr>
            <w:tcW w:w="1838" w:type="dxa"/>
            <w:vAlign w:val="center"/>
          </w:tcPr>
          <w:p w14:paraId="3E0BFC1C" w14:textId="77A96393" w:rsidR="00B417BE" w:rsidRPr="0098346A" w:rsidRDefault="00B417BE" w:rsidP="00B417BE">
            <w:pPr>
              <w:pStyle w:val="Body"/>
              <w:pBdr>
                <w:top w:val="none" w:sz="0" w:space="0" w:color="auto"/>
                <w:left w:val="none" w:sz="0" w:space="0" w:color="auto"/>
                <w:bottom w:val="none" w:sz="0" w:space="0" w:color="auto"/>
                <w:right w:val="none" w:sz="0" w:space="0" w:color="auto"/>
                <w:between w:val="none" w:sz="0" w:space="0" w:color="auto"/>
                <w:bar w:val="none" w:sz="0" w:color="auto"/>
              </w:pBdr>
              <w:snapToGrid w:val="0"/>
              <w:spacing w:before="240" w:after="120" w:line="360" w:lineRule="auto"/>
              <w:contextualSpacing/>
              <w:jc w:val="center"/>
              <w:rPr>
                <w:color w:val="000000" w:themeColor="text1"/>
                <w:sz w:val="22"/>
                <w:szCs w:val="22"/>
              </w:rPr>
            </w:pPr>
            <w:r w:rsidRPr="0098346A">
              <w:rPr>
                <w:rFonts w:ascii="IEP Sans" w:hAnsi="IEP Sans"/>
                <w:smallCaps/>
                <w:color w:val="000000" w:themeColor="text1"/>
                <w:sz w:val="22"/>
                <w:szCs w:val="22"/>
              </w:rPr>
              <w:t>κανουμε</w:t>
            </w:r>
          </w:p>
        </w:tc>
        <w:tc>
          <w:tcPr>
            <w:tcW w:w="7655" w:type="dxa"/>
            <w:vAlign w:val="center"/>
          </w:tcPr>
          <w:p w14:paraId="216EBF87" w14:textId="4D497AE6" w:rsidR="00B417BE" w:rsidRPr="0098346A" w:rsidRDefault="00B417BE" w:rsidP="00B417BE">
            <w:pPr>
              <w:pStyle w:val="Body"/>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contextualSpacing/>
              <w:rPr>
                <w:rFonts w:ascii="IEP Sans" w:hAnsi="IEP Sans"/>
                <w:color w:val="000000" w:themeColor="text1"/>
                <w:sz w:val="22"/>
                <w:szCs w:val="22"/>
              </w:rPr>
            </w:pPr>
            <w:r w:rsidRPr="0098346A">
              <w:rPr>
                <w:rFonts w:ascii="IEP Sans" w:hAnsi="IEP Sans"/>
                <w:b/>
                <w:bCs/>
                <w:color w:val="000000" w:themeColor="text1"/>
                <w:sz w:val="22"/>
                <w:szCs w:val="22"/>
              </w:rPr>
              <w:t>1</w:t>
            </w:r>
            <w:r w:rsidRPr="0098346A">
              <w:rPr>
                <w:rFonts w:ascii="IEP Sans" w:hAnsi="IEP Sans"/>
                <w:b/>
                <w:bCs/>
                <w:color w:val="000000" w:themeColor="text1"/>
                <w:sz w:val="22"/>
                <w:szCs w:val="22"/>
                <w:vertAlign w:val="superscript"/>
              </w:rPr>
              <w:t>ο</w:t>
            </w:r>
            <w:r w:rsidRPr="0098346A">
              <w:rPr>
                <w:rFonts w:ascii="IEP Sans" w:hAnsi="IEP Sans"/>
                <w:b/>
                <w:bCs/>
                <w:color w:val="000000" w:themeColor="text1"/>
                <w:sz w:val="22"/>
                <w:szCs w:val="22"/>
              </w:rPr>
              <w:t xml:space="preserve"> Εργαστήριο: </w:t>
            </w:r>
            <w:hyperlink r:id="rId15" w:history="1">
              <w:r w:rsidRPr="0098346A">
                <w:rPr>
                  <w:rStyle w:val="-"/>
                  <w:rFonts w:ascii="IEP Sans" w:hAnsi="IEP Sans"/>
                  <w:sz w:val="22"/>
                  <w:szCs w:val="22"/>
                </w:rPr>
                <w:t>Π</w:t>
              </w:r>
              <w:r w:rsidR="00AD5CA5" w:rsidRPr="0098346A">
                <w:rPr>
                  <w:rStyle w:val="-"/>
                  <w:rFonts w:ascii="IEP Sans" w:hAnsi="IEP Sans"/>
                  <w:sz w:val="22"/>
                  <w:szCs w:val="22"/>
                </w:rPr>
                <w:t xml:space="preserve">οια είναι </w:t>
              </w:r>
              <w:r w:rsidRPr="0098346A">
                <w:rPr>
                  <w:rStyle w:val="-"/>
                  <w:rFonts w:ascii="IEP Sans" w:hAnsi="IEP Sans"/>
                  <w:sz w:val="22"/>
                  <w:szCs w:val="22"/>
                </w:rPr>
                <w:t xml:space="preserve">η θέση της Γης στο </w:t>
              </w:r>
              <w:r w:rsidR="00AD5CA5" w:rsidRPr="0098346A">
                <w:rPr>
                  <w:rStyle w:val="-"/>
                  <w:rFonts w:ascii="IEP Sans" w:hAnsi="IEP Sans"/>
                  <w:sz w:val="22"/>
                  <w:szCs w:val="22"/>
                </w:rPr>
                <w:t>ηλιακό σύστημα</w:t>
              </w:r>
              <w:r w:rsidRPr="0098346A">
                <w:rPr>
                  <w:rStyle w:val="-"/>
                  <w:rFonts w:ascii="IEP Sans" w:hAnsi="IEP Sans"/>
                  <w:sz w:val="22"/>
                  <w:szCs w:val="22"/>
                </w:rPr>
                <w:t>;</w:t>
              </w:r>
            </w:hyperlink>
          </w:p>
          <w:p w14:paraId="6CD39E27" w14:textId="3BE05CCB" w:rsidR="00B417BE" w:rsidRPr="0098346A" w:rsidRDefault="00A12B24" w:rsidP="00A12B24">
            <w:pPr>
              <w:pStyle w:val="Body"/>
              <w:pBdr>
                <w:top w:val="none" w:sz="0" w:space="0" w:color="auto"/>
                <w:left w:val="none" w:sz="0" w:space="0" w:color="auto"/>
                <w:bottom w:val="none" w:sz="0" w:space="0" w:color="auto"/>
                <w:right w:val="none" w:sz="0" w:space="0" w:color="auto"/>
                <w:between w:val="none" w:sz="0" w:space="0" w:color="auto"/>
                <w:bar w:val="none" w:sz="0" w:color="auto"/>
              </w:pBdr>
              <w:snapToGrid w:val="0"/>
              <w:spacing w:before="240" w:after="120" w:line="360" w:lineRule="auto"/>
              <w:contextualSpacing/>
              <w:jc w:val="center"/>
              <w:rPr>
                <w:rStyle w:val="None"/>
                <w:rFonts w:ascii="IEP Sans" w:hAnsi="IEP Sans"/>
                <w:smallCaps/>
                <w:color w:val="000000" w:themeColor="text1"/>
                <w:sz w:val="22"/>
                <w:szCs w:val="22"/>
              </w:rPr>
            </w:pPr>
            <w:r w:rsidRPr="0098346A">
              <w:rPr>
                <w:rFonts w:ascii="IEP Sans" w:hAnsi="IEP Sans"/>
                <w:smallCaps/>
                <w:color w:val="000000" w:themeColor="text1"/>
                <w:sz w:val="22"/>
                <w:szCs w:val="22"/>
              </w:rPr>
              <w:t>κάνουμε πειράματα και προσομοιώσεις</w:t>
            </w:r>
            <w:r w:rsidR="00B417BE" w:rsidRPr="0098346A">
              <w:rPr>
                <w:rFonts w:ascii="IEP Sans" w:hAnsi="IEP Sans"/>
                <w:smallCaps/>
                <w:color w:val="000000" w:themeColor="text1"/>
                <w:sz w:val="22"/>
                <w:szCs w:val="22"/>
              </w:rPr>
              <w:t>, ερευνούμε</w:t>
            </w:r>
          </w:p>
        </w:tc>
      </w:tr>
      <w:tr w:rsidR="00B417BE" w:rsidRPr="0098346A" w14:paraId="04A19A69" w14:textId="77777777" w:rsidTr="00A12B24">
        <w:trPr>
          <w:jc w:val="center"/>
        </w:trPr>
        <w:tc>
          <w:tcPr>
            <w:tcW w:w="1838" w:type="dxa"/>
            <w:vAlign w:val="center"/>
          </w:tcPr>
          <w:p w14:paraId="4AFC0943" w14:textId="2B75FBE4" w:rsidR="00B417BE" w:rsidRPr="0098346A" w:rsidRDefault="00B417BE" w:rsidP="00B417BE">
            <w:pPr>
              <w:pStyle w:val="Body"/>
              <w:pBdr>
                <w:top w:val="none" w:sz="0" w:space="0" w:color="auto"/>
                <w:left w:val="none" w:sz="0" w:space="0" w:color="auto"/>
                <w:bottom w:val="none" w:sz="0" w:space="0" w:color="auto"/>
                <w:right w:val="none" w:sz="0" w:space="0" w:color="auto"/>
                <w:between w:val="none" w:sz="0" w:space="0" w:color="auto"/>
                <w:bar w:val="none" w:sz="0" w:color="auto"/>
              </w:pBdr>
              <w:snapToGrid w:val="0"/>
              <w:spacing w:before="240" w:after="120" w:line="360" w:lineRule="auto"/>
              <w:contextualSpacing/>
              <w:jc w:val="center"/>
              <w:rPr>
                <w:rFonts w:ascii="IEP Sans" w:hAnsi="IEP Sans"/>
                <w:smallCaps/>
                <w:color w:val="000000" w:themeColor="text1"/>
                <w:sz w:val="22"/>
                <w:szCs w:val="22"/>
              </w:rPr>
            </w:pPr>
            <w:r w:rsidRPr="0098346A">
              <w:rPr>
                <w:rFonts w:ascii="IEP Sans" w:hAnsi="IEP Sans"/>
                <w:smallCaps/>
                <w:color w:val="000000" w:themeColor="text1"/>
                <w:sz w:val="22"/>
                <w:szCs w:val="22"/>
              </w:rPr>
              <w:t>οργανωνουμε</w:t>
            </w:r>
          </w:p>
        </w:tc>
        <w:tc>
          <w:tcPr>
            <w:tcW w:w="7655" w:type="dxa"/>
            <w:vAlign w:val="center"/>
          </w:tcPr>
          <w:p w14:paraId="27969F24" w14:textId="70B943C1" w:rsidR="00B417BE" w:rsidRPr="0098346A" w:rsidRDefault="00C3417C" w:rsidP="00B417BE">
            <w:pPr>
              <w:pStyle w:val="Body"/>
              <w:pBdr>
                <w:top w:val="none" w:sz="0" w:space="0" w:color="auto"/>
                <w:left w:val="none" w:sz="0" w:space="0" w:color="auto"/>
                <w:bottom w:val="none" w:sz="0" w:space="0" w:color="auto"/>
                <w:right w:val="none" w:sz="0" w:space="0" w:color="auto"/>
                <w:between w:val="none" w:sz="0" w:space="0" w:color="auto"/>
                <w:bar w:val="none" w:sz="0" w:color="auto"/>
              </w:pBdr>
              <w:snapToGrid w:val="0"/>
              <w:spacing w:before="240" w:after="120" w:line="360" w:lineRule="auto"/>
              <w:contextualSpacing/>
              <w:rPr>
                <w:rFonts w:ascii="IEP Sans" w:hAnsi="IEP Sans"/>
                <w:color w:val="000000" w:themeColor="text1"/>
                <w:sz w:val="22"/>
                <w:szCs w:val="22"/>
              </w:rPr>
            </w:pPr>
            <w:hyperlink r:id="rId16" w:history="1">
              <w:r w:rsidR="00B417BE" w:rsidRPr="0098346A">
                <w:rPr>
                  <w:rStyle w:val="-"/>
                  <w:rFonts w:ascii="IEP Sans" w:hAnsi="IEP Sans"/>
                  <w:b/>
                  <w:bCs/>
                  <w:sz w:val="22"/>
                  <w:szCs w:val="22"/>
                </w:rPr>
                <w:t>2</w:t>
              </w:r>
              <w:r w:rsidR="00B417BE" w:rsidRPr="0098346A">
                <w:rPr>
                  <w:rStyle w:val="-"/>
                  <w:rFonts w:ascii="IEP Sans" w:hAnsi="IEP Sans"/>
                  <w:b/>
                  <w:bCs/>
                  <w:sz w:val="22"/>
                  <w:szCs w:val="22"/>
                  <w:vertAlign w:val="superscript"/>
                </w:rPr>
                <w:t>ο</w:t>
              </w:r>
              <w:r w:rsidR="00B417BE" w:rsidRPr="0098346A">
                <w:rPr>
                  <w:rStyle w:val="-"/>
                  <w:rFonts w:ascii="IEP Sans" w:hAnsi="IEP Sans"/>
                  <w:b/>
                  <w:bCs/>
                  <w:sz w:val="22"/>
                  <w:szCs w:val="22"/>
                </w:rPr>
                <w:t xml:space="preserve"> Εργαστήριο</w:t>
              </w:r>
              <w:r w:rsidR="00B417BE" w:rsidRPr="0098346A">
                <w:rPr>
                  <w:rStyle w:val="-"/>
                  <w:rFonts w:ascii="IEP Sans" w:hAnsi="IEP Sans"/>
                  <w:sz w:val="22"/>
                  <w:szCs w:val="22"/>
                </w:rPr>
                <w:t>: Τι υπάρχει στο διάστημα;</w:t>
              </w:r>
            </w:hyperlink>
            <w:r w:rsidR="00B417BE" w:rsidRPr="0098346A">
              <w:rPr>
                <w:rFonts w:ascii="IEP Sans" w:hAnsi="IEP Sans"/>
                <w:color w:val="000000" w:themeColor="text1"/>
                <w:sz w:val="22"/>
                <w:szCs w:val="22"/>
              </w:rPr>
              <w:t xml:space="preserve"> </w:t>
            </w:r>
          </w:p>
          <w:p w14:paraId="41FC3C49" w14:textId="4AB1F1D0" w:rsidR="00B417BE" w:rsidRPr="0098346A" w:rsidRDefault="00B417BE" w:rsidP="00B417BE">
            <w:pPr>
              <w:pStyle w:val="Body"/>
              <w:pBdr>
                <w:top w:val="none" w:sz="0" w:space="0" w:color="auto"/>
                <w:left w:val="none" w:sz="0" w:space="0" w:color="auto"/>
                <w:bottom w:val="none" w:sz="0" w:space="0" w:color="auto"/>
                <w:right w:val="none" w:sz="0" w:space="0" w:color="auto"/>
                <w:between w:val="none" w:sz="0" w:space="0" w:color="auto"/>
                <w:bar w:val="none" w:sz="0" w:color="auto"/>
              </w:pBdr>
              <w:snapToGrid w:val="0"/>
              <w:spacing w:before="240" w:after="120" w:line="360" w:lineRule="auto"/>
              <w:contextualSpacing/>
              <w:jc w:val="center"/>
              <w:rPr>
                <w:rStyle w:val="None"/>
                <w:rFonts w:ascii="IEP Sans" w:hAnsi="IEP Sans"/>
                <w:smallCaps/>
                <w:color w:val="424242"/>
              </w:rPr>
            </w:pPr>
            <w:r w:rsidRPr="0098346A">
              <w:rPr>
                <w:rFonts w:ascii="IEP Sans" w:hAnsi="IEP Sans"/>
                <w:smallCaps/>
                <w:color w:val="000000" w:themeColor="text1"/>
                <w:sz w:val="22"/>
                <w:szCs w:val="22"/>
              </w:rPr>
              <w:t>περιγράφουμε, ορίζουμε, ταξινομούμε, συγκρίνουμε</w:t>
            </w:r>
          </w:p>
        </w:tc>
      </w:tr>
      <w:tr w:rsidR="00B417BE" w:rsidRPr="00435142" w14:paraId="1AB9F659" w14:textId="77777777" w:rsidTr="00A12B24">
        <w:trPr>
          <w:jc w:val="center"/>
        </w:trPr>
        <w:tc>
          <w:tcPr>
            <w:tcW w:w="1838" w:type="dxa"/>
            <w:vAlign w:val="center"/>
          </w:tcPr>
          <w:p w14:paraId="46AD521C" w14:textId="2CB8D099" w:rsidR="00B417BE" w:rsidRPr="0098346A" w:rsidRDefault="00B417BE" w:rsidP="00B417BE">
            <w:pPr>
              <w:pStyle w:val="Body"/>
              <w:pBdr>
                <w:top w:val="none" w:sz="0" w:space="0" w:color="auto"/>
                <w:left w:val="none" w:sz="0" w:space="0" w:color="auto"/>
                <w:bottom w:val="none" w:sz="0" w:space="0" w:color="auto"/>
                <w:right w:val="none" w:sz="0" w:space="0" w:color="auto"/>
                <w:between w:val="none" w:sz="0" w:space="0" w:color="auto"/>
                <w:bar w:val="none" w:sz="0" w:color="auto"/>
              </w:pBdr>
              <w:snapToGrid w:val="0"/>
              <w:spacing w:before="240" w:after="120" w:line="360" w:lineRule="auto"/>
              <w:contextualSpacing/>
              <w:jc w:val="center"/>
              <w:rPr>
                <w:rFonts w:ascii="IEP Sans" w:hAnsi="IEP Sans"/>
                <w:smallCaps/>
                <w:color w:val="000000" w:themeColor="text1"/>
                <w:sz w:val="22"/>
                <w:szCs w:val="22"/>
              </w:rPr>
            </w:pPr>
            <w:r w:rsidRPr="0098346A">
              <w:rPr>
                <w:rFonts w:ascii="IEP Sans" w:hAnsi="IEP Sans"/>
                <w:smallCaps/>
                <w:color w:val="000000" w:themeColor="text1"/>
                <w:sz w:val="22"/>
                <w:szCs w:val="22"/>
              </w:rPr>
              <w:t>εξηγουμε</w:t>
            </w:r>
          </w:p>
        </w:tc>
        <w:tc>
          <w:tcPr>
            <w:tcW w:w="7655" w:type="dxa"/>
            <w:vAlign w:val="center"/>
          </w:tcPr>
          <w:p w14:paraId="0E815DD1" w14:textId="468541D8" w:rsidR="00B417BE" w:rsidRPr="0098346A" w:rsidRDefault="00C3417C" w:rsidP="00B417BE">
            <w:pPr>
              <w:pStyle w:val="Body"/>
              <w:spacing w:after="0" w:line="360" w:lineRule="auto"/>
              <w:contextualSpacing/>
              <w:rPr>
                <w:rFonts w:ascii="IEP Sans" w:hAnsi="IEP Sans"/>
                <w:color w:val="000000" w:themeColor="text1"/>
                <w:sz w:val="22"/>
                <w:szCs w:val="22"/>
              </w:rPr>
            </w:pPr>
            <w:hyperlink r:id="rId17" w:history="1">
              <w:r w:rsidR="00B417BE" w:rsidRPr="0098346A">
                <w:rPr>
                  <w:rStyle w:val="-"/>
                  <w:rFonts w:ascii="IEP Sans" w:hAnsi="IEP Sans"/>
                  <w:b/>
                  <w:bCs/>
                  <w:sz w:val="22"/>
                  <w:szCs w:val="22"/>
                </w:rPr>
                <w:t>3</w:t>
              </w:r>
              <w:r w:rsidR="00B417BE" w:rsidRPr="0098346A">
                <w:rPr>
                  <w:rStyle w:val="-"/>
                  <w:rFonts w:ascii="IEP Sans" w:hAnsi="IEP Sans"/>
                  <w:b/>
                  <w:bCs/>
                  <w:sz w:val="22"/>
                  <w:szCs w:val="22"/>
                  <w:vertAlign w:val="superscript"/>
                </w:rPr>
                <w:t>ο</w:t>
              </w:r>
              <w:r w:rsidR="00B417BE" w:rsidRPr="0098346A">
                <w:rPr>
                  <w:rStyle w:val="-"/>
                  <w:rFonts w:ascii="IEP Sans" w:hAnsi="IEP Sans"/>
                  <w:b/>
                  <w:bCs/>
                  <w:sz w:val="22"/>
                  <w:szCs w:val="22"/>
                </w:rPr>
                <w:t xml:space="preserve"> Εργαστήριο</w:t>
              </w:r>
              <w:r w:rsidR="00B417BE" w:rsidRPr="0098346A">
                <w:rPr>
                  <w:rStyle w:val="-"/>
                  <w:rFonts w:ascii="IEP Sans" w:hAnsi="IEP Sans"/>
                  <w:sz w:val="22"/>
                  <w:szCs w:val="22"/>
                </w:rPr>
                <w:t>: Γιατί έχουμε εποχές; Τι πιστεύουμε;</w:t>
              </w:r>
            </w:hyperlink>
          </w:p>
          <w:p w14:paraId="13F8E376" w14:textId="5F85707E" w:rsidR="00B417BE" w:rsidRPr="0098346A" w:rsidRDefault="00C3417C" w:rsidP="00B417BE">
            <w:pPr>
              <w:pStyle w:val="Body"/>
              <w:spacing w:line="360" w:lineRule="auto"/>
              <w:contextualSpacing/>
              <w:rPr>
                <w:rFonts w:ascii="IEP Sans" w:hAnsi="IEP Sans"/>
                <w:color w:val="000000" w:themeColor="text1"/>
                <w:sz w:val="22"/>
                <w:szCs w:val="22"/>
              </w:rPr>
            </w:pPr>
            <w:hyperlink r:id="rId18" w:history="1">
              <w:r w:rsidR="00B417BE" w:rsidRPr="0098346A">
                <w:rPr>
                  <w:rStyle w:val="-"/>
                  <w:rFonts w:ascii="IEP Sans" w:hAnsi="IEP Sans"/>
                  <w:b/>
                  <w:bCs/>
                  <w:sz w:val="22"/>
                  <w:szCs w:val="22"/>
                </w:rPr>
                <w:t>4</w:t>
              </w:r>
              <w:r w:rsidR="00B417BE" w:rsidRPr="0098346A">
                <w:rPr>
                  <w:rStyle w:val="-"/>
                  <w:rFonts w:ascii="IEP Sans" w:hAnsi="IEP Sans"/>
                  <w:b/>
                  <w:bCs/>
                  <w:sz w:val="22"/>
                  <w:szCs w:val="22"/>
                  <w:vertAlign w:val="superscript"/>
                </w:rPr>
                <w:t>ο</w:t>
              </w:r>
              <w:r w:rsidR="00B417BE" w:rsidRPr="0098346A">
                <w:rPr>
                  <w:rStyle w:val="-"/>
                  <w:rFonts w:ascii="IEP Sans" w:hAnsi="IEP Sans"/>
                  <w:b/>
                  <w:bCs/>
                  <w:sz w:val="22"/>
                  <w:szCs w:val="22"/>
                </w:rPr>
                <w:t xml:space="preserve"> Εργαστήριο</w:t>
              </w:r>
              <w:r w:rsidR="00B417BE" w:rsidRPr="0098346A">
                <w:rPr>
                  <w:rStyle w:val="-"/>
                  <w:rFonts w:ascii="IEP Sans" w:hAnsi="IEP Sans"/>
                  <w:sz w:val="22"/>
                  <w:szCs w:val="22"/>
                </w:rPr>
                <w:t>: Γιατί έχουμε εποχές; Πώς εξηγούμε επιστημονικά;</w:t>
              </w:r>
            </w:hyperlink>
          </w:p>
          <w:p w14:paraId="1B98F55D" w14:textId="77777777" w:rsidR="009F2604" w:rsidRPr="0098346A" w:rsidRDefault="009F2604" w:rsidP="00A12B24">
            <w:pPr>
              <w:pStyle w:val="Body"/>
              <w:pBdr>
                <w:top w:val="none" w:sz="0" w:space="0" w:color="auto"/>
                <w:left w:val="none" w:sz="0" w:space="0" w:color="auto"/>
                <w:bottom w:val="none" w:sz="0" w:space="0" w:color="auto"/>
                <w:right w:val="none" w:sz="0" w:space="0" w:color="auto"/>
                <w:between w:val="none" w:sz="0" w:space="0" w:color="auto"/>
                <w:bar w:val="none" w:sz="0" w:color="auto"/>
              </w:pBdr>
              <w:snapToGrid w:val="0"/>
              <w:spacing w:before="240" w:after="120" w:line="360" w:lineRule="auto"/>
              <w:contextualSpacing/>
              <w:jc w:val="center"/>
              <w:rPr>
                <w:rFonts w:ascii="IEP Sans" w:hAnsi="IEP Sans"/>
                <w:smallCaps/>
                <w:color w:val="000000" w:themeColor="text1"/>
                <w:sz w:val="22"/>
                <w:szCs w:val="22"/>
              </w:rPr>
            </w:pPr>
            <w:r w:rsidRPr="0098346A">
              <w:rPr>
                <w:rFonts w:ascii="IEP Sans" w:hAnsi="IEP Sans"/>
                <w:smallCaps/>
                <w:color w:val="000000" w:themeColor="text1"/>
                <w:sz w:val="22"/>
                <w:szCs w:val="22"/>
              </w:rPr>
              <w:t xml:space="preserve">διερευνουμε, </w:t>
            </w:r>
            <w:r w:rsidR="00B417BE" w:rsidRPr="0098346A">
              <w:rPr>
                <w:rFonts w:ascii="IEP Sans" w:hAnsi="IEP Sans"/>
                <w:smallCaps/>
                <w:color w:val="000000" w:themeColor="text1"/>
                <w:sz w:val="22"/>
                <w:szCs w:val="22"/>
              </w:rPr>
              <w:t xml:space="preserve">επιβεβαιώνουμε, απορρίπτουμε, </w:t>
            </w:r>
          </w:p>
          <w:p w14:paraId="0233DD35" w14:textId="095EF991" w:rsidR="00B417BE" w:rsidRPr="0098346A" w:rsidRDefault="00B417BE" w:rsidP="00A12B24">
            <w:pPr>
              <w:pStyle w:val="Body"/>
              <w:pBdr>
                <w:top w:val="none" w:sz="0" w:space="0" w:color="auto"/>
                <w:left w:val="none" w:sz="0" w:space="0" w:color="auto"/>
                <w:bottom w:val="none" w:sz="0" w:space="0" w:color="auto"/>
                <w:right w:val="none" w:sz="0" w:space="0" w:color="auto"/>
                <w:between w:val="none" w:sz="0" w:space="0" w:color="auto"/>
                <w:bar w:val="none" w:sz="0" w:color="auto"/>
              </w:pBdr>
              <w:snapToGrid w:val="0"/>
              <w:spacing w:before="240" w:after="120" w:line="360" w:lineRule="auto"/>
              <w:contextualSpacing/>
              <w:jc w:val="center"/>
              <w:rPr>
                <w:rStyle w:val="None"/>
                <w:rFonts w:ascii="IEP Sans" w:hAnsi="IEP Sans"/>
                <w:smallCaps/>
                <w:color w:val="000000" w:themeColor="text1"/>
                <w:sz w:val="22"/>
                <w:szCs w:val="22"/>
              </w:rPr>
            </w:pPr>
            <w:r w:rsidRPr="0098346A">
              <w:rPr>
                <w:rFonts w:ascii="IEP Sans" w:hAnsi="IEP Sans"/>
                <w:smallCaps/>
                <w:color w:val="000000" w:themeColor="text1"/>
                <w:sz w:val="22"/>
                <w:szCs w:val="22"/>
              </w:rPr>
              <w:t>αιτιολογούμε, συμπεραίνουμε</w:t>
            </w:r>
          </w:p>
        </w:tc>
      </w:tr>
      <w:tr w:rsidR="00B417BE" w:rsidRPr="00435142" w14:paraId="516477F1" w14:textId="77777777" w:rsidTr="00A12B24">
        <w:trPr>
          <w:jc w:val="center"/>
        </w:trPr>
        <w:tc>
          <w:tcPr>
            <w:tcW w:w="1838" w:type="dxa"/>
            <w:vAlign w:val="center"/>
          </w:tcPr>
          <w:p w14:paraId="6B2C81BC" w14:textId="74FBC0F1" w:rsidR="00B417BE" w:rsidRPr="0098346A" w:rsidRDefault="00B417BE" w:rsidP="00B417BE">
            <w:pPr>
              <w:pStyle w:val="Body"/>
              <w:pBdr>
                <w:top w:val="none" w:sz="0" w:space="0" w:color="auto"/>
                <w:left w:val="none" w:sz="0" w:space="0" w:color="auto"/>
                <w:bottom w:val="none" w:sz="0" w:space="0" w:color="auto"/>
                <w:right w:val="none" w:sz="0" w:space="0" w:color="auto"/>
                <w:between w:val="none" w:sz="0" w:space="0" w:color="auto"/>
                <w:bar w:val="none" w:sz="0" w:color="auto"/>
              </w:pBdr>
              <w:snapToGrid w:val="0"/>
              <w:spacing w:before="240" w:after="120" w:line="360" w:lineRule="auto"/>
              <w:contextualSpacing/>
              <w:jc w:val="center"/>
              <w:rPr>
                <w:rFonts w:ascii="IEP Sans" w:hAnsi="IEP Sans"/>
                <w:smallCaps/>
                <w:color w:val="000000" w:themeColor="text1"/>
                <w:sz w:val="22"/>
                <w:szCs w:val="22"/>
              </w:rPr>
            </w:pPr>
            <w:r w:rsidRPr="0098346A">
              <w:rPr>
                <w:rFonts w:ascii="IEP Sans" w:hAnsi="IEP Sans"/>
                <w:smallCaps/>
                <w:color w:val="000000" w:themeColor="text1"/>
                <w:sz w:val="22"/>
                <w:szCs w:val="22"/>
              </w:rPr>
              <w:lastRenderedPageBreak/>
              <w:t>επιχειρηματο</w:t>
            </w:r>
            <w:r w:rsidR="00A12B24" w:rsidRPr="0098346A">
              <w:rPr>
                <w:rFonts w:ascii="IEP Sans" w:hAnsi="IEP Sans"/>
                <w:smallCaps/>
                <w:color w:val="000000" w:themeColor="text1"/>
                <w:sz w:val="22"/>
                <w:szCs w:val="22"/>
              </w:rPr>
              <w:t>-</w:t>
            </w:r>
            <w:r w:rsidRPr="0098346A">
              <w:rPr>
                <w:rFonts w:ascii="IEP Sans" w:hAnsi="IEP Sans"/>
                <w:smallCaps/>
                <w:color w:val="000000" w:themeColor="text1"/>
                <w:sz w:val="22"/>
                <w:szCs w:val="22"/>
              </w:rPr>
              <w:t>λογουμε</w:t>
            </w:r>
          </w:p>
        </w:tc>
        <w:tc>
          <w:tcPr>
            <w:tcW w:w="7655" w:type="dxa"/>
            <w:vAlign w:val="center"/>
          </w:tcPr>
          <w:p w14:paraId="27DF1FF1" w14:textId="2ED21778" w:rsidR="00B417BE" w:rsidRPr="0098346A" w:rsidRDefault="00C3417C" w:rsidP="00F57ECB">
            <w:pPr>
              <w:pStyle w:val="Body"/>
              <w:pBdr>
                <w:top w:val="none" w:sz="0" w:space="0" w:color="auto"/>
                <w:left w:val="none" w:sz="0" w:space="0" w:color="auto"/>
                <w:bottom w:val="none" w:sz="0" w:space="0" w:color="auto"/>
                <w:right w:val="none" w:sz="0" w:space="0" w:color="auto"/>
                <w:between w:val="none" w:sz="0" w:space="0" w:color="auto"/>
                <w:bar w:val="none" w:sz="0" w:color="auto"/>
              </w:pBdr>
              <w:spacing w:line="360" w:lineRule="auto"/>
              <w:contextualSpacing/>
              <w:rPr>
                <w:rFonts w:ascii="IEP Sans" w:hAnsi="IEP Sans"/>
                <w:color w:val="000000" w:themeColor="text1"/>
                <w:sz w:val="22"/>
                <w:szCs w:val="22"/>
              </w:rPr>
            </w:pPr>
            <w:hyperlink r:id="rId19" w:history="1">
              <w:r w:rsidR="00B417BE" w:rsidRPr="0098346A">
                <w:rPr>
                  <w:rStyle w:val="-"/>
                  <w:rFonts w:ascii="IEP Sans" w:hAnsi="IEP Sans"/>
                  <w:b/>
                  <w:bCs/>
                  <w:sz w:val="22"/>
                  <w:szCs w:val="22"/>
                </w:rPr>
                <w:t>5</w:t>
              </w:r>
              <w:r w:rsidR="00B417BE" w:rsidRPr="0098346A">
                <w:rPr>
                  <w:rStyle w:val="-"/>
                  <w:rFonts w:ascii="IEP Sans" w:hAnsi="IEP Sans"/>
                  <w:b/>
                  <w:bCs/>
                  <w:sz w:val="22"/>
                  <w:szCs w:val="22"/>
                  <w:vertAlign w:val="superscript"/>
                </w:rPr>
                <w:t>ο</w:t>
              </w:r>
              <w:r w:rsidR="00B417BE" w:rsidRPr="0098346A">
                <w:rPr>
                  <w:rStyle w:val="-"/>
                  <w:rFonts w:ascii="IEP Sans" w:hAnsi="IEP Sans"/>
                  <w:b/>
                  <w:bCs/>
                  <w:sz w:val="22"/>
                  <w:szCs w:val="22"/>
                </w:rPr>
                <w:t xml:space="preserve"> Εργαστήριο</w:t>
              </w:r>
              <w:r w:rsidR="00B417BE" w:rsidRPr="0098346A">
                <w:rPr>
                  <w:rStyle w:val="-"/>
                  <w:rFonts w:ascii="IEP Sans" w:hAnsi="IEP Sans"/>
                  <w:sz w:val="22"/>
                  <w:szCs w:val="22"/>
                </w:rPr>
                <w:t>: Πόσο σημαντική είναι η τεχνολογία και τα επαγγέλματα του διαστήματος;</w:t>
              </w:r>
            </w:hyperlink>
          </w:p>
          <w:p w14:paraId="35D93BAA" w14:textId="4C6D47B0" w:rsidR="00B417BE" w:rsidRPr="0098346A" w:rsidRDefault="00C3417C" w:rsidP="00B417BE">
            <w:pPr>
              <w:pStyle w:val="Body"/>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contextualSpacing/>
              <w:rPr>
                <w:rFonts w:ascii="IEP Sans" w:hAnsi="IEP Sans"/>
                <w:color w:val="000000" w:themeColor="text1"/>
                <w:sz w:val="22"/>
                <w:szCs w:val="22"/>
              </w:rPr>
            </w:pPr>
            <w:hyperlink r:id="rId20" w:history="1">
              <w:r w:rsidR="00B417BE" w:rsidRPr="0098346A">
                <w:rPr>
                  <w:rStyle w:val="-"/>
                  <w:rFonts w:ascii="IEP Sans" w:hAnsi="IEP Sans"/>
                  <w:b/>
                  <w:bCs/>
                  <w:sz w:val="22"/>
                  <w:szCs w:val="22"/>
                </w:rPr>
                <w:t>6</w:t>
              </w:r>
              <w:r w:rsidR="00B417BE" w:rsidRPr="0098346A">
                <w:rPr>
                  <w:rStyle w:val="-"/>
                  <w:rFonts w:ascii="IEP Sans" w:hAnsi="IEP Sans"/>
                  <w:b/>
                  <w:bCs/>
                  <w:sz w:val="22"/>
                  <w:szCs w:val="22"/>
                  <w:vertAlign w:val="superscript"/>
                </w:rPr>
                <w:t>ο</w:t>
              </w:r>
              <w:r w:rsidR="00B417BE" w:rsidRPr="0098346A">
                <w:rPr>
                  <w:rStyle w:val="-"/>
                  <w:rFonts w:ascii="IEP Sans" w:hAnsi="IEP Sans"/>
                  <w:b/>
                  <w:bCs/>
                  <w:sz w:val="22"/>
                  <w:szCs w:val="22"/>
                </w:rPr>
                <w:t xml:space="preserve"> Εργαστήριο</w:t>
              </w:r>
              <w:r w:rsidR="00B417BE" w:rsidRPr="0098346A">
                <w:rPr>
                  <w:rStyle w:val="-"/>
                  <w:rFonts w:ascii="IEP Sans" w:hAnsi="IEP Sans"/>
                  <w:sz w:val="22"/>
                  <w:szCs w:val="22"/>
                </w:rPr>
                <w:t>: Κατασκευάζουμε και δημιουργούμε για το διάστημα</w:t>
              </w:r>
            </w:hyperlink>
          </w:p>
          <w:p w14:paraId="69D2BDCD" w14:textId="33DC0DAA" w:rsidR="00B417BE" w:rsidRPr="0098346A" w:rsidRDefault="00C3417C" w:rsidP="00B417BE">
            <w:pPr>
              <w:pStyle w:val="Body"/>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contextualSpacing/>
              <w:rPr>
                <w:rFonts w:ascii="IEP Sans" w:hAnsi="IEP Sans"/>
                <w:color w:val="000000" w:themeColor="text1"/>
                <w:sz w:val="22"/>
                <w:szCs w:val="22"/>
              </w:rPr>
            </w:pPr>
            <w:hyperlink r:id="rId21" w:history="1">
              <w:r w:rsidR="00B417BE" w:rsidRPr="0098346A">
                <w:rPr>
                  <w:rStyle w:val="-"/>
                  <w:rFonts w:ascii="IEP Sans" w:hAnsi="IEP Sans"/>
                  <w:b/>
                  <w:bCs/>
                  <w:sz w:val="22"/>
                  <w:szCs w:val="22"/>
                </w:rPr>
                <w:t>7</w:t>
              </w:r>
              <w:r w:rsidR="00B417BE" w:rsidRPr="0098346A">
                <w:rPr>
                  <w:rStyle w:val="-"/>
                  <w:rFonts w:ascii="IEP Sans" w:hAnsi="IEP Sans"/>
                  <w:b/>
                  <w:bCs/>
                  <w:sz w:val="22"/>
                  <w:szCs w:val="22"/>
                  <w:vertAlign w:val="superscript"/>
                </w:rPr>
                <w:t>ο</w:t>
              </w:r>
              <w:r w:rsidR="00B417BE" w:rsidRPr="0098346A">
                <w:rPr>
                  <w:rStyle w:val="-"/>
                  <w:rFonts w:ascii="IEP Sans" w:hAnsi="IEP Sans"/>
                  <w:b/>
                  <w:bCs/>
                  <w:sz w:val="22"/>
                  <w:szCs w:val="22"/>
                </w:rPr>
                <w:t xml:space="preserve"> Εργαστήριο</w:t>
              </w:r>
              <w:r w:rsidR="00B417BE" w:rsidRPr="0098346A">
                <w:rPr>
                  <w:rStyle w:val="-"/>
                  <w:rFonts w:ascii="IEP Sans" w:hAnsi="IEP Sans"/>
                  <w:sz w:val="22"/>
                  <w:szCs w:val="22"/>
                </w:rPr>
                <w:t>: Πόσο σημαντικά είναι τα διαστημικά ταξίδια;</w:t>
              </w:r>
            </w:hyperlink>
          </w:p>
          <w:p w14:paraId="2579EC21" w14:textId="54C84188" w:rsidR="00B417BE" w:rsidRDefault="00B417BE" w:rsidP="00B417BE">
            <w:pPr>
              <w:pStyle w:val="Body"/>
              <w:pBdr>
                <w:top w:val="none" w:sz="0" w:space="0" w:color="auto"/>
                <w:left w:val="none" w:sz="0" w:space="0" w:color="auto"/>
                <w:bottom w:val="none" w:sz="0" w:space="0" w:color="auto"/>
                <w:right w:val="none" w:sz="0" w:space="0" w:color="auto"/>
                <w:between w:val="none" w:sz="0" w:space="0" w:color="auto"/>
                <w:bar w:val="none" w:sz="0" w:color="auto"/>
              </w:pBdr>
              <w:snapToGrid w:val="0"/>
              <w:spacing w:before="240" w:after="120" w:line="360" w:lineRule="auto"/>
              <w:contextualSpacing/>
              <w:jc w:val="center"/>
              <w:rPr>
                <w:rStyle w:val="None"/>
                <w:rFonts w:ascii="IEP Sans" w:hAnsi="IEP Sans"/>
                <w:smallCaps/>
                <w:color w:val="424242"/>
              </w:rPr>
            </w:pPr>
            <w:r w:rsidRPr="0098346A">
              <w:rPr>
                <w:rFonts w:ascii="IEP Sans" w:hAnsi="IEP Sans"/>
                <w:smallCaps/>
                <w:color w:val="000000" w:themeColor="text1"/>
                <w:sz w:val="22"/>
                <w:szCs w:val="22"/>
              </w:rPr>
              <w:t>αξιολογούμε, κρίνουμε, παίρνουμε θέση, αναστοχάζομαστε</w:t>
            </w:r>
          </w:p>
        </w:tc>
      </w:tr>
    </w:tbl>
    <w:p w14:paraId="7754D943" w14:textId="77777777" w:rsidR="00644746" w:rsidRDefault="00644746" w:rsidP="00644746">
      <w:pPr>
        <w:pStyle w:val="Body"/>
        <w:snapToGrid w:val="0"/>
        <w:spacing w:before="240" w:after="120" w:line="360" w:lineRule="auto"/>
        <w:contextualSpacing/>
        <w:jc w:val="both"/>
        <w:rPr>
          <w:rStyle w:val="None"/>
          <w:rFonts w:ascii="IEP Sans" w:hAnsi="IEP Sans"/>
          <w:smallCaps/>
          <w:color w:val="424242"/>
        </w:rPr>
      </w:pPr>
    </w:p>
    <w:p w14:paraId="0824AC46" w14:textId="4A0E20BC" w:rsidR="003E535A" w:rsidRDefault="0098346A" w:rsidP="0098346A">
      <w:pPr>
        <w:pStyle w:val="Body"/>
        <w:snapToGrid w:val="0"/>
        <w:spacing w:before="240" w:after="120" w:line="360" w:lineRule="auto"/>
        <w:ind w:firstLine="397"/>
        <w:contextualSpacing/>
        <w:jc w:val="both"/>
        <w:rPr>
          <w:rFonts w:ascii="IEP Sans" w:hAnsi="IEP Sans"/>
          <w:color w:val="424242"/>
        </w:rPr>
      </w:pPr>
      <w:r w:rsidRPr="0098346A">
        <w:rPr>
          <w:rFonts w:ascii="IEP Sans" w:hAnsi="IEP Sans"/>
          <w:color w:val="424242"/>
        </w:rPr>
        <w:t xml:space="preserve">Τα φύλλα εργασίας είναι στημένα σε ψηφιακή μορφή (wordpress, h5p), με στόχο τα παιδιά να εμπλακούν ψηφιακά και να αναπτύξουν </w:t>
      </w:r>
      <w:r>
        <w:rPr>
          <w:rFonts w:ascii="IEP Sans" w:hAnsi="IEP Sans"/>
          <w:color w:val="424242"/>
        </w:rPr>
        <w:t xml:space="preserve">και </w:t>
      </w:r>
      <w:r w:rsidRPr="0098346A">
        <w:rPr>
          <w:rFonts w:ascii="IEP Sans" w:hAnsi="IEP Sans"/>
          <w:color w:val="424242"/>
        </w:rPr>
        <w:t xml:space="preserve">δεξιότητες τεχνολογίας. Παρέχονται βέβαια και σε έντυπη μορφή για την περίπτωση που δεν υπάρχει πρόσβαση στο εργαστήριο πληροφορικής. Ωστόσο, συνιστάται η αξιοποίηση των ψηφιακών φύλλων εργασίας. </w:t>
      </w:r>
      <w:r w:rsidR="00CF3C68" w:rsidRPr="0098346A">
        <w:rPr>
          <w:rFonts w:ascii="IEP Sans" w:hAnsi="IEP Sans"/>
          <w:color w:val="424242"/>
        </w:rPr>
        <w:t xml:space="preserve">Κάθε φύλλο εργασίας </w:t>
      </w:r>
      <w:r w:rsidR="003B6404" w:rsidRPr="0098346A">
        <w:rPr>
          <w:rFonts w:ascii="IEP Sans" w:hAnsi="IEP Sans"/>
          <w:color w:val="424242"/>
        </w:rPr>
        <w:t>περιλαμβάν</w:t>
      </w:r>
      <w:r w:rsidR="00CF3C68" w:rsidRPr="0098346A">
        <w:rPr>
          <w:rFonts w:ascii="IEP Sans" w:hAnsi="IEP Sans"/>
          <w:color w:val="424242"/>
        </w:rPr>
        <w:t>ει</w:t>
      </w:r>
      <w:r w:rsidR="003B6404" w:rsidRPr="0098346A">
        <w:rPr>
          <w:rFonts w:ascii="IEP Sans" w:hAnsi="IEP Sans"/>
          <w:color w:val="424242"/>
        </w:rPr>
        <w:t xml:space="preserve"> δραστηριότητες σύμφωνες με τα </w:t>
      </w:r>
      <w:r w:rsidR="00CF3C68" w:rsidRPr="0098346A">
        <w:rPr>
          <w:rFonts w:ascii="IEP Sans" w:hAnsi="IEP Sans"/>
          <w:color w:val="424242"/>
        </w:rPr>
        <w:t xml:space="preserve">προσδοκώμενα </w:t>
      </w:r>
      <w:r w:rsidR="003B6404" w:rsidRPr="0098346A">
        <w:rPr>
          <w:rFonts w:ascii="IEP Sans" w:hAnsi="IEP Sans"/>
          <w:color w:val="424242"/>
        </w:rPr>
        <w:t xml:space="preserve">μαθησιακά αποτελέσματα. Οι δραστηριότητες είναι ποικίλες, ώστε να υπάρχει δυνατότητα επιλογής </w:t>
      </w:r>
      <w:r w:rsidR="00C23A47" w:rsidRPr="0098346A">
        <w:rPr>
          <w:rFonts w:ascii="IEP Sans" w:hAnsi="IEP Sans"/>
          <w:color w:val="424242"/>
        </w:rPr>
        <w:t xml:space="preserve">και </w:t>
      </w:r>
      <w:r w:rsidR="003B6404" w:rsidRPr="0098346A">
        <w:rPr>
          <w:rFonts w:ascii="IEP Sans" w:hAnsi="IEP Sans"/>
          <w:color w:val="424242"/>
        </w:rPr>
        <w:t>διαφοροποιημένης διδασκαλίας.</w:t>
      </w:r>
      <w:r w:rsidR="003B6404">
        <w:rPr>
          <w:rFonts w:ascii="IEP Sans" w:hAnsi="IEP Sans"/>
          <w:color w:val="424242"/>
        </w:rPr>
        <w:t xml:space="preserve"> </w:t>
      </w:r>
    </w:p>
    <w:p w14:paraId="39D4469D" w14:textId="77777777" w:rsidR="003E535A" w:rsidRDefault="003E535A" w:rsidP="003E535A">
      <w:pPr>
        <w:pStyle w:val="Body"/>
        <w:snapToGrid w:val="0"/>
        <w:spacing w:before="240" w:after="120" w:line="360" w:lineRule="auto"/>
        <w:contextualSpacing/>
        <w:jc w:val="both"/>
        <w:rPr>
          <w:rFonts w:ascii="IEP Sans" w:hAnsi="IEP Sans"/>
          <w:b/>
          <w:bCs/>
          <w:color w:val="424242"/>
        </w:rPr>
      </w:pPr>
    </w:p>
    <w:p w14:paraId="7B483643" w14:textId="3380A7CA" w:rsidR="003E535A" w:rsidRPr="00C23A47" w:rsidRDefault="00C3417C" w:rsidP="002759F3">
      <w:pPr>
        <w:pStyle w:val="2"/>
        <w:rPr>
          <w:lang w:val="el-GR"/>
        </w:rPr>
      </w:pPr>
      <w:hyperlink r:id="rId22" w:history="1">
        <w:bookmarkStart w:id="6" w:name="_Toc182595019"/>
        <w:r w:rsidR="00893C17" w:rsidRPr="00C23A47">
          <w:rPr>
            <w:lang w:val="el-GR"/>
          </w:rPr>
          <w:t xml:space="preserve">1ο Εργαστήριο: </w:t>
        </w:r>
        <w:r w:rsidR="00A12B24" w:rsidRPr="00C23A47">
          <w:rPr>
            <w:lang w:val="el-GR"/>
          </w:rPr>
          <w:t>Π</w:t>
        </w:r>
        <w:r w:rsidR="00AD5CA5">
          <w:rPr>
            <w:lang w:val="el-GR"/>
          </w:rPr>
          <w:t xml:space="preserve">οια είναι </w:t>
        </w:r>
        <w:r w:rsidR="00A12B24" w:rsidRPr="00C23A47">
          <w:rPr>
            <w:lang w:val="el-GR"/>
          </w:rPr>
          <w:t xml:space="preserve">η θέση της Γης στο </w:t>
        </w:r>
        <w:r w:rsidR="00AD5CA5">
          <w:rPr>
            <w:lang w:val="el-GR"/>
          </w:rPr>
          <w:t>ηλιακό σύστημα</w:t>
        </w:r>
        <w:r w:rsidR="00A12B24" w:rsidRPr="00C23A47">
          <w:rPr>
            <w:lang w:val="el-GR"/>
          </w:rPr>
          <w:t>;</w:t>
        </w:r>
        <w:bookmarkEnd w:id="6"/>
      </w:hyperlink>
    </w:p>
    <w:p w14:paraId="66972439" w14:textId="5234D303" w:rsidR="00D43707" w:rsidRDefault="00CF3C68" w:rsidP="003E535A">
      <w:pPr>
        <w:pStyle w:val="Body"/>
        <w:snapToGrid w:val="0"/>
        <w:spacing w:before="240" w:after="120" w:line="360" w:lineRule="auto"/>
        <w:contextualSpacing/>
        <w:jc w:val="both"/>
        <w:rPr>
          <w:rFonts w:ascii="IEP Sans" w:hAnsi="IEP Sans"/>
          <w:b/>
          <w:bCs/>
          <w:color w:val="424242"/>
        </w:rPr>
      </w:pPr>
      <w:r w:rsidRPr="00CF3C68">
        <w:rPr>
          <w:rFonts w:ascii="IEP Sans" w:hAnsi="IEP Sans"/>
          <w:color w:val="424242"/>
        </w:rPr>
        <w:t>Τα παιδιά έρχονται σε επαφή με (εναλλακτικ</w:t>
      </w:r>
      <w:r w:rsidR="001D4666">
        <w:rPr>
          <w:rFonts w:ascii="IEP Sans" w:hAnsi="IEP Sans"/>
          <w:color w:val="424242"/>
        </w:rPr>
        <w:t>ή</w:t>
      </w:r>
      <w:r w:rsidRPr="00CF3C68">
        <w:rPr>
          <w:rFonts w:ascii="IEP Sans" w:hAnsi="IEP Sans"/>
          <w:color w:val="424242"/>
        </w:rPr>
        <w:t>) ιδέ</w:t>
      </w:r>
      <w:r w:rsidR="001D4666">
        <w:rPr>
          <w:rFonts w:ascii="IEP Sans" w:hAnsi="IEP Sans"/>
          <w:color w:val="424242"/>
        </w:rPr>
        <w:t>α</w:t>
      </w:r>
      <w:r w:rsidRPr="00CF3C68">
        <w:rPr>
          <w:rFonts w:ascii="IEP Sans" w:hAnsi="IEP Sans"/>
          <w:color w:val="424242"/>
        </w:rPr>
        <w:t xml:space="preserve"> στις ΦΕ</w:t>
      </w:r>
      <w:r w:rsidR="001D4666">
        <w:rPr>
          <w:rFonts w:ascii="IEP Sans" w:hAnsi="IEP Sans"/>
          <w:color w:val="424242"/>
        </w:rPr>
        <w:t>:</w:t>
      </w:r>
      <w:r w:rsidRPr="00CF3C68">
        <w:rPr>
          <w:rFonts w:ascii="IEP Sans" w:hAnsi="IEP Sans"/>
          <w:color w:val="424242"/>
        </w:rPr>
        <w:t xml:space="preserve"> ότι </w:t>
      </w:r>
      <w:r w:rsidR="001D4666">
        <w:rPr>
          <w:rFonts w:ascii="IEP Sans" w:hAnsi="IEP Sans"/>
          <w:color w:val="424242"/>
        </w:rPr>
        <w:t>η Γη είναι ακίνητη και ότι ο Ήλιος γυρίζει γύρω της</w:t>
      </w:r>
      <w:r w:rsidRPr="00CF3C68">
        <w:rPr>
          <w:rFonts w:ascii="IEP Sans" w:hAnsi="IEP Sans"/>
          <w:color w:val="424242"/>
        </w:rPr>
        <w:t xml:space="preserve"> και καλούνται να πάρουν θέση. </w:t>
      </w:r>
      <w:r w:rsidR="00A12B24">
        <w:rPr>
          <w:rFonts w:ascii="IEP Sans" w:hAnsi="IEP Sans"/>
          <w:color w:val="424242"/>
        </w:rPr>
        <w:t>Για</w:t>
      </w:r>
      <w:r w:rsidRPr="00CF3C68">
        <w:rPr>
          <w:rFonts w:ascii="IEP Sans" w:hAnsi="IEP Sans"/>
          <w:color w:val="424242"/>
        </w:rPr>
        <w:t xml:space="preserve"> να τοποθετηθούν με τεκμηριωμένο τρόπο, ακολουθούν επιστημονική μεθοδολογία.</w:t>
      </w:r>
      <w:r w:rsidR="003E535A">
        <w:rPr>
          <w:rFonts w:ascii="IEP Sans" w:hAnsi="IEP Sans"/>
          <w:b/>
          <w:bCs/>
          <w:color w:val="424242"/>
        </w:rPr>
        <w:t xml:space="preserve"> </w:t>
      </w:r>
    </w:p>
    <w:p w14:paraId="2A01DA0A" w14:textId="77777777" w:rsidR="00FE55D2" w:rsidRDefault="003E535A" w:rsidP="00FA5419">
      <w:pPr>
        <w:pStyle w:val="Body"/>
        <w:snapToGrid w:val="0"/>
        <w:spacing w:before="240" w:after="120" w:line="360" w:lineRule="auto"/>
        <w:contextualSpacing/>
        <w:jc w:val="both"/>
        <w:rPr>
          <w:rFonts w:ascii="IEP Sans" w:hAnsi="IEP Sans"/>
          <w:color w:val="424242"/>
        </w:rPr>
      </w:pPr>
      <w:r w:rsidRPr="003E535A">
        <w:rPr>
          <w:rFonts w:ascii="IEP Sans" w:hAnsi="IEP Sans"/>
          <w:b/>
          <w:bCs/>
          <w:color w:val="424242"/>
        </w:rPr>
        <w:t>Δραστηριότητ</w:t>
      </w:r>
      <w:r w:rsidR="002759F3">
        <w:rPr>
          <w:rFonts w:ascii="IEP Sans" w:hAnsi="IEP Sans"/>
          <w:b/>
          <w:bCs/>
          <w:color w:val="424242"/>
        </w:rPr>
        <w:t>ες</w:t>
      </w:r>
      <w:r w:rsidRPr="003E535A">
        <w:rPr>
          <w:rFonts w:ascii="IEP Sans" w:hAnsi="IEP Sans"/>
          <w:b/>
          <w:bCs/>
          <w:color w:val="424242"/>
        </w:rPr>
        <w:t xml:space="preserve"> 1</w:t>
      </w:r>
      <w:r w:rsidR="002759F3">
        <w:rPr>
          <w:rFonts w:ascii="IEP Sans" w:hAnsi="IEP Sans"/>
          <w:b/>
          <w:bCs/>
          <w:color w:val="424242"/>
        </w:rPr>
        <w:t>, 2, 3</w:t>
      </w:r>
      <w:r w:rsidRPr="003E535A">
        <w:rPr>
          <w:rFonts w:ascii="IEP Sans" w:hAnsi="IEP Sans"/>
          <w:b/>
          <w:bCs/>
          <w:color w:val="424242"/>
        </w:rPr>
        <w:t xml:space="preserve"> </w:t>
      </w:r>
      <w:r w:rsidR="002759F3">
        <w:rPr>
          <w:rFonts w:ascii="IEP Sans" w:hAnsi="IEP Sans"/>
          <w:b/>
          <w:bCs/>
          <w:color w:val="424242"/>
        </w:rPr>
        <w:t xml:space="preserve">και 4 </w:t>
      </w:r>
      <w:r w:rsidRPr="00B417BE">
        <w:rPr>
          <w:rFonts w:ascii="IEP Sans" w:hAnsi="IEP Sans"/>
          <w:color w:val="424242"/>
        </w:rPr>
        <w:t xml:space="preserve">(διάρκεια </w:t>
      </w:r>
      <w:r w:rsidR="002759F3">
        <w:rPr>
          <w:rFonts w:ascii="IEP Sans" w:hAnsi="IEP Sans"/>
          <w:color w:val="424242"/>
        </w:rPr>
        <w:t>1</w:t>
      </w:r>
      <w:r w:rsidR="00D43707">
        <w:rPr>
          <w:rFonts w:ascii="IEP Sans" w:hAnsi="IEP Sans"/>
          <w:color w:val="424242"/>
        </w:rPr>
        <w:t>0</w:t>
      </w:r>
      <w:r w:rsidRPr="00B417BE">
        <w:rPr>
          <w:rFonts w:ascii="IEP Sans" w:hAnsi="IEP Sans"/>
          <w:color w:val="424242"/>
        </w:rPr>
        <w:t xml:space="preserve"> λεπτά): Βρίσκουν</w:t>
      </w:r>
      <w:r w:rsidRPr="003E535A">
        <w:rPr>
          <w:rFonts w:ascii="IEP Sans" w:hAnsi="IEP Sans"/>
          <w:color w:val="424242"/>
        </w:rPr>
        <w:t xml:space="preserve"> στο λεξικό ΕΛεΦυΣ τι είναι μια προσομοίωση και πώς συμβάλλει στο να ερευνήσουμε επιστημονικά ένα φυσικό φαινόμενο</w:t>
      </w:r>
      <w:r w:rsidR="002759F3">
        <w:rPr>
          <w:rFonts w:ascii="IEP Sans" w:hAnsi="IEP Sans"/>
          <w:color w:val="424242"/>
        </w:rPr>
        <w:t xml:space="preserve">. </w:t>
      </w:r>
    </w:p>
    <w:p w14:paraId="6421D85C" w14:textId="3219D0BC" w:rsidR="00FE55D2" w:rsidRDefault="008A5AF3" w:rsidP="00FA5419">
      <w:pPr>
        <w:pStyle w:val="Body"/>
        <w:snapToGrid w:val="0"/>
        <w:spacing w:before="240" w:after="120" w:line="360" w:lineRule="auto"/>
        <w:contextualSpacing/>
        <w:jc w:val="both"/>
        <w:rPr>
          <w:rFonts w:ascii="IEP Sans" w:hAnsi="IEP Sans"/>
          <w:i/>
          <w:iCs/>
          <w:color w:val="424242"/>
        </w:rPr>
      </w:pPr>
      <w:r w:rsidRPr="003C3810">
        <w:rPr>
          <w:rFonts w:ascii="IEP Sans" w:hAnsi="IEP Sans"/>
          <w:color w:val="424242"/>
        </w:rPr>
        <w:t>Οδηγία:</w:t>
      </w:r>
      <w:r w:rsidRPr="003C3810">
        <w:rPr>
          <w:rFonts w:ascii="IEP Sans" w:hAnsi="IEP Sans"/>
          <w:i/>
          <w:iCs/>
          <w:color w:val="424242"/>
        </w:rPr>
        <w:t xml:space="preserve"> Δ</w:t>
      </w:r>
      <w:r w:rsidR="00FE55D2" w:rsidRPr="003C3810">
        <w:rPr>
          <w:rFonts w:ascii="IEP Sans" w:hAnsi="IEP Sans"/>
          <w:i/>
          <w:iCs/>
          <w:color w:val="424242"/>
        </w:rPr>
        <w:t>ίπλα ακριβώς από τη δραστηριότητα έχει ενσωματωθεί η ιστοσελίδα του ΕΛεΦυΣ με το λήμμα που περιέχει την πληροφορία τι είναι μια προσομοίωση (λήμμα «επιστημονική μέθοδος»), όπως αποτυπώνεται στο Στιγμιότυπο 1:</w:t>
      </w:r>
    </w:p>
    <w:p w14:paraId="5F587137" w14:textId="57407AEC" w:rsidR="00FE55D2" w:rsidRDefault="00FE55D2" w:rsidP="00FA5419">
      <w:pPr>
        <w:pStyle w:val="Body"/>
        <w:snapToGrid w:val="0"/>
        <w:spacing w:before="240" w:after="120" w:line="360" w:lineRule="auto"/>
        <w:contextualSpacing/>
        <w:jc w:val="both"/>
        <w:rPr>
          <w:rFonts w:ascii="IEP Sans" w:hAnsi="IEP Sans"/>
          <w:i/>
          <w:iCs/>
          <w:color w:val="424242"/>
        </w:rPr>
      </w:pPr>
      <w:r>
        <w:rPr>
          <w:rFonts w:ascii="IEP Sans" w:hAnsi="IEP Sans"/>
          <w:i/>
          <w:iCs/>
          <w:noProof/>
          <w:color w:val="424242"/>
          <w14:textOutline w14:w="0" w14:cap="rnd" w14:cmpd="sng" w14:algn="ctr">
            <w14:noFill/>
            <w14:prstDash w14:val="solid"/>
            <w14:bevel/>
          </w14:textOutline>
        </w:rPr>
        <w:lastRenderedPageBreak/>
        <w:drawing>
          <wp:inline distT="0" distB="0" distL="0" distR="0" wp14:anchorId="5FB8A61F" wp14:editId="23FA311E">
            <wp:extent cx="5270500" cy="3132455"/>
            <wp:effectExtent l="0" t="0" r="0" b="4445"/>
            <wp:docPr id="2073252836" name="Εικόνα 9" descr="Εικόνα που περιέχει κείμενο, στιγμιότυπο οθόνης, γραμματοσειρά, σχεδίαση&#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252836" name="Εικόνα 9" descr="Εικόνα που περιέχει κείμενο, στιγμιότυπο οθόνης, γραμματοσειρά, σχεδίαση&#10;&#10;Περιγραφή που δημιουργήθηκε αυτόματα"/>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270500" cy="3132455"/>
                    </a:xfrm>
                    <a:prstGeom prst="rect">
                      <a:avLst/>
                    </a:prstGeom>
                  </pic:spPr>
                </pic:pic>
              </a:graphicData>
            </a:graphic>
          </wp:inline>
        </w:drawing>
      </w:r>
    </w:p>
    <w:p w14:paraId="33D0F390" w14:textId="49631DEA" w:rsidR="00FE55D2" w:rsidRPr="00FE55D2" w:rsidRDefault="00FE55D2" w:rsidP="00FE55D2">
      <w:pPr>
        <w:pStyle w:val="Body"/>
        <w:snapToGrid w:val="0"/>
        <w:spacing w:before="240" w:after="120" w:line="360" w:lineRule="auto"/>
        <w:contextualSpacing/>
        <w:jc w:val="center"/>
        <w:rPr>
          <w:rFonts w:ascii="IEP Sans" w:hAnsi="IEP Sans"/>
          <w:color w:val="424242"/>
          <w:sz w:val="20"/>
          <w:szCs w:val="20"/>
        </w:rPr>
      </w:pPr>
      <w:r w:rsidRPr="00FE55D2">
        <w:rPr>
          <w:rFonts w:ascii="IEP Sans" w:hAnsi="IEP Sans"/>
          <w:color w:val="424242"/>
          <w:sz w:val="20"/>
          <w:szCs w:val="20"/>
        </w:rPr>
        <w:t>Στιγμιότυπο 1</w:t>
      </w:r>
    </w:p>
    <w:p w14:paraId="1999A22C" w14:textId="795BE636" w:rsidR="00FE55D2" w:rsidRDefault="00985667" w:rsidP="00FA5419">
      <w:pPr>
        <w:pStyle w:val="Body"/>
        <w:snapToGrid w:val="0"/>
        <w:spacing w:before="240" w:after="120" w:line="360" w:lineRule="auto"/>
        <w:contextualSpacing/>
        <w:jc w:val="both"/>
        <w:rPr>
          <w:rFonts w:ascii="IEP Sans" w:hAnsi="IEP Sans"/>
          <w:i/>
          <w:iCs/>
          <w:color w:val="424242"/>
        </w:rPr>
      </w:pPr>
      <w:r w:rsidRPr="003C3810">
        <w:rPr>
          <w:rFonts w:ascii="IEP Sans" w:hAnsi="IEP Sans"/>
          <w:i/>
          <w:iCs/>
          <w:color w:val="424242"/>
        </w:rPr>
        <w:t>Οι μαθητέ</w:t>
      </w:r>
      <w:r w:rsidR="00D42223">
        <w:rPr>
          <w:rFonts w:ascii="IEP Sans" w:hAnsi="IEP Sans"/>
          <w:i/>
          <w:iCs/>
          <w:color w:val="424242"/>
        </w:rPr>
        <w:t>/</w:t>
      </w:r>
      <w:r w:rsidRPr="003C3810">
        <w:rPr>
          <w:rFonts w:ascii="IEP Sans" w:hAnsi="IEP Sans"/>
          <w:i/>
          <w:iCs/>
          <w:color w:val="424242"/>
        </w:rPr>
        <w:t>τριες καλούνται, με τη βοήθεια της/του εκπαιδευτικού, να διατρέξουν το λήμμα «επιστημονική μέθοδος» και να εντοπίσουν οι ίδιοι/ιες το σημείο όπου υπάρχει η σχετική πληροφορία (βλ. Στιγμιότυπο 2).</w:t>
      </w:r>
      <w:r w:rsidR="00FE55D2">
        <w:rPr>
          <w:rFonts w:ascii="IEP Sans" w:hAnsi="IEP Sans"/>
          <w:i/>
          <w:iCs/>
          <w:color w:val="424242"/>
        </w:rPr>
        <w:t xml:space="preserve"> </w:t>
      </w:r>
    </w:p>
    <w:p w14:paraId="3C0EE02B" w14:textId="77777777" w:rsidR="00FE55D2" w:rsidRPr="00FE55D2" w:rsidRDefault="00FE55D2" w:rsidP="00FA5419">
      <w:pPr>
        <w:pStyle w:val="Body"/>
        <w:snapToGrid w:val="0"/>
        <w:spacing w:before="240" w:after="120" w:line="360" w:lineRule="auto"/>
        <w:contextualSpacing/>
        <w:jc w:val="both"/>
        <w:rPr>
          <w:rFonts w:ascii="IEP Sans" w:hAnsi="IEP Sans"/>
          <w:i/>
          <w:iCs/>
          <w:color w:val="424242"/>
        </w:rPr>
      </w:pPr>
    </w:p>
    <w:p w14:paraId="6CA2A8CF" w14:textId="7C66C00B" w:rsidR="00FE55D2" w:rsidRDefault="00FE55D2" w:rsidP="00FA5419">
      <w:pPr>
        <w:pStyle w:val="Body"/>
        <w:snapToGrid w:val="0"/>
        <w:spacing w:before="240" w:after="120" w:line="360" w:lineRule="auto"/>
        <w:contextualSpacing/>
        <w:jc w:val="both"/>
        <w:rPr>
          <w:rFonts w:ascii="IEP Sans" w:hAnsi="IEP Sans"/>
          <w:i/>
          <w:iCs/>
          <w:color w:val="424242"/>
        </w:rPr>
      </w:pPr>
      <w:r>
        <w:rPr>
          <w:rFonts w:ascii="IEP Sans" w:hAnsi="IEP Sans"/>
          <w:i/>
          <w:iCs/>
          <w:noProof/>
          <w:color w:val="424242"/>
          <w14:textOutline w14:w="0" w14:cap="rnd" w14:cmpd="sng" w14:algn="ctr">
            <w14:noFill/>
            <w14:prstDash w14:val="solid"/>
            <w14:bevel/>
          </w14:textOutline>
        </w:rPr>
        <w:drawing>
          <wp:inline distT="0" distB="0" distL="0" distR="0" wp14:anchorId="0CE25079" wp14:editId="7E51D235">
            <wp:extent cx="5270500" cy="1845310"/>
            <wp:effectExtent l="0" t="0" r="0" b="0"/>
            <wp:docPr id="70215215" name="Εικόνα 10" descr="Εικόνα που περιέχει κείμενο, γραμματοσειρά, στιγμιότυπο οθόνης&#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215215" name="Εικόνα 10" descr="Εικόνα που περιέχει κείμενο, γραμματοσειρά, στιγμιότυπο οθόνης&#10;&#10;Περιγραφή που δημιουργήθηκε αυτόματα"/>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270500" cy="1845310"/>
                    </a:xfrm>
                    <a:prstGeom prst="rect">
                      <a:avLst/>
                    </a:prstGeom>
                  </pic:spPr>
                </pic:pic>
              </a:graphicData>
            </a:graphic>
          </wp:inline>
        </w:drawing>
      </w:r>
    </w:p>
    <w:p w14:paraId="66A2733B" w14:textId="6D6D8FDD" w:rsidR="00FE55D2" w:rsidRPr="00FE55D2" w:rsidRDefault="00FE55D2" w:rsidP="00FE55D2">
      <w:pPr>
        <w:pStyle w:val="Body"/>
        <w:snapToGrid w:val="0"/>
        <w:spacing w:before="240" w:after="120" w:line="360" w:lineRule="auto"/>
        <w:contextualSpacing/>
        <w:jc w:val="center"/>
        <w:rPr>
          <w:rFonts w:ascii="IEP Sans" w:hAnsi="IEP Sans"/>
          <w:color w:val="424242"/>
          <w:sz w:val="20"/>
          <w:szCs w:val="20"/>
        </w:rPr>
      </w:pPr>
      <w:r w:rsidRPr="00FE55D2">
        <w:rPr>
          <w:rFonts w:ascii="IEP Sans" w:hAnsi="IEP Sans"/>
          <w:color w:val="424242"/>
          <w:sz w:val="20"/>
          <w:szCs w:val="20"/>
        </w:rPr>
        <w:t>Στιγμιότυπο 2</w:t>
      </w:r>
    </w:p>
    <w:p w14:paraId="282A6AD9" w14:textId="77777777" w:rsidR="00FE55D2" w:rsidRDefault="00FE55D2" w:rsidP="00FA5419">
      <w:pPr>
        <w:pStyle w:val="Body"/>
        <w:snapToGrid w:val="0"/>
        <w:spacing w:before="240" w:after="120" w:line="360" w:lineRule="auto"/>
        <w:contextualSpacing/>
        <w:jc w:val="both"/>
        <w:rPr>
          <w:rFonts w:ascii="IEP Sans" w:hAnsi="IEP Sans"/>
          <w:color w:val="424242"/>
        </w:rPr>
      </w:pPr>
    </w:p>
    <w:p w14:paraId="4F671EC6" w14:textId="5C816E37" w:rsidR="00985667" w:rsidRDefault="00985667" w:rsidP="00985667">
      <w:pPr>
        <w:pStyle w:val="Body"/>
        <w:snapToGrid w:val="0"/>
        <w:spacing w:before="240" w:after="120" w:line="360" w:lineRule="auto"/>
        <w:contextualSpacing/>
        <w:jc w:val="both"/>
        <w:rPr>
          <w:rFonts w:ascii="IEP Sans" w:hAnsi="IEP Sans"/>
          <w:i/>
          <w:iCs/>
          <w:color w:val="424242"/>
        </w:rPr>
      </w:pPr>
      <w:r w:rsidRPr="003C3810">
        <w:rPr>
          <w:rFonts w:ascii="IEP Sans" w:hAnsi="IEP Sans"/>
          <w:i/>
          <w:iCs/>
          <w:color w:val="424242"/>
        </w:rPr>
        <w:t xml:space="preserve">Ένα από τα οφέλη χρήσης λεξικών εντός ή εκτός τάξης είναι η ανάπτυξη δεξιοτήτων αναζήτησης πληροφοριών. Για τον λόγο αυτό, υπάρχει μεν ενσωματωμένο το λήμμα, αλλά οι μαθητές/τριες καλούνται να ενεργήσουν κριτικά και να εντοπίσουν την ζητούμενη πληροφορία. </w:t>
      </w:r>
      <w:r w:rsidR="006526B8" w:rsidRPr="003C3810">
        <w:rPr>
          <w:rFonts w:ascii="IEP Sans" w:hAnsi="IEP Sans"/>
          <w:i/>
          <w:iCs/>
          <w:color w:val="424242"/>
        </w:rPr>
        <w:t>Στις πρώτες απόπειρες η καθοδήγηση του/της εκπαιδευτικού είναι μεγαλύτερη, ενώ σταδιακά αποσύρεται, αφήνοντας χώρο να αναπτυχθεί η αυτονομία των μαθητών/τριών.</w:t>
      </w:r>
    </w:p>
    <w:p w14:paraId="60EBC165" w14:textId="77777777" w:rsidR="00985667" w:rsidRDefault="00985667" w:rsidP="00FA5419">
      <w:pPr>
        <w:pStyle w:val="Body"/>
        <w:snapToGrid w:val="0"/>
        <w:spacing w:before="240" w:after="120" w:line="360" w:lineRule="auto"/>
        <w:contextualSpacing/>
        <w:jc w:val="both"/>
        <w:rPr>
          <w:rFonts w:ascii="IEP Sans" w:hAnsi="IEP Sans"/>
          <w:color w:val="424242"/>
        </w:rPr>
      </w:pPr>
    </w:p>
    <w:p w14:paraId="3D92DA2F" w14:textId="77777777" w:rsidR="00661A4B" w:rsidRPr="00661A4B" w:rsidRDefault="001D4666" w:rsidP="00FA5419">
      <w:pPr>
        <w:pStyle w:val="Body"/>
        <w:snapToGrid w:val="0"/>
        <w:spacing w:before="240" w:after="120" w:line="360" w:lineRule="auto"/>
        <w:contextualSpacing/>
        <w:jc w:val="both"/>
        <w:rPr>
          <w:rFonts w:ascii="IEP Sans" w:hAnsi="IEP Sans"/>
          <w:color w:val="424242"/>
        </w:rPr>
      </w:pPr>
      <w:r>
        <w:rPr>
          <w:rFonts w:ascii="IEP Sans" w:hAnsi="IEP Sans"/>
          <w:color w:val="424242"/>
        </w:rPr>
        <w:lastRenderedPageBreak/>
        <w:t>Αξιοποιούν</w:t>
      </w:r>
      <w:r w:rsidR="003E535A" w:rsidRPr="003E535A">
        <w:rPr>
          <w:rFonts w:ascii="IEP Sans" w:hAnsi="IEP Sans"/>
          <w:color w:val="424242"/>
        </w:rPr>
        <w:t xml:space="preserve"> την προσομοίωση</w:t>
      </w:r>
      <w:r w:rsidRPr="001D4666">
        <w:rPr>
          <w:rFonts w:ascii="IEP Sans" w:hAnsi="IEP Sans"/>
          <w:color w:val="424242"/>
        </w:rPr>
        <w:t xml:space="preserve"> </w:t>
      </w:r>
      <w:r w:rsidRPr="00AD5CA5">
        <w:rPr>
          <w:rFonts w:ascii="IEP Sans" w:hAnsi="IEP Sans"/>
          <w:color w:val="424242"/>
        </w:rPr>
        <w:t>του ηλιακού συστήματος</w:t>
      </w:r>
      <w:r>
        <w:rPr>
          <w:rFonts w:ascii="IEP Sans" w:hAnsi="IEP Sans"/>
          <w:color w:val="424242"/>
        </w:rPr>
        <w:t xml:space="preserve">, για να </w:t>
      </w:r>
      <w:r w:rsidR="00AD5CA5" w:rsidRPr="00AD5CA5">
        <w:rPr>
          <w:rFonts w:ascii="IEP Sans" w:hAnsi="IEP Sans"/>
          <w:color w:val="424242"/>
        </w:rPr>
        <w:t>διαπιστώ</w:t>
      </w:r>
      <w:r>
        <w:rPr>
          <w:rFonts w:ascii="IEP Sans" w:hAnsi="IEP Sans"/>
          <w:color w:val="424242"/>
        </w:rPr>
        <w:t>σ</w:t>
      </w:r>
      <w:r w:rsidR="00AD5CA5" w:rsidRPr="00AD5CA5">
        <w:rPr>
          <w:rFonts w:ascii="IEP Sans" w:hAnsi="IEP Sans"/>
          <w:color w:val="424242"/>
        </w:rPr>
        <w:t>ουν ότι στο κέντρο βρίσκεται ο Ήλιος</w:t>
      </w:r>
      <w:r w:rsidR="00AD5CA5">
        <w:rPr>
          <w:rFonts w:ascii="IEP Sans" w:hAnsi="IEP Sans"/>
          <w:color w:val="424242"/>
        </w:rPr>
        <w:t xml:space="preserve">, ενώ </w:t>
      </w:r>
      <w:r w:rsidR="00AD5CA5" w:rsidRPr="00AD5CA5">
        <w:rPr>
          <w:rFonts w:ascii="IEP Sans" w:hAnsi="IEP Sans"/>
          <w:color w:val="424242"/>
        </w:rPr>
        <w:t>η Γη είναι ένας από τους πλανήτες που περι</w:t>
      </w:r>
      <w:r>
        <w:rPr>
          <w:rFonts w:ascii="IEP Sans" w:hAnsi="IEP Sans"/>
          <w:color w:val="424242"/>
        </w:rPr>
        <w:t>φ</w:t>
      </w:r>
      <w:r w:rsidR="00AD5CA5" w:rsidRPr="00AD5CA5">
        <w:rPr>
          <w:rFonts w:ascii="IEP Sans" w:hAnsi="IEP Sans"/>
          <w:color w:val="424242"/>
        </w:rPr>
        <w:t>έ</w:t>
      </w:r>
      <w:r>
        <w:rPr>
          <w:rFonts w:ascii="IEP Sans" w:hAnsi="IEP Sans"/>
          <w:color w:val="424242"/>
        </w:rPr>
        <w:t>ρ</w:t>
      </w:r>
      <w:r w:rsidR="00AD5CA5" w:rsidRPr="00AD5CA5">
        <w:rPr>
          <w:rFonts w:ascii="IEP Sans" w:hAnsi="IEP Sans"/>
          <w:color w:val="424242"/>
        </w:rPr>
        <w:t xml:space="preserve">ονται γύρω </w:t>
      </w:r>
      <w:r>
        <w:rPr>
          <w:rFonts w:ascii="IEP Sans" w:hAnsi="IEP Sans"/>
          <w:color w:val="424242"/>
        </w:rPr>
        <w:t>από τον Ήλιο</w:t>
      </w:r>
      <w:r w:rsidR="00AD5CA5" w:rsidRPr="00AD5CA5">
        <w:rPr>
          <w:rFonts w:ascii="IEP Sans" w:hAnsi="IEP Sans"/>
          <w:color w:val="424242"/>
        </w:rPr>
        <w:t xml:space="preserve">. </w:t>
      </w:r>
      <w:r w:rsidR="00AD5CA5">
        <w:rPr>
          <w:rFonts w:ascii="IEP Sans" w:hAnsi="IEP Sans"/>
          <w:color w:val="424242"/>
        </w:rPr>
        <w:t>Μ</w:t>
      </w:r>
      <w:r w:rsidR="00AD5CA5" w:rsidRPr="00AD5CA5">
        <w:rPr>
          <w:rFonts w:ascii="IEP Sans" w:hAnsi="IEP Sans"/>
          <w:color w:val="424242"/>
        </w:rPr>
        <w:t xml:space="preserve">πορούν </w:t>
      </w:r>
      <w:r w:rsidR="00AD5CA5" w:rsidRPr="001D4666">
        <w:rPr>
          <w:rFonts w:ascii="IEP Sans" w:hAnsi="IEP Sans"/>
          <w:color w:val="424242"/>
        </w:rPr>
        <w:t>να αλλάξουν την οπτική γωνία</w:t>
      </w:r>
      <w:r w:rsidR="00AD5CA5" w:rsidRPr="00AD5CA5">
        <w:rPr>
          <w:rFonts w:ascii="IEP Sans" w:hAnsi="IEP Sans"/>
          <w:color w:val="424242"/>
        </w:rPr>
        <w:t xml:space="preserve"> παρατήρησης </w:t>
      </w:r>
      <w:r w:rsidR="00AE0B65">
        <w:rPr>
          <w:rFonts w:ascii="IEP Sans" w:hAnsi="IEP Sans"/>
          <w:color w:val="424242"/>
        </w:rPr>
        <w:t xml:space="preserve">και να </w:t>
      </w:r>
      <w:r w:rsidR="00AE0B65" w:rsidRPr="00AD5CA5">
        <w:rPr>
          <w:rFonts w:ascii="IEP Sans" w:hAnsi="IEP Sans"/>
          <w:color w:val="424242"/>
        </w:rPr>
        <w:t xml:space="preserve">διαπιστώσουν </w:t>
      </w:r>
      <w:r w:rsidR="00AE0B65">
        <w:rPr>
          <w:rFonts w:ascii="IEP Sans" w:hAnsi="IEP Sans"/>
          <w:color w:val="424242"/>
        </w:rPr>
        <w:t xml:space="preserve">ότι οι </w:t>
      </w:r>
      <w:r w:rsidR="00AE0B65" w:rsidRPr="00AD5CA5">
        <w:rPr>
          <w:rFonts w:ascii="IEP Sans" w:hAnsi="IEP Sans"/>
          <w:color w:val="424242"/>
        </w:rPr>
        <w:t>τροχιές των πλανητών είναι σχεδόν κυκλικές</w:t>
      </w:r>
      <w:r w:rsidR="00AE0B65">
        <w:rPr>
          <w:rFonts w:ascii="IEP Sans" w:hAnsi="IEP Sans"/>
          <w:color w:val="424242"/>
        </w:rPr>
        <w:t xml:space="preserve"> και όχι</w:t>
      </w:r>
      <w:r w:rsidR="00AE0B65" w:rsidRPr="00AD5CA5">
        <w:rPr>
          <w:rFonts w:ascii="IEP Sans" w:hAnsi="IEP Sans"/>
          <w:color w:val="424242"/>
        </w:rPr>
        <w:t xml:space="preserve"> </w:t>
      </w:r>
      <w:r w:rsidR="00AD5CA5" w:rsidRPr="00AD5CA5">
        <w:rPr>
          <w:rFonts w:ascii="IEP Sans" w:hAnsi="IEP Sans"/>
          <w:color w:val="424242"/>
        </w:rPr>
        <w:t xml:space="preserve">ελλειπτικές, </w:t>
      </w:r>
      <w:r w:rsidR="00AE0B65">
        <w:rPr>
          <w:rFonts w:ascii="IEP Sans" w:hAnsi="IEP Sans"/>
          <w:color w:val="424242"/>
        </w:rPr>
        <w:t>όπως συχνά νομίζουμε</w:t>
      </w:r>
      <w:r w:rsidR="00AD5CA5" w:rsidRPr="00AD5CA5">
        <w:rPr>
          <w:rFonts w:ascii="IEP Sans" w:hAnsi="IEP Sans"/>
          <w:color w:val="424242"/>
        </w:rPr>
        <w:t xml:space="preserve">, με τον Ήλιο να βρίσκεται περίπου στο κέντρο του κύκλου. </w:t>
      </w:r>
      <w:r w:rsidR="00AE0B65">
        <w:rPr>
          <w:rFonts w:ascii="IEP Sans" w:hAnsi="IEP Sans"/>
          <w:color w:val="424242"/>
        </w:rPr>
        <w:t>Τέλος, α</w:t>
      </w:r>
      <w:r w:rsidR="00AD5CA5" w:rsidRPr="00AD5CA5">
        <w:rPr>
          <w:rFonts w:ascii="IEP Sans" w:hAnsi="IEP Sans"/>
          <w:color w:val="424242"/>
        </w:rPr>
        <w:t>παντούν σε ερωτήσεις κατανόησης της προσομοίωσης.</w:t>
      </w:r>
    </w:p>
    <w:p w14:paraId="666AB7C8" w14:textId="38310813" w:rsidR="0098346A" w:rsidRPr="00661A4B" w:rsidRDefault="00661A4B" w:rsidP="00FA5419">
      <w:pPr>
        <w:pStyle w:val="Body"/>
        <w:snapToGrid w:val="0"/>
        <w:spacing w:before="240" w:after="120" w:line="360" w:lineRule="auto"/>
        <w:contextualSpacing/>
        <w:jc w:val="both"/>
        <w:rPr>
          <w:rFonts w:ascii="IEP Sans" w:hAnsi="IEP Sans"/>
          <w:color w:val="424242"/>
        </w:rPr>
      </w:pPr>
      <w:r>
        <w:rPr>
          <w:rFonts w:ascii="IEP Sans" w:hAnsi="IEP Sans"/>
          <w:color w:val="424242"/>
        </w:rPr>
        <w:t xml:space="preserve">Οδηγία: </w:t>
      </w:r>
      <w:r w:rsidR="0098346A" w:rsidRPr="00661A4B">
        <w:rPr>
          <w:rFonts w:ascii="IEP Sans" w:hAnsi="IEP Sans"/>
          <w:i/>
          <w:iCs/>
          <w:color w:val="424242"/>
        </w:rPr>
        <w:t>Ο/</w:t>
      </w:r>
      <w:r w:rsidR="00CE6676">
        <w:rPr>
          <w:rFonts w:ascii="IEP Sans" w:hAnsi="IEP Sans"/>
          <w:i/>
          <w:iCs/>
          <w:color w:val="424242"/>
        </w:rPr>
        <w:t>Η</w:t>
      </w:r>
      <w:r w:rsidR="0098346A" w:rsidRPr="00661A4B">
        <w:rPr>
          <w:rFonts w:ascii="IEP Sans" w:hAnsi="IEP Sans"/>
          <w:i/>
          <w:iCs/>
          <w:color w:val="424242"/>
        </w:rPr>
        <w:t xml:space="preserve"> εκπαιδευτικός έχει τη δυνατότητα να επιλέξει την ομάδα δραστηριοτήτων 5 και 6 ή την ομάδα 7 έως 9 με βάση τις ανάγκες των παιδιών/τις αρχές της διαφοροποιημένης διδασκαλίας.</w:t>
      </w:r>
    </w:p>
    <w:p w14:paraId="6F486000" w14:textId="67745EF4" w:rsidR="00FA5419" w:rsidRDefault="003E535A" w:rsidP="00FA5419">
      <w:pPr>
        <w:pStyle w:val="Body"/>
        <w:snapToGrid w:val="0"/>
        <w:spacing w:before="240" w:after="120" w:line="360" w:lineRule="auto"/>
        <w:contextualSpacing/>
        <w:jc w:val="both"/>
        <w:rPr>
          <w:rFonts w:ascii="IEP Sans" w:hAnsi="IEP Sans"/>
          <w:color w:val="424242"/>
        </w:rPr>
      </w:pPr>
      <w:r w:rsidRPr="00AD5CA5">
        <w:rPr>
          <w:rFonts w:ascii="IEP Sans" w:hAnsi="IEP Sans"/>
          <w:b/>
          <w:bCs/>
          <w:color w:val="424242"/>
        </w:rPr>
        <w:t xml:space="preserve">Δραστηριότητες 5 και 6 </w:t>
      </w:r>
      <w:r w:rsidRPr="00AD5CA5">
        <w:rPr>
          <w:rFonts w:ascii="IEP Sans" w:hAnsi="IEP Sans"/>
          <w:color w:val="424242"/>
        </w:rPr>
        <w:t xml:space="preserve">(διάρκεια </w:t>
      </w:r>
      <w:r w:rsidR="00EA4DB9" w:rsidRPr="00AD5CA5">
        <w:rPr>
          <w:rFonts w:ascii="IEP Sans" w:hAnsi="IEP Sans"/>
          <w:color w:val="424242"/>
        </w:rPr>
        <w:t>1</w:t>
      </w:r>
      <w:r w:rsidR="006C4810">
        <w:rPr>
          <w:rFonts w:ascii="IEP Sans" w:hAnsi="IEP Sans"/>
          <w:color w:val="424242"/>
        </w:rPr>
        <w:t>0</w:t>
      </w:r>
      <w:r w:rsidRPr="00AD5CA5">
        <w:rPr>
          <w:rFonts w:ascii="IEP Sans" w:hAnsi="IEP Sans"/>
          <w:color w:val="424242"/>
        </w:rPr>
        <w:t xml:space="preserve"> λεπτά): </w:t>
      </w:r>
      <w:r w:rsidR="0098346A">
        <w:rPr>
          <w:rFonts w:ascii="IEP Sans" w:hAnsi="IEP Sans"/>
          <w:color w:val="424242"/>
        </w:rPr>
        <w:t>Τα παιδιά β</w:t>
      </w:r>
      <w:r w:rsidRPr="00AD5CA5">
        <w:rPr>
          <w:rFonts w:ascii="IEP Sans" w:hAnsi="IEP Sans"/>
          <w:color w:val="424242"/>
        </w:rPr>
        <w:t xml:space="preserve">ρίσκουν στο ΕΛεΦυΣ την ετυμολογία των όρων </w:t>
      </w:r>
      <w:r w:rsidRPr="00AD5CA5">
        <w:rPr>
          <w:rFonts w:ascii="IEP Sans" w:hAnsi="IEP Sans"/>
          <w:i/>
          <w:iCs/>
          <w:color w:val="424242"/>
        </w:rPr>
        <w:t>πλανήτης</w:t>
      </w:r>
      <w:r w:rsidRPr="00AD5CA5">
        <w:rPr>
          <w:rFonts w:ascii="IEP Sans" w:hAnsi="IEP Sans"/>
          <w:color w:val="424242"/>
        </w:rPr>
        <w:t xml:space="preserve"> και </w:t>
      </w:r>
      <w:r w:rsidRPr="00AD5CA5">
        <w:rPr>
          <w:rFonts w:ascii="IEP Sans" w:hAnsi="IEP Sans"/>
          <w:i/>
          <w:iCs/>
          <w:color w:val="424242"/>
        </w:rPr>
        <w:t>αστέρας</w:t>
      </w:r>
      <w:r w:rsidR="008148F8" w:rsidRPr="00AD5CA5">
        <w:rPr>
          <w:rFonts w:ascii="IEP Sans" w:hAnsi="IEP Sans"/>
          <w:color w:val="424242"/>
        </w:rPr>
        <w:t xml:space="preserve">, καθώς </w:t>
      </w:r>
      <w:r w:rsidRPr="00AD5CA5">
        <w:rPr>
          <w:rFonts w:ascii="IEP Sans" w:hAnsi="IEP Sans"/>
          <w:color w:val="424242"/>
        </w:rPr>
        <w:t xml:space="preserve">και τους ορισμούς </w:t>
      </w:r>
      <w:r w:rsidR="008148F8" w:rsidRPr="00AD5CA5">
        <w:rPr>
          <w:rFonts w:ascii="IEP Sans" w:hAnsi="IEP Sans"/>
          <w:color w:val="424242"/>
        </w:rPr>
        <w:t xml:space="preserve">και τα παραδείγματα </w:t>
      </w:r>
      <w:r w:rsidRPr="00AD5CA5">
        <w:rPr>
          <w:rFonts w:ascii="IEP Sans" w:hAnsi="IEP Sans"/>
          <w:color w:val="424242"/>
        </w:rPr>
        <w:t xml:space="preserve">των όρων </w:t>
      </w:r>
      <w:r w:rsidRPr="00AD5CA5">
        <w:rPr>
          <w:rFonts w:ascii="IEP Sans" w:hAnsi="IEP Sans"/>
          <w:i/>
          <w:iCs/>
          <w:color w:val="424242"/>
        </w:rPr>
        <w:t>Γη</w:t>
      </w:r>
      <w:r w:rsidRPr="00AD5CA5">
        <w:rPr>
          <w:rFonts w:ascii="IEP Sans" w:hAnsi="IEP Sans"/>
          <w:color w:val="424242"/>
        </w:rPr>
        <w:t xml:space="preserve"> και </w:t>
      </w:r>
      <w:r w:rsidRPr="00AD5CA5">
        <w:rPr>
          <w:rFonts w:ascii="IEP Sans" w:hAnsi="IEP Sans"/>
          <w:i/>
          <w:iCs/>
          <w:color w:val="424242"/>
        </w:rPr>
        <w:t>Ήλιος</w:t>
      </w:r>
      <w:r w:rsidR="008148F8" w:rsidRPr="00AD5CA5">
        <w:rPr>
          <w:rFonts w:ascii="IEP Sans" w:hAnsi="IEP Sans"/>
          <w:color w:val="424242"/>
        </w:rPr>
        <w:t xml:space="preserve">, </w:t>
      </w:r>
      <w:r w:rsidRPr="00AD5CA5">
        <w:rPr>
          <w:rFonts w:ascii="IEP Sans" w:hAnsi="IEP Sans"/>
          <w:color w:val="424242"/>
        </w:rPr>
        <w:t>ώστε να διακρίνουν τα διαφορετικά ουράνια σώματα.</w:t>
      </w:r>
      <w:r w:rsidR="008148F8" w:rsidRPr="00AD5CA5">
        <w:rPr>
          <w:rFonts w:ascii="IEP Sans" w:hAnsi="IEP Sans"/>
          <w:color w:val="424242"/>
        </w:rPr>
        <w:t xml:space="preserve"> Συμπληρώνουν τα κενά με το τι είναι η Γη (πλανήτης) και ο Ήλιος (αστέρας).</w:t>
      </w:r>
      <w:r w:rsidR="00FA5419" w:rsidRPr="00AD5CA5">
        <w:rPr>
          <w:rFonts w:ascii="IEP Sans" w:hAnsi="IEP Sans"/>
          <w:color w:val="424242"/>
        </w:rPr>
        <w:t xml:space="preserve"> </w:t>
      </w:r>
    </w:p>
    <w:p w14:paraId="4851B575" w14:textId="17E93B4F" w:rsidR="00661A4B" w:rsidRPr="00661A4B" w:rsidRDefault="00661A4B" w:rsidP="00FA5419">
      <w:pPr>
        <w:pStyle w:val="Body"/>
        <w:snapToGrid w:val="0"/>
        <w:spacing w:before="240" w:after="120" w:line="360" w:lineRule="auto"/>
        <w:contextualSpacing/>
        <w:jc w:val="both"/>
        <w:rPr>
          <w:rFonts w:ascii="IEP Sans" w:hAnsi="IEP Sans"/>
          <w:i/>
          <w:iCs/>
          <w:color w:val="424242"/>
        </w:rPr>
      </w:pPr>
      <w:r w:rsidRPr="003C3810">
        <w:rPr>
          <w:rFonts w:ascii="IEP Sans" w:hAnsi="IEP Sans"/>
          <w:color w:val="424242"/>
        </w:rPr>
        <w:t xml:space="preserve">Οδηγία: </w:t>
      </w:r>
      <w:r w:rsidRPr="003C3810">
        <w:rPr>
          <w:rFonts w:ascii="IEP Sans" w:hAnsi="IEP Sans"/>
          <w:i/>
          <w:iCs/>
          <w:color w:val="424242"/>
        </w:rPr>
        <w:t>Όπως προαναφέρθηκε, η ανάπτυξη δεξιοτήτων αναζήτησης στο λεξικό είναι ιδιαίτερα σημαντική για τα παιδιά δημοτικού. Σε περίπτωση που οι μαθητές/τριες δυσκολεύονται, η δασκάλα/ο δάσκαλος μπορεί να βοηθήσει.</w:t>
      </w:r>
    </w:p>
    <w:p w14:paraId="065C2870" w14:textId="1B8D5501" w:rsidR="0098346A" w:rsidRPr="00AD5CA5" w:rsidRDefault="0098346A" w:rsidP="0098346A">
      <w:pPr>
        <w:pStyle w:val="Body"/>
        <w:snapToGrid w:val="0"/>
        <w:spacing w:before="240" w:after="120" w:line="360" w:lineRule="auto"/>
        <w:contextualSpacing/>
        <w:jc w:val="center"/>
        <w:rPr>
          <w:rFonts w:ascii="IEP Sans" w:hAnsi="IEP Sans"/>
          <w:color w:val="424242"/>
          <w:u w:val="single"/>
        </w:rPr>
      </w:pPr>
      <w:r>
        <w:rPr>
          <w:rFonts w:ascii="IEP Sans" w:hAnsi="IEP Sans"/>
          <w:color w:val="424242"/>
          <w:u w:val="single"/>
        </w:rPr>
        <w:t>ε</w:t>
      </w:r>
      <w:r w:rsidR="003E535A" w:rsidRPr="00AD5CA5">
        <w:rPr>
          <w:rFonts w:ascii="IEP Sans" w:hAnsi="IEP Sans"/>
          <w:color w:val="424242"/>
          <w:u w:val="single"/>
        </w:rPr>
        <w:t>ναλλακτικά</w:t>
      </w:r>
    </w:p>
    <w:p w14:paraId="57A36AB2" w14:textId="71CA7D12" w:rsidR="00D43707" w:rsidRDefault="003E535A" w:rsidP="003E535A">
      <w:pPr>
        <w:pStyle w:val="Body"/>
        <w:snapToGrid w:val="0"/>
        <w:spacing w:before="240" w:after="120" w:line="360" w:lineRule="auto"/>
        <w:contextualSpacing/>
        <w:jc w:val="both"/>
        <w:rPr>
          <w:rFonts w:ascii="IEP Sans" w:hAnsi="IEP Sans"/>
          <w:color w:val="424242"/>
        </w:rPr>
      </w:pPr>
      <w:r w:rsidRPr="00AD5CA5">
        <w:rPr>
          <w:rFonts w:ascii="IEP Sans" w:hAnsi="IEP Sans"/>
          <w:b/>
          <w:bCs/>
          <w:color w:val="424242"/>
        </w:rPr>
        <w:t>Δραστηριότητες 7</w:t>
      </w:r>
      <w:r w:rsidR="002759F3" w:rsidRPr="00AD5CA5">
        <w:rPr>
          <w:rFonts w:ascii="IEP Sans" w:hAnsi="IEP Sans"/>
          <w:b/>
          <w:bCs/>
          <w:color w:val="424242"/>
        </w:rPr>
        <w:t>,</w:t>
      </w:r>
      <w:r w:rsidRPr="00AD5CA5">
        <w:rPr>
          <w:rFonts w:ascii="IEP Sans" w:hAnsi="IEP Sans"/>
          <w:b/>
          <w:bCs/>
          <w:color w:val="424242"/>
        </w:rPr>
        <w:t xml:space="preserve"> 8 και 9 </w:t>
      </w:r>
      <w:r w:rsidRPr="00AD5CA5">
        <w:rPr>
          <w:rFonts w:ascii="IEP Sans" w:hAnsi="IEP Sans"/>
          <w:color w:val="424242"/>
        </w:rPr>
        <w:t>(διάρκεια 1</w:t>
      </w:r>
      <w:r w:rsidR="006C4810">
        <w:rPr>
          <w:rFonts w:ascii="IEP Sans" w:hAnsi="IEP Sans"/>
          <w:color w:val="424242"/>
        </w:rPr>
        <w:t>0</w:t>
      </w:r>
      <w:r w:rsidRPr="00AD5CA5">
        <w:rPr>
          <w:rFonts w:ascii="IEP Sans" w:hAnsi="IEP Sans"/>
          <w:color w:val="424242"/>
        </w:rPr>
        <w:t xml:space="preserve"> λεπτά): </w:t>
      </w:r>
      <w:r w:rsidR="00B417BE" w:rsidRPr="00AD5CA5">
        <w:rPr>
          <w:rFonts w:ascii="IEP Sans" w:hAnsi="IEP Sans"/>
          <w:color w:val="424242"/>
        </w:rPr>
        <w:t>Αν</w:t>
      </w:r>
      <w:r w:rsidRPr="00AD5CA5">
        <w:rPr>
          <w:rFonts w:ascii="IEP Sans" w:hAnsi="IEP Sans"/>
          <w:color w:val="424242"/>
        </w:rPr>
        <w:t xml:space="preserve"> ήδη γνωρίζουν τη διάκριση του </w:t>
      </w:r>
      <w:r w:rsidRPr="00AD5CA5">
        <w:rPr>
          <w:rFonts w:ascii="IEP Sans" w:hAnsi="IEP Sans"/>
          <w:i/>
          <w:iCs/>
          <w:color w:val="424242"/>
        </w:rPr>
        <w:t>πλανήτη</w:t>
      </w:r>
      <w:r w:rsidRPr="00AD5CA5">
        <w:rPr>
          <w:rFonts w:ascii="IEP Sans" w:hAnsi="IEP Sans"/>
          <w:color w:val="424242"/>
        </w:rPr>
        <w:t xml:space="preserve"> από τον </w:t>
      </w:r>
      <w:r w:rsidRPr="00AD5CA5">
        <w:rPr>
          <w:rFonts w:ascii="IEP Sans" w:hAnsi="IEP Sans"/>
          <w:i/>
          <w:iCs/>
          <w:color w:val="424242"/>
        </w:rPr>
        <w:t>αστέρα</w:t>
      </w:r>
      <w:r w:rsidRPr="00AD5CA5">
        <w:rPr>
          <w:rFonts w:ascii="IEP Sans" w:hAnsi="IEP Sans"/>
          <w:color w:val="424242"/>
        </w:rPr>
        <w:t>, αποδίδουν τα ονόματα των σωμάτων στο</w:t>
      </w:r>
      <w:r w:rsidRPr="003E535A">
        <w:rPr>
          <w:rFonts w:ascii="IEP Sans" w:hAnsi="IEP Sans"/>
          <w:color w:val="424242"/>
        </w:rPr>
        <w:t xml:space="preserve"> πλανητικό μας σύστημα στα ελληνικά, μελετούν στο ΕΛεΦυΣ γιατί οι πλανήτες έχουν αρχαιοελληνικά ονόματα και κάνουν τη δραστηριότητα Σύρε και άσε.</w:t>
      </w:r>
    </w:p>
    <w:p w14:paraId="0251130D" w14:textId="77777777" w:rsidR="00661A4B" w:rsidRDefault="00661A4B" w:rsidP="00661A4B">
      <w:pPr>
        <w:pStyle w:val="Body"/>
        <w:snapToGrid w:val="0"/>
        <w:spacing w:before="240" w:after="120" w:line="360" w:lineRule="auto"/>
        <w:contextualSpacing/>
        <w:jc w:val="both"/>
        <w:rPr>
          <w:rFonts w:ascii="IEP Sans" w:hAnsi="IEP Sans"/>
          <w:i/>
          <w:iCs/>
          <w:color w:val="424242"/>
        </w:rPr>
      </w:pPr>
      <w:r w:rsidRPr="003C3810">
        <w:rPr>
          <w:rFonts w:ascii="IEP Sans" w:hAnsi="IEP Sans"/>
          <w:color w:val="424242"/>
        </w:rPr>
        <w:t xml:space="preserve">Οδηγία: </w:t>
      </w:r>
      <w:r w:rsidRPr="003C3810">
        <w:rPr>
          <w:rFonts w:ascii="IEP Sans" w:hAnsi="IEP Sans"/>
          <w:i/>
          <w:iCs/>
          <w:color w:val="424242"/>
        </w:rPr>
        <w:t>Στα κριτικά σημειώματα του ΕΛεΦυΣ περιλαμβάνονται περισσότερα από ένα ερεθίσματα για κριτική σκέψη κι επομένως περισσότεροι ενεργοί σύνδεσμοι, εκτός από αυτούς που θα πρέπει να αξιοποιήσουν οι μαθητές/τριες (βλ. Στιγμιότυπο 3).</w:t>
      </w:r>
      <w:r w:rsidRPr="008A5AF3">
        <w:rPr>
          <w:rFonts w:ascii="IEP Sans" w:hAnsi="IEP Sans"/>
          <w:i/>
          <w:iCs/>
          <w:color w:val="424242"/>
        </w:rPr>
        <w:t xml:space="preserve"> </w:t>
      </w:r>
    </w:p>
    <w:p w14:paraId="6CA49422" w14:textId="53266081" w:rsidR="00661A4B" w:rsidRPr="008A5AF3" w:rsidRDefault="00661A4B" w:rsidP="00661A4B">
      <w:pPr>
        <w:pStyle w:val="Body"/>
        <w:snapToGrid w:val="0"/>
        <w:spacing w:before="240" w:after="120" w:line="360" w:lineRule="auto"/>
        <w:contextualSpacing/>
        <w:jc w:val="both"/>
        <w:rPr>
          <w:rFonts w:ascii="IEP Sans" w:hAnsi="IEP Sans"/>
          <w:i/>
          <w:iCs/>
          <w:color w:val="424242"/>
        </w:rPr>
      </w:pPr>
      <w:r>
        <w:rPr>
          <w:rFonts w:ascii="IEP Sans" w:hAnsi="IEP Sans"/>
          <w:i/>
          <w:iCs/>
          <w:noProof/>
          <w:color w:val="424242"/>
          <w14:textOutline w14:w="0" w14:cap="rnd" w14:cmpd="sng" w14:algn="ctr">
            <w14:noFill/>
            <w14:prstDash w14:val="solid"/>
            <w14:bevel/>
          </w14:textOutline>
        </w:rPr>
        <w:lastRenderedPageBreak/>
        <w:drawing>
          <wp:inline distT="0" distB="0" distL="0" distR="0" wp14:anchorId="1C242F70" wp14:editId="7793F9DC">
            <wp:extent cx="5270500" cy="3557905"/>
            <wp:effectExtent l="0" t="0" r="0" b="0"/>
            <wp:docPr id="45787830" name="Εικόνα 15" descr="Εικόνα που περιέχει κείμενο, στιγμιότυπο οθόνης, σχεδίαση&#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787830" name="Εικόνα 15" descr="Εικόνα που περιέχει κείμενο, στιγμιότυπο οθόνης, σχεδίαση&#10;&#10;Περιγραφή που δημιουργήθηκε αυτόματα"/>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270500" cy="3557905"/>
                    </a:xfrm>
                    <a:prstGeom prst="rect">
                      <a:avLst/>
                    </a:prstGeom>
                  </pic:spPr>
                </pic:pic>
              </a:graphicData>
            </a:graphic>
          </wp:inline>
        </w:drawing>
      </w:r>
    </w:p>
    <w:p w14:paraId="00D3D118" w14:textId="7B54998F" w:rsidR="00661A4B" w:rsidRDefault="00661A4B" w:rsidP="00661A4B">
      <w:pPr>
        <w:pStyle w:val="Body"/>
        <w:snapToGrid w:val="0"/>
        <w:spacing w:before="240" w:after="120" w:line="360" w:lineRule="auto"/>
        <w:contextualSpacing/>
        <w:jc w:val="both"/>
        <w:rPr>
          <w:rFonts w:ascii="IEP Sans" w:hAnsi="IEP Sans"/>
          <w:color w:val="424242"/>
        </w:rPr>
      </w:pPr>
    </w:p>
    <w:p w14:paraId="5909390B" w14:textId="77777777" w:rsidR="00661A4B" w:rsidRPr="00182389" w:rsidRDefault="00661A4B" w:rsidP="00661A4B">
      <w:pPr>
        <w:pStyle w:val="Body"/>
        <w:snapToGrid w:val="0"/>
        <w:spacing w:before="240" w:after="120" w:line="360" w:lineRule="auto"/>
        <w:contextualSpacing/>
        <w:jc w:val="center"/>
        <w:rPr>
          <w:rFonts w:ascii="IEP Sans" w:hAnsi="IEP Sans"/>
          <w:color w:val="424242"/>
          <w:sz w:val="20"/>
          <w:szCs w:val="20"/>
        </w:rPr>
      </w:pPr>
      <w:r w:rsidRPr="00182389">
        <w:rPr>
          <w:rFonts w:ascii="IEP Sans" w:hAnsi="IEP Sans"/>
          <w:color w:val="424242"/>
          <w:sz w:val="20"/>
          <w:szCs w:val="20"/>
        </w:rPr>
        <w:t>Στιγμιότυπο 3</w:t>
      </w:r>
    </w:p>
    <w:p w14:paraId="570D96D0" w14:textId="77777777" w:rsidR="00661A4B" w:rsidRPr="008A5AF3" w:rsidRDefault="00661A4B" w:rsidP="003C3810">
      <w:pPr>
        <w:pStyle w:val="Body"/>
        <w:shd w:val="clear" w:color="auto" w:fill="FFFFFF" w:themeFill="background1"/>
        <w:snapToGrid w:val="0"/>
        <w:spacing w:before="240" w:after="120" w:line="360" w:lineRule="auto"/>
        <w:contextualSpacing/>
        <w:jc w:val="both"/>
        <w:rPr>
          <w:rFonts w:ascii="IEP Sans" w:hAnsi="IEP Sans"/>
          <w:i/>
          <w:iCs/>
          <w:color w:val="424242"/>
        </w:rPr>
      </w:pPr>
      <w:r w:rsidRPr="003C3810">
        <w:rPr>
          <w:rFonts w:ascii="IEP Sans" w:hAnsi="IEP Sans"/>
          <w:i/>
          <w:iCs/>
          <w:color w:val="424242"/>
        </w:rPr>
        <w:t>Σε αντίστοιχες περιπτώσεις οι μαθητές/τριες είναι ωφέλιμο να λειτουργήσουν ομαδοσυνεργατικά  στο πλαίσιο είτε μικρών ομάδων είτε της ολομέλειας της τάξης, με τη χρήση διαδραστικού πίνακα ή στο εργαστήριο Πληροφορικής του σχολείου, ώστε να μπορεί ο/η εκπαιδευτικός να έχει τον έλεγχο της διαδικασίας, να βοηθά τους/τις μαθητές/τριες επεξηγώντας, καθοδηγώντας (όπου χρειάζεται), αλλά και οι μαθητές/τριες να συνεργαστούν μεταξύ τους.</w:t>
      </w:r>
    </w:p>
    <w:p w14:paraId="16F9590D" w14:textId="3F5F9562" w:rsidR="00661A4B" w:rsidRPr="003E535A" w:rsidRDefault="00661A4B" w:rsidP="003E535A">
      <w:pPr>
        <w:pStyle w:val="Body"/>
        <w:snapToGrid w:val="0"/>
        <w:spacing w:before="240" w:after="120" w:line="360" w:lineRule="auto"/>
        <w:contextualSpacing/>
        <w:jc w:val="both"/>
        <w:rPr>
          <w:rFonts w:ascii="IEP Sans" w:hAnsi="IEP Sans"/>
          <w:color w:val="424242"/>
        </w:rPr>
      </w:pPr>
    </w:p>
    <w:p w14:paraId="724F8D0B" w14:textId="3A8994A2" w:rsidR="00CF3C68" w:rsidRDefault="003E535A" w:rsidP="00A12B24">
      <w:pPr>
        <w:pStyle w:val="Body"/>
        <w:snapToGrid w:val="0"/>
        <w:spacing w:before="240" w:after="120" w:line="360" w:lineRule="auto"/>
        <w:contextualSpacing/>
        <w:jc w:val="both"/>
        <w:rPr>
          <w:rFonts w:ascii="IEP Sans" w:hAnsi="IEP Sans"/>
          <w:color w:val="424242"/>
        </w:rPr>
      </w:pPr>
      <w:r w:rsidRPr="003E535A">
        <w:rPr>
          <w:rFonts w:ascii="IEP Sans" w:hAnsi="IEP Sans"/>
          <w:b/>
          <w:bCs/>
          <w:color w:val="424242"/>
        </w:rPr>
        <w:t>Δραστηριότητες 10</w:t>
      </w:r>
      <w:r w:rsidR="00C23A47">
        <w:rPr>
          <w:rFonts w:ascii="IEP Sans" w:hAnsi="IEP Sans"/>
          <w:b/>
          <w:bCs/>
          <w:color w:val="424242"/>
        </w:rPr>
        <w:t xml:space="preserve">, 11 </w:t>
      </w:r>
      <w:r w:rsidRPr="003E535A">
        <w:rPr>
          <w:rFonts w:ascii="IEP Sans" w:hAnsi="IEP Sans"/>
          <w:b/>
          <w:bCs/>
          <w:color w:val="424242"/>
        </w:rPr>
        <w:t>και 1</w:t>
      </w:r>
      <w:r w:rsidR="00C23A47">
        <w:rPr>
          <w:rFonts w:ascii="IEP Sans" w:hAnsi="IEP Sans"/>
          <w:b/>
          <w:bCs/>
          <w:color w:val="424242"/>
        </w:rPr>
        <w:t>2</w:t>
      </w:r>
      <w:r w:rsidRPr="003E535A">
        <w:rPr>
          <w:rFonts w:ascii="IEP Sans" w:hAnsi="IEP Sans"/>
          <w:b/>
          <w:bCs/>
          <w:color w:val="424242"/>
        </w:rPr>
        <w:t xml:space="preserve"> </w:t>
      </w:r>
      <w:r w:rsidRPr="003E535A">
        <w:rPr>
          <w:rFonts w:ascii="IEP Sans" w:hAnsi="IEP Sans"/>
          <w:color w:val="424242"/>
        </w:rPr>
        <w:t>(διάρκεια 1</w:t>
      </w:r>
      <w:r w:rsidR="006C4810">
        <w:rPr>
          <w:rFonts w:ascii="IEP Sans" w:hAnsi="IEP Sans"/>
          <w:color w:val="424242"/>
        </w:rPr>
        <w:t>0</w:t>
      </w:r>
      <w:r w:rsidRPr="003E535A">
        <w:rPr>
          <w:rFonts w:ascii="IEP Sans" w:hAnsi="IEP Sans"/>
          <w:color w:val="424242"/>
        </w:rPr>
        <w:t xml:space="preserve"> λεπτά): </w:t>
      </w:r>
      <w:r w:rsidR="00EA26A2">
        <w:rPr>
          <w:rFonts w:ascii="IEP Sans" w:hAnsi="IEP Sans"/>
          <w:color w:val="424242"/>
        </w:rPr>
        <w:t>Ε</w:t>
      </w:r>
      <w:r w:rsidRPr="003E535A">
        <w:rPr>
          <w:rFonts w:ascii="IEP Sans" w:hAnsi="IEP Sans"/>
          <w:color w:val="424242"/>
        </w:rPr>
        <w:t xml:space="preserve">πιστρέφουν στο αρχικό ερώτημα, αν η Γη είναι το κέντρο του </w:t>
      </w:r>
      <w:r w:rsidR="00D43707">
        <w:rPr>
          <w:rFonts w:ascii="IEP Sans" w:hAnsi="IEP Sans"/>
          <w:color w:val="424242"/>
        </w:rPr>
        <w:t>ηλιακού συστήματος</w:t>
      </w:r>
      <w:r w:rsidRPr="003E535A">
        <w:rPr>
          <w:rFonts w:ascii="IEP Sans" w:hAnsi="IEP Sans"/>
          <w:color w:val="424242"/>
        </w:rPr>
        <w:t>, συζητούν σε ομάδες</w:t>
      </w:r>
      <w:r w:rsidR="00D43707">
        <w:rPr>
          <w:rFonts w:ascii="IEP Sans" w:hAnsi="IEP Sans"/>
          <w:color w:val="424242"/>
        </w:rPr>
        <w:t xml:space="preserve">, </w:t>
      </w:r>
      <w:r w:rsidRPr="003E535A">
        <w:rPr>
          <w:rFonts w:ascii="IEP Sans" w:hAnsi="IEP Sans"/>
          <w:color w:val="424242"/>
        </w:rPr>
        <w:t xml:space="preserve">προσπαθούν να το απαντήσουν βασιζόμενα στην προσομοίωση και χρησιμοποιώντας τους κατάλληλους επιστημονικούς όρους </w:t>
      </w:r>
      <w:r w:rsidRPr="008148F8">
        <w:rPr>
          <w:rFonts w:ascii="IEP Sans" w:hAnsi="IEP Sans"/>
          <w:color w:val="424242"/>
        </w:rPr>
        <w:t>(</w:t>
      </w:r>
      <w:r w:rsidRPr="008148F8">
        <w:rPr>
          <w:rFonts w:ascii="IEP Sans" w:hAnsi="IEP Sans"/>
          <w:i/>
          <w:iCs/>
          <w:color w:val="424242"/>
        </w:rPr>
        <w:t>πλανήτης, αστέρας, πλανητικό σύστημα, ηλιακό σύστημα</w:t>
      </w:r>
      <w:r w:rsidRPr="008148F8">
        <w:rPr>
          <w:rFonts w:ascii="IEP Sans" w:hAnsi="IEP Sans"/>
          <w:color w:val="424242"/>
        </w:rPr>
        <w:t>)</w:t>
      </w:r>
      <w:r w:rsidR="00AD5CA5">
        <w:rPr>
          <w:rFonts w:ascii="IEP Sans" w:hAnsi="IEP Sans"/>
          <w:color w:val="424242"/>
        </w:rPr>
        <w:t xml:space="preserve"> και κρατούν σημειώσεις</w:t>
      </w:r>
      <w:r w:rsidRPr="008148F8">
        <w:rPr>
          <w:rFonts w:ascii="IEP Sans" w:hAnsi="IEP Sans"/>
          <w:color w:val="424242"/>
        </w:rPr>
        <w:t>.</w:t>
      </w:r>
      <w:r w:rsidRPr="003E535A">
        <w:rPr>
          <w:rFonts w:ascii="IEP Sans" w:hAnsi="IEP Sans"/>
          <w:color w:val="424242"/>
        </w:rPr>
        <w:t xml:space="preserve"> Συμβουλεύονται τις πηγές για τους πρώτους ερευνητές που απέδειξαν με μετρήσεις ότι ο Ήλιος είναι το κέντρο του </w:t>
      </w:r>
      <w:r w:rsidR="00D43707">
        <w:rPr>
          <w:rFonts w:ascii="IEP Sans" w:hAnsi="IEP Sans"/>
          <w:color w:val="424242"/>
        </w:rPr>
        <w:t>ηλιακού συστήματος</w:t>
      </w:r>
      <w:r w:rsidRPr="003E535A">
        <w:rPr>
          <w:rFonts w:ascii="IEP Sans" w:hAnsi="IEP Sans"/>
          <w:color w:val="424242"/>
        </w:rPr>
        <w:t>.</w:t>
      </w:r>
      <w:r w:rsidR="00C23A47">
        <w:rPr>
          <w:rFonts w:ascii="IEP Sans" w:hAnsi="IEP Sans"/>
          <w:color w:val="424242"/>
        </w:rPr>
        <w:t xml:space="preserve"> </w:t>
      </w:r>
      <w:r w:rsidRPr="003E535A">
        <w:rPr>
          <w:rFonts w:ascii="IEP Sans" w:hAnsi="IEP Sans"/>
          <w:color w:val="424242"/>
        </w:rPr>
        <w:t>Συμπληρώνουν τα κενά, ώστε να φτιάξουν ένα επιστημονικό κείμενο, δηλαδή μια αναφορά της προσομοίωσης (Υπόθεση, Στόχος, Διαδικασία, Συμπέρασμα, Σύνδεση με την προηγούμενη έρευνα)</w:t>
      </w:r>
      <w:r w:rsidR="002759F3">
        <w:rPr>
          <w:rFonts w:ascii="IEP Sans" w:hAnsi="IEP Sans"/>
          <w:color w:val="424242"/>
        </w:rPr>
        <w:t>.</w:t>
      </w:r>
    </w:p>
    <w:p w14:paraId="52F4954E" w14:textId="5CE4E138" w:rsidR="00A12B24" w:rsidRDefault="00A12B24" w:rsidP="00A12B24">
      <w:pPr>
        <w:pStyle w:val="Body"/>
        <w:snapToGrid w:val="0"/>
        <w:spacing w:before="240" w:after="120" w:line="360" w:lineRule="auto"/>
        <w:contextualSpacing/>
        <w:jc w:val="both"/>
        <w:rPr>
          <w:rFonts w:ascii="IEP Sans" w:hAnsi="IEP Sans"/>
          <w:color w:val="424242"/>
        </w:rPr>
      </w:pPr>
      <w:r w:rsidRPr="00A12B24">
        <w:rPr>
          <w:rFonts w:ascii="IEP Sans" w:hAnsi="IEP Sans"/>
          <w:b/>
          <w:bCs/>
          <w:color w:val="424242"/>
        </w:rPr>
        <w:t>Αυτοαξιολόγηση</w:t>
      </w:r>
      <w:r w:rsidR="002759F3">
        <w:rPr>
          <w:rFonts w:ascii="IEP Sans" w:hAnsi="IEP Sans"/>
          <w:color w:val="424242"/>
        </w:rPr>
        <w:t xml:space="preserve"> (διάρκεια</w:t>
      </w:r>
      <w:r>
        <w:rPr>
          <w:rFonts w:ascii="IEP Sans" w:hAnsi="IEP Sans"/>
          <w:color w:val="424242"/>
        </w:rPr>
        <w:t xml:space="preserve"> 5 λεπτά</w:t>
      </w:r>
      <w:r w:rsidR="002759F3">
        <w:rPr>
          <w:rFonts w:ascii="IEP Sans" w:hAnsi="IEP Sans"/>
          <w:color w:val="424242"/>
        </w:rPr>
        <w:t>)</w:t>
      </w:r>
    </w:p>
    <w:p w14:paraId="1DA35DFF" w14:textId="781CD139" w:rsidR="00D12F04" w:rsidRDefault="00C23A47" w:rsidP="00D12F04">
      <w:pPr>
        <w:pStyle w:val="Body"/>
        <w:snapToGrid w:val="0"/>
        <w:spacing w:before="240" w:after="120" w:line="360" w:lineRule="auto"/>
        <w:contextualSpacing/>
        <w:jc w:val="both"/>
        <w:rPr>
          <w:rFonts w:ascii="IEP Sans" w:hAnsi="IEP Sans"/>
          <w:smallCaps/>
          <w:color w:val="424242"/>
        </w:rPr>
      </w:pPr>
      <w:r w:rsidRPr="008148F8">
        <w:rPr>
          <w:rFonts w:ascii="IEP Sans" w:hAnsi="IEP Sans"/>
          <w:b/>
          <w:bCs/>
          <w:smallCaps/>
          <w:color w:val="424242"/>
        </w:rPr>
        <w:lastRenderedPageBreak/>
        <w:t>στρατηγικές</w:t>
      </w:r>
      <w:r w:rsidRPr="008148F8">
        <w:rPr>
          <w:rFonts w:ascii="IEP Sans" w:hAnsi="IEP Sans"/>
          <w:smallCaps/>
          <w:color w:val="424242"/>
        </w:rPr>
        <w:t xml:space="preserve">: </w:t>
      </w:r>
      <w:r w:rsidR="00D12F04" w:rsidRPr="008148F8">
        <w:rPr>
          <w:rFonts w:ascii="IEP Sans" w:hAnsi="IEP Sans"/>
          <w:smallCaps/>
          <w:color w:val="424242"/>
        </w:rPr>
        <w:t>χρήση λεξικού και πηγών,</w:t>
      </w:r>
      <w:r w:rsidR="003B198A" w:rsidRPr="008148F8">
        <w:rPr>
          <w:rFonts w:ascii="IEP Sans" w:hAnsi="IEP Sans"/>
          <w:smallCaps/>
          <w:color w:val="424242"/>
        </w:rPr>
        <w:t xml:space="preserve"> αξιοποιηση πειραματοσ, προσομοιωσησ και </w:t>
      </w:r>
      <w:r w:rsidR="00D12F04" w:rsidRPr="008148F8">
        <w:rPr>
          <w:rFonts w:ascii="IEP Sans" w:hAnsi="IEP Sans"/>
          <w:smallCaps/>
          <w:color w:val="424242"/>
        </w:rPr>
        <w:t>οπτικοποίηση</w:t>
      </w:r>
      <w:r w:rsidR="00D43707">
        <w:rPr>
          <w:rFonts w:ascii="IEP Sans" w:hAnsi="IEP Sans"/>
          <w:smallCaps/>
          <w:color w:val="424242"/>
        </w:rPr>
        <w:t>σ</w:t>
      </w:r>
      <w:r w:rsidR="00D12F04" w:rsidRPr="008148F8">
        <w:rPr>
          <w:rFonts w:ascii="IEP Sans" w:hAnsi="IEP Sans"/>
          <w:smallCaps/>
          <w:color w:val="424242"/>
        </w:rPr>
        <w:t>, διερευνηση, διαμεσολάβηση</w:t>
      </w:r>
      <w:r w:rsidR="003B198A" w:rsidRPr="008148F8">
        <w:rPr>
          <w:rFonts w:ascii="IEP Sans" w:hAnsi="IEP Sans"/>
          <w:smallCaps/>
          <w:color w:val="424242"/>
        </w:rPr>
        <w:t>, συνεργασία</w:t>
      </w:r>
      <w:r w:rsidR="00AD5CA5">
        <w:rPr>
          <w:rFonts w:ascii="IEP Sans" w:hAnsi="IEP Sans"/>
          <w:smallCaps/>
          <w:color w:val="424242"/>
        </w:rPr>
        <w:t>, ληψη σημειωσεων</w:t>
      </w:r>
      <w:r w:rsidR="008148F8">
        <w:rPr>
          <w:rFonts w:ascii="IEP Sans" w:hAnsi="IEP Sans"/>
          <w:smallCaps/>
          <w:color w:val="424242"/>
        </w:rPr>
        <w:t xml:space="preserve"> </w:t>
      </w:r>
    </w:p>
    <w:p w14:paraId="4300CA39" w14:textId="77777777" w:rsidR="00CA6CC7" w:rsidRPr="00C23A47" w:rsidRDefault="00CA6CC7" w:rsidP="00D12F04">
      <w:pPr>
        <w:pStyle w:val="Body"/>
        <w:snapToGrid w:val="0"/>
        <w:spacing w:before="240" w:after="120" w:line="360" w:lineRule="auto"/>
        <w:contextualSpacing/>
        <w:jc w:val="both"/>
        <w:rPr>
          <w:rFonts w:ascii="IEP Sans" w:hAnsi="IEP Sans"/>
          <w:smallCaps/>
          <w:color w:val="424242"/>
        </w:rPr>
      </w:pPr>
    </w:p>
    <w:p w14:paraId="7DF8A352" w14:textId="699F8B1F" w:rsidR="00893C17" w:rsidRPr="00D12F04" w:rsidRDefault="00C3417C" w:rsidP="00D12F04">
      <w:pPr>
        <w:pStyle w:val="Body"/>
        <w:snapToGrid w:val="0"/>
        <w:spacing w:before="240" w:after="120" w:line="360" w:lineRule="auto"/>
        <w:contextualSpacing/>
        <w:jc w:val="both"/>
        <w:rPr>
          <w:rFonts w:ascii="IEP Sans" w:hAnsi="IEP Sans"/>
          <w:b/>
        </w:rPr>
      </w:pPr>
      <w:hyperlink r:id="rId26" w:history="1">
        <w:r w:rsidR="00893C17" w:rsidRPr="00D12F04">
          <w:rPr>
            <w:rStyle w:val="-"/>
            <w:rFonts w:ascii="IEP Sans" w:hAnsi="IEP Sans"/>
            <w:b/>
          </w:rPr>
          <w:t xml:space="preserve">2ο Εργαστήριο: </w:t>
        </w:r>
        <w:r w:rsidR="00A12B24" w:rsidRPr="00D12F04">
          <w:rPr>
            <w:rStyle w:val="-"/>
            <w:rFonts w:ascii="IEP Sans" w:hAnsi="IEP Sans"/>
            <w:b/>
          </w:rPr>
          <w:t>Τι υπάρχει στο διάστημα;</w:t>
        </w:r>
      </w:hyperlink>
    </w:p>
    <w:p w14:paraId="5EE403A4" w14:textId="10918EC2" w:rsidR="00A12B24" w:rsidRDefault="00C77BB6" w:rsidP="00A12B24">
      <w:pPr>
        <w:pStyle w:val="Body"/>
        <w:snapToGrid w:val="0"/>
        <w:spacing w:before="240" w:after="120" w:line="360" w:lineRule="auto"/>
        <w:contextualSpacing/>
        <w:jc w:val="both"/>
        <w:rPr>
          <w:rFonts w:ascii="IEP Sans" w:hAnsi="IEP Sans"/>
          <w:color w:val="424242"/>
        </w:rPr>
      </w:pPr>
      <w:r>
        <w:rPr>
          <w:rFonts w:ascii="IEP Sans" w:hAnsi="IEP Sans"/>
          <w:color w:val="424242"/>
        </w:rPr>
        <w:t xml:space="preserve">Τα παιδιά </w:t>
      </w:r>
      <w:r w:rsidR="0059791B">
        <w:rPr>
          <w:rFonts w:ascii="IEP Sans" w:hAnsi="IEP Sans"/>
          <w:color w:val="424242"/>
        </w:rPr>
        <w:t xml:space="preserve">εργάζονται σε ομάδες και </w:t>
      </w:r>
      <w:r>
        <w:rPr>
          <w:rFonts w:ascii="IEP Sans" w:hAnsi="IEP Sans"/>
          <w:color w:val="424242"/>
        </w:rPr>
        <w:t xml:space="preserve">περιγράφουν </w:t>
      </w:r>
      <w:r w:rsidR="0059791B">
        <w:rPr>
          <w:rFonts w:ascii="IEP Sans" w:hAnsi="IEP Sans"/>
          <w:color w:val="424242"/>
        </w:rPr>
        <w:t xml:space="preserve">το διάστημα και </w:t>
      </w:r>
      <w:r>
        <w:rPr>
          <w:rFonts w:ascii="IEP Sans" w:hAnsi="IEP Sans"/>
          <w:color w:val="424242"/>
        </w:rPr>
        <w:t>τα ουράνια σώματα.</w:t>
      </w:r>
    </w:p>
    <w:p w14:paraId="02CEF07B" w14:textId="7837F55A" w:rsidR="00FD6401" w:rsidRDefault="00C77BB6" w:rsidP="00A12B24">
      <w:pPr>
        <w:pStyle w:val="Body"/>
        <w:snapToGrid w:val="0"/>
        <w:spacing w:before="240" w:after="120" w:line="360" w:lineRule="auto"/>
        <w:contextualSpacing/>
        <w:jc w:val="both"/>
        <w:rPr>
          <w:rFonts w:ascii="IEP Sans" w:hAnsi="IEP Sans"/>
          <w:color w:val="424242"/>
        </w:rPr>
      </w:pPr>
      <w:r w:rsidRPr="00FD6401">
        <w:rPr>
          <w:rFonts w:ascii="IEP Sans" w:hAnsi="IEP Sans"/>
          <w:b/>
          <w:bCs/>
          <w:color w:val="424242"/>
        </w:rPr>
        <w:t>Δραστηριότητ</w:t>
      </w:r>
      <w:r w:rsidR="00FD6401">
        <w:rPr>
          <w:rFonts w:ascii="IEP Sans" w:hAnsi="IEP Sans"/>
          <w:b/>
          <w:bCs/>
          <w:color w:val="424242"/>
        </w:rPr>
        <w:t>α 1</w:t>
      </w:r>
      <w:r w:rsidRPr="00FD6401">
        <w:rPr>
          <w:rFonts w:ascii="IEP Sans" w:hAnsi="IEP Sans"/>
          <w:color w:val="424242"/>
        </w:rPr>
        <w:t xml:space="preserve"> (διάρκεια </w:t>
      </w:r>
      <w:r w:rsidR="00FD6401">
        <w:rPr>
          <w:rFonts w:ascii="IEP Sans" w:hAnsi="IEP Sans"/>
          <w:color w:val="424242"/>
        </w:rPr>
        <w:t>5</w:t>
      </w:r>
      <w:r w:rsidRPr="00FD6401">
        <w:rPr>
          <w:rFonts w:ascii="IEP Sans" w:hAnsi="IEP Sans"/>
          <w:color w:val="424242"/>
        </w:rPr>
        <w:t xml:space="preserve"> λεπτά): Σκέφτονται τι είναι το διάστημα και το περιγράφουν φέρνοντας στην τάξη τις ιδέες που έχουν ήδη διαμορφώσει με βάση τα βιώματά τους. </w:t>
      </w:r>
    </w:p>
    <w:p w14:paraId="20196F81" w14:textId="44188224" w:rsidR="00FA5419" w:rsidRDefault="00FD6401" w:rsidP="00A12B24">
      <w:pPr>
        <w:pStyle w:val="Body"/>
        <w:snapToGrid w:val="0"/>
        <w:spacing w:before="240" w:after="120" w:line="360" w:lineRule="auto"/>
        <w:contextualSpacing/>
        <w:jc w:val="both"/>
      </w:pPr>
      <w:r w:rsidRPr="00FD6401">
        <w:rPr>
          <w:rFonts w:ascii="IEP Sans" w:hAnsi="IEP Sans"/>
          <w:b/>
          <w:bCs/>
          <w:color w:val="424242"/>
        </w:rPr>
        <w:t>Δραστηριότητ</w:t>
      </w:r>
      <w:r>
        <w:rPr>
          <w:rFonts w:ascii="IEP Sans" w:hAnsi="IEP Sans"/>
          <w:b/>
          <w:bCs/>
          <w:color w:val="424242"/>
        </w:rPr>
        <w:t>ες</w:t>
      </w:r>
      <w:r w:rsidRPr="00FD6401">
        <w:rPr>
          <w:rFonts w:ascii="IEP Sans" w:hAnsi="IEP Sans"/>
          <w:b/>
          <w:bCs/>
          <w:color w:val="424242"/>
        </w:rPr>
        <w:t xml:space="preserve"> 2</w:t>
      </w:r>
      <w:r>
        <w:rPr>
          <w:rFonts w:ascii="IEP Sans" w:hAnsi="IEP Sans"/>
          <w:b/>
          <w:bCs/>
          <w:color w:val="424242"/>
        </w:rPr>
        <w:t xml:space="preserve"> και 3</w:t>
      </w:r>
      <w:r>
        <w:rPr>
          <w:rFonts w:ascii="IEP Sans" w:hAnsi="IEP Sans"/>
          <w:color w:val="424242"/>
        </w:rPr>
        <w:t xml:space="preserve"> (διάρκεια 1</w:t>
      </w:r>
      <w:r w:rsidR="00C004D7">
        <w:rPr>
          <w:rFonts w:ascii="IEP Sans" w:hAnsi="IEP Sans"/>
          <w:color w:val="424242"/>
        </w:rPr>
        <w:t>0</w:t>
      </w:r>
      <w:r>
        <w:rPr>
          <w:rFonts w:ascii="IEP Sans" w:hAnsi="IEP Sans"/>
          <w:color w:val="424242"/>
        </w:rPr>
        <w:t xml:space="preserve"> λεπτά): </w:t>
      </w:r>
      <w:r w:rsidR="00C23A47" w:rsidRPr="00FD6401">
        <w:rPr>
          <w:rFonts w:ascii="IEP Sans" w:hAnsi="IEP Sans"/>
          <w:color w:val="424242"/>
        </w:rPr>
        <w:t>Φ</w:t>
      </w:r>
      <w:r w:rsidR="00C77BB6" w:rsidRPr="00FD6401">
        <w:rPr>
          <w:rFonts w:ascii="IEP Sans" w:hAnsi="IEP Sans"/>
          <w:color w:val="424242"/>
        </w:rPr>
        <w:t>τιάχνουν και ηχογραφούν έναν ορισμό για το διάστημα με αποδέκτη το μικρό αδελφάκι τους ή τα παιδιά μιας μικρότερης τάξης σε απλό και κατανοητό λόγο. Ελέγχουν τον ορισμό τους με βάση τους ορισμούς διαβαθμιζόμενης δυσκολίας του ΕΛεΦυΣ</w:t>
      </w:r>
      <w:r w:rsidR="000C2A0E" w:rsidRPr="00FD6401">
        <w:rPr>
          <w:rFonts w:ascii="IEP Sans" w:hAnsi="IEP Sans"/>
          <w:color w:val="424242"/>
        </w:rPr>
        <w:t xml:space="preserve"> και εντοπίζουν ομοιότητες και διαφορές, διακρίνοντας τον καθημερινό από τον επιστημονικό λόγο. Αναγνωρίζουν τα μέρη ενός επιστημονικού ορισμού.</w:t>
      </w:r>
      <w:r w:rsidR="00FA5419" w:rsidRPr="00FA5419">
        <w:t xml:space="preserve"> </w:t>
      </w:r>
    </w:p>
    <w:p w14:paraId="2397B386" w14:textId="776F32EB" w:rsidR="00C004D7" w:rsidRPr="00C004D7" w:rsidRDefault="000C2A0E" w:rsidP="00A12B24">
      <w:pPr>
        <w:pStyle w:val="Body"/>
        <w:snapToGrid w:val="0"/>
        <w:spacing w:before="240" w:after="120" w:line="360" w:lineRule="auto"/>
        <w:contextualSpacing/>
        <w:jc w:val="both"/>
        <w:rPr>
          <w:rFonts w:ascii="IEP Sans" w:hAnsi="IEP Sans"/>
          <w:color w:val="424242"/>
        </w:rPr>
      </w:pPr>
      <w:r w:rsidRPr="000C2A0E">
        <w:rPr>
          <w:rFonts w:ascii="IEP Sans" w:hAnsi="IEP Sans"/>
          <w:b/>
          <w:bCs/>
          <w:color w:val="424242"/>
        </w:rPr>
        <w:t>Δραστηριότητες 4</w:t>
      </w:r>
      <w:r w:rsidR="00B01B9E" w:rsidRPr="00B01B9E">
        <w:rPr>
          <w:rFonts w:ascii="IEP Sans" w:hAnsi="IEP Sans"/>
          <w:b/>
          <w:bCs/>
          <w:color w:val="424242"/>
        </w:rPr>
        <w:t xml:space="preserve">, 5 </w:t>
      </w:r>
      <w:r w:rsidR="00B01B9E">
        <w:rPr>
          <w:rFonts w:ascii="IEP Sans" w:hAnsi="IEP Sans"/>
          <w:b/>
          <w:bCs/>
          <w:color w:val="424242"/>
        </w:rPr>
        <w:t xml:space="preserve">και </w:t>
      </w:r>
      <w:r w:rsidR="00B01B9E" w:rsidRPr="00B01B9E">
        <w:rPr>
          <w:rFonts w:ascii="IEP Sans" w:hAnsi="IEP Sans"/>
          <w:b/>
          <w:bCs/>
          <w:color w:val="424242"/>
        </w:rPr>
        <w:t>6</w:t>
      </w:r>
      <w:r w:rsidR="00CC2C4E">
        <w:rPr>
          <w:rFonts w:ascii="IEP Sans" w:hAnsi="IEP Sans"/>
          <w:b/>
          <w:bCs/>
          <w:color w:val="424242"/>
        </w:rPr>
        <w:t xml:space="preserve"> </w:t>
      </w:r>
      <w:r w:rsidRPr="000C2A0E">
        <w:rPr>
          <w:rFonts w:ascii="IEP Sans" w:hAnsi="IEP Sans"/>
          <w:color w:val="424242"/>
        </w:rPr>
        <w:t>(</w:t>
      </w:r>
      <w:r>
        <w:rPr>
          <w:rFonts w:ascii="IEP Sans" w:hAnsi="IEP Sans"/>
          <w:color w:val="424242"/>
        </w:rPr>
        <w:t xml:space="preserve">διάρκεια </w:t>
      </w:r>
      <w:r w:rsidR="00FD6401">
        <w:rPr>
          <w:rFonts w:ascii="IEP Sans" w:hAnsi="IEP Sans"/>
          <w:color w:val="424242"/>
        </w:rPr>
        <w:t>1</w:t>
      </w:r>
      <w:r w:rsidR="00C004D7">
        <w:rPr>
          <w:rFonts w:ascii="IEP Sans" w:hAnsi="IEP Sans"/>
          <w:color w:val="424242"/>
        </w:rPr>
        <w:t>0</w:t>
      </w:r>
      <w:r>
        <w:rPr>
          <w:rFonts w:ascii="IEP Sans" w:hAnsi="IEP Sans"/>
          <w:color w:val="424242"/>
        </w:rPr>
        <w:t xml:space="preserve"> λεπτά): Φτιάχνουν και ηχογραφούν έναν επιστημονικό ορισμό για τον όρο </w:t>
      </w:r>
      <w:r w:rsidRPr="000C2A0E">
        <w:rPr>
          <w:rFonts w:ascii="IEP Sans" w:hAnsi="IEP Sans"/>
          <w:i/>
          <w:iCs/>
          <w:color w:val="424242"/>
        </w:rPr>
        <w:t>πλανήτης</w:t>
      </w:r>
      <w:r>
        <w:rPr>
          <w:rFonts w:ascii="IEP Sans" w:hAnsi="IEP Sans"/>
          <w:color w:val="424242"/>
        </w:rPr>
        <w:t xml:space="preserve">, όπως θα τον έγραφαν σε έναν διαγωνισμό Φυσικής. Αξιολογούν τον ορισμό τους με βάση τα κριτήρια που δίνονται στις ερωτήσεις πολλαπλών επιλογών (καθημερινός και επιστημονικός λόγος). Εμπεδώνουν τη διάκριση ανάμεσα στον καθημερινό και τον επιστημονικό λόγο, κάνοντας τη δραστηριότητα Σύρε και Άσε. </w:t>
      </w:r>
    </w:p>
    <w:p w14:paraId="1E5B9EBA" w14:textId="321B0063" w:rsidR="000C2A0E" w:rsidRPr="00CA6CC7" w:rsidRDefault="000C2A0E" w:rsidP="00A12B24">
      <w:pPr>
        <w:pStyle w:val="Body"/>
        <w:snapToGrid w:val="0"/>
        <w:spacing w:before="240" w:after="120" w:line="360" w:lineRule="auto"/>
        <w:contextualSpacing/>
        <w:jc w:val="both"/>
        <w:rPr>
          <w:rFonts w:ascii="IEP Sans" w:hAnsi="IEP Sans"/>
          <w:color w:val="424242"/>
        </w:rPr>
      </w:pPr>
      <w:r w:rsidRPr="0059791B">
        <w:rPr>
          <w:rFonts w:ascii="IEP Sans" w:hAnsi="IEP Sans"/>
          <w:b/>
          <w:bCs/>
          <w:color w:val="424242"/>
        </w:rPr>
        <w:t xml:space="preserve">Δραστηριότητες </w:t>
      </w:r>
      <w:r w:rsidR="00C004D7">
        <w:rPr>
          <w:rFonts w:ascii="IEP Sans" w:hAnsi="IEP Sans"/>
          <w:b/>
          <w:bCs/>
          <w:color w:val="424242"/>
        </w:rPr>
        <w:t>7</w:t>
      </w:r>
      <w:r w:rsidRPr="0059791B">
        <w:rPr>
          <w:rFonts w:ascii="IEP Sans" w:hAnsi="IEP Sans"/>
          <w:b/>
          <w:bCs/>
          <w:color w:val="424242"/>
        </w:rPr>
        <w:t xml:space="preserve"> και </w:t>
      </w:r>
      <w:r w:rsidR="00CF29FC">
        <w:rPr>
          <w:rFonts w:ascii="IEP Sans" w:hAnsi="IEP Sans"/>
          <w:b/>
          <w:bCs/>
          <w:color w:val="424242"/>
        </w:rPr>
        <w:t>8</w:t>
      </w:r>
      <w:r>
        <w:rPr>
          <w:rFonts w:ascii="IEP Sans" w:hAnsi="IEP Sans"/>
          <w:color w:val="424242"/>
        </w:rPr>
        <w:t xml:space="preserve"> (διάρκεια </w:t>
      </w:r>
      <w:r w:rsidR="00C004D7">
        <w:rPr>
          <w:rFonts w:ascii="IEP Sans" w:hAnsi="IEP Sans"/>
          <w:color w:val="424242"/>
        </w:rPr>
        <w:t>5</w:t>
      </w:r>
      <w:r>
        <w:rPr>
          <w:rFonts w:ascii="IEP Sans" w:hAnsi="IEP Sans"/>
          <w:color w:val="424242"/>
        </w:rPr>
        <w:t xml:space="preserve"> λεπτά): </w:t>
      </w:r>
      <w:r w:rsidR="00CF29FC">
        <w:rPr>
          <w:rFonts w:ascii="IEP Sans" w:hAnsi="IEP Sans"/>
          <w:color w:val="424242"/>
        </w:rPr>
        <w:t>Βρίσκουν πληροφορίες</w:t>
      </w:r>
      <w:r>
        <w:rPr>
          <w:rFonts w:ascii="IEP Sans" w:hAnsi="IEP Sans"/>
          <w:color w:val="424242"/>
        </w:rPr>
        <w:t xml:space="preserve"> </w:t>
      </w:r>
      <w:r w:rsidR="00CF29FC">
        <w:rPr>
          <w:rFonts w:ascii="IEP Sans" w:hAnsi="IEP Sans"/>
          <w:color w:val="424242"/>
        </w:rPr>
        <w:t>σ</w:t>
      </w:r>
      <w:r>
        <w:rPr>
          <w:rFonts w:ascii="IEP Sans" w:hAnsi="IEP Sans"/>
          <w:color w:val="424242"/>
        </w:rPr>
        <w:t xml:space="preserve">το λήμμα </w:t>
      </w:r>
      <w:r>
        <w:rPr>
          <w:rFonts w:ascii="IEP Sans" w:hAnsi="IEP Sans"/>
          <w:i/>
          <w:iCs/>
          <w:color w:val="424242"/>
        </w:rPr>
        <w:t>πλανήτης</w:t>
      </w:r>
      <w:r>
        <w:rPr>
          <w:rFonts w:ascii="IEP Sans" w:hAnsi="IEP Sans"/>
          <w:color w:val="424242"/>
        </w:rPr>
        <w:t xml:space="preserve"> </w:t>
      </w:r>
      <w:r w:rsidR="00CF29FC">
        <w:rPr>
          <w:rFonts w:ascii="IEP Sans" w:hAnsi="IEP Sans"/>
          <w:color w:val="424242"/>
        </w:rPr>
        <w:t xml:space="preserve">για τα είδη των πλανητών, τη ζωή σε άλλους πλανήτες και λέξεις της ίδιας οικογένειας. Μετά </w:t>
      </w:r>
      <w:r>
        <w:rPr>
          <w:rFonts w:ascii="IEP Sans" w:hAnsi="IEP Sans"/>
          <w:color w:val="424242"/>
        </w:rPr>
        <w:t>παίζουν το παιχνίδι, συμπληρώνοντας γραπτά την απάντησή τους.</w:t>
      </w:r>
    </w:p>
    <w:p w14:paraId="12AA5C95" w14:textId="7272D849" w:rsidR="000C2A0E" w:rsidRDefault="0059791B" w:rsidP="00A12B24">
      <w:pPr>
        <w:pStyle w:val="Body"/>
        <w:snapToGrid w:val="0"/>
        <w:spacing w:before="240" w:after="120" w:line="360" w:lineRule="auto"/>
        <w:contextualSpacing/>
        <w:jc w:val="both"/>
        <w:rPr>
          <w:rFonts w:ascii="IEP Sans" w:hAnsi="IEP Sans"/>
          <w:color w:val="424242"/>
        </w:rPr>
      </w:pPr>
      <w:r w:rsidRPr="0059791B">
        <w:rPr>
          <w:rFonts w:ascii="IEP Sans" w:hAnsi="IEP Sans"/>
          <w:b/>
          <w:bCs/>
          <w:color w:val="424242"/>
        </w:rPr>
        <w:t xml:space="preserve">Δραστηριότητες </w:t>
      </w:r>
      <w:r w:rsidR="00C004D7">
        <w:rPr>
          <w:rFonts w:ascii="IEP Sans" w:hAnsi="IEP Sans"/>
          <w:b/>
          <w:bCs/>
          <w:color w:val="424242"/>
        </w:rPr>
        <w:t>9, 10</w:t>
      </w:r>
      <w:r w:rsidRPr="0059791B">
        <w:rPr>
          <w:rFonts w:ascii="IEP Sans" w:hAnsi="IEP Sans"/>
          <w:b/>
          <w:bCs/>
          <w:color w:val="424242"/>
        </w:rPr>
        <w:t xml:space="preserve">α και </w:t>
      </w:r>
      <w:r w:rsidR="00C004D7">
        <w:rPr>
          <w:rFonts w:ascii="IEP Sans" w:hAnsi="IEP Sans"/>
          <w:b/>
          <w:bCs/>
          <w:color w:val="424242"/>
        </w:rPr>
        <w:t>10</w:t>
      </w:r>
      <w:r w:rsidRPr="0059791B">
        <w:rPr>
          <w:rFonts w:ascii="IEP Sans" w:hAnsi="IEP Sans"/>
          <w:b/>
          <w:bCs/>
          <w:color w:val="424242"/>
        </w:rPr>
        <w:t>β</w:t>
      </w:r>
      <w:r>
        <w:rPr>
          <w:rFonts w:ascii="IEP Sans" w:hAnsi="IEP Sans"/>
          <w:color w:val="424242"/>
        </w:rPr>
        <w:t xml:space="preserve"> (διάρκεια 10 λεπτά): </w:t>
      </w:r>
      <w:r w:rsidR="002623A1">
        <w:rPr>
          <w:rFonts w:ascii="IEP Sans" w:hAnsi="IEP Sans"/>
          <w:color w:val="424242"/>
        </w:rPr>
        <w:t>Βρίσκουν πληροφορίες</w:t>
      </w:r>
      <w:r>
        <w:rPr>
          <w:rFonts w:ascii="IEP Sans" w:hAnsi="IEP Sans"/>
          <w:color w:val="424242"/>
        </w:rPr>
        <w:t xml:space="preserve"> </w:t>
      </w:r>
      <w:r w:rsidR="002623A1">
        <w:rPr>
          <w:rFonts w:ascii="IEP Sans" w:hAnsi="IEP Sans"/>
          <w:color w:val="424242"/>
        </w:rPr>
        <w:t>σ</w:t>
      </w:r>
      <w:r>
        <w:rPr>
          <w:rFonts w:ascii="IEP Sans" w:hAnsi="IEP Sans"/>
          <w:color w:val="424242"/>
        </w:rPr>
        <w:t xml:space="preserve">το λήμμα </w:t>
      </w:r>
      <w:r>
        <w:rPr>
          <w:rFonts w:ascii="IEP Sans" w:hAnsi="IEP Sans"/>
          <w:i/>
          <w:iCs/>
          <w:color w:val="424242"/>
        </w:rPr>
        <w:t>αστέρας</w:t>
      </w:r>
      <w:r>
        <w:rPr>
          <w:rFonts w:ascii="IEP Sans" w:hAnsi="IEP Sans"/>
          <w:color w:val="424242"/>
        </w:rPr>
        <w:t xml:space="preserve"> </w:t>
      </w:r>
      <w:r w:rsidR="002623A1">
        <w:rPr>
          <w:rFonts w:ascii="IEP Sans" w:hAnsi="IEP Sans"/>
          <w:color w:val="424242"/>
        </w:rPr>
        <w:t>του</w:t>
      </w:r>
      <w:r>
        <w:rPr>
          <w:rFonts w:ascii="IEP Sans" w:hAnsi="IEP Sans"/>
          <w:color w:val="424242"/>
        </w:rPr>
        <w:t xml:space="preserve"> ΕΛεΦυΣ. Συγκρίνουν τον </w:t>
      </w:r>
      <w:r w:rsidRPr="0059791B">
        <w:rPr>
          <w:rFonts w:ascii="IEP Sans" w:hAnsi="IEP Sans"/>
          <w:i/>
          <w:iCs/>
          <w:color w:val="424242"/>
        </w:rPr>
        <w:t>αστέρα</w:t>
      </w:r>
      <w:r>
        <w:rPr>
          <w:rFonts w:ascii="IEP Sans" w:hAnsi="IEP Sans"/>
          <w:color w:val="424242"/>
        </w:rPr>
        <w:t xml:space="preserve"> με τον </w:t>
      </w:r>
      <w:r w:rsidRPr="0059791B">
        <w:rPr>
          <w:rFonts w:ascii="IEP Sans" w:hAnsi="IEP Sans"/>
          <w:i/>
          <w:iCs/>
          <w:color w:val="424242"/>
        </w:rPr>
        <w:t>πλανήτη</w:t>
      </w:r>
      <w:r>
        <w:rPr>
          <w:rFonts w:ascii="IEP Sans" w:hAnsi="IEP Sans"/>
          <w:i/>
          <w:iCs/>
          <w:color w:val="424242"/>
        </w:rPr>
        <w:t xml:space="preserve"> </w:t>
      </w:r>
      <w:r>
        <w:rPr>
          <w:rFonts w:ascii="IEP Sans" w:hAnsi="IEP Sans"/>
          <w:color w:val="424242"/>
        </w:rPr>
        <w:t xml:space="preserve">και κάνουν το </w:t>
      </w:r>
      <w:r>
        <w:rPr>
          <w:rFonts w:ascii="IEP Sans" w:hAnsi="IEP Sans"/>
          <w:color w:val="424242"/>
          <w:lang w:val="en-US"/>
        </w:rPr>
        <w:t>quiz</w:t>
      </w:r>
      <w:r w:rsidRPr="0059791B">
        <w:rPr>
          <w:rFonts w:ascii="IEP Sans" w:hAnsi="IEP Sans"/>
          <w:color w:val="424242"/>
        </w:rPr>
        <w:t xml:space="preserve">. </w:t>
      </w:r>
      <w:r>
        <w:rPr>
          <w:rFonts w:ascii="IEP Sans" w:hAnsi="IEP Sans"/>
          <w:color w:val="424242"/>
        </w:rPr>
        <w:t xml:space="preserve">Συμπληρώνουν τα κενά και ταξινομούν τους αστέρες και τους πλανήτες με βάση το μέγεθος και το χρώμα τους. Εάν ολοκληρώσουν νωρίτερα τις δραστηριότητες, περνούν στη </w:t>
      </w:r>
      <w:r w:rsidRPr="0059791B">
        <w:rPr>
          <w:rFonts w:ascii="IEP Sans" w:hAnsi="IEP Sans"/>
          <w:b/>
          <w:bCs/>
          <w:color w:val="424242"/>
        </w:rPr>
        <w:t>Δραστηριότητα 11</w:t>
      </w:r>
      <w:r>
        <w:rPr>
          <w:rFonts w:ascii="IEP Sans" w:hAnsi="IEP Sans"/>
          <w:color w:val="424242"/>
        </w:rPr>
        <w:t xml:space="preserve"> και παίζουν ακόμη ένα παιχνίδι ερωτήσεων.</w:t>
      </w:r>
    </w:p>
    <w:p w14:paraId="5C41A63A" w14:textId="77777777" w:rsidR="002759F3" w:rsidRDefault="002759F3" w:rsidP="002759F3">
      <w:pPr>
        <w:pStyle w:val="Body"/>
        <w:snapToGrid w:val="0"/>
        <w:spacing w:before="240" w:after="120" w:line="360" w:lineRule="auto"/>
        <w:contextualSpacing/>
        <w:jc w:val="both"/>
        <w:rPr>
          <w:rFonts w:ascii="IEP Sans" w:hAnsi="IEP Sans"/>
          <w:color w:val="424242"/>
        </w:rPr>
      </w:pPr>
      <w:r w:rsidRPr="00A12B24">
        <w:rPr>
          <w:rFonts w:ascii="IEP Sans" w:hAnsi="IEP Sans"/>
          <w:b/>
          <w:bCs/>
          <w:color w:val="424242"/>
        </w:rPr>
        <w:t>Αυτοαξιολόγηση</w:t>
      </w:r>
      <w:r>
        <w:rPr>
          <w:rFonts w:ascii="IEP Sans" w:hAnsi="IEP Sans"/>
          <w:color w:val="424242"/>
        </w:rPr>
        <w:t xml:space="preserve"> (διάρκεια 5 λεπτά)</w:t>
      </w:r>
    </w:p>
    <w:p w14:paraId="201BCFBE" w14:textId="77777777" w:rsidR="00AE0B65" w:rsidRDefault="00B01B9E" w:rsidP="00EA0733">
      <w:pPr>
        <w:pStyle w:val="Body"/>
        <w:snapToGrid w:val="0"/>
        <w:spacing w:before="240" w:after="120" w:line="360" w:lineRule="auto"/>
        <w:contextualSpacing/>
        <w:jc w:val="both"/>
        <w:rPr>
          <w:rFonts w:ascii="IEP Sans" w:hAnsi="IEP Sans"/>
          <w:smallCaps/>
          <w:color w:val="424242"/>
        </w:rPr>
      </w:pPr>
      <w:r w:rsidRPr="00EA0733">
        <w:rPr>
          <w:rFonts w:ascii="IEP Sans" w:hAnsi="IEP Sans"/>
          <w:b/>
          <w:bCs/>
          <w:smallCaps/>
          <w:color w:val="424242"/>
        </w:rPr>
        <w:t>στρατηγικές</w:t>
      </w:r>
      <w:r w:rsidRPr="00EA0733">
        <w:rPr>
          <w:rFonts w:ascii="IEP Sans" w:hAnsi="IEP Sans"/>
          <w:smallCaps/>
          <w:color w:val="424242"/>
        </w:rPr>
        <w:t xml:space="preserve">: χρήση λεξικού, </w:t>
      </w:r>
      <w:r w:rsidR="00D12F04" w:rsidRPr="00EA0733">
        <w:rPr>
          <w:rFonts w:ascii="IEP Sans" w:hAnsi="IEP Sans"/>
          <w:smallCaps/>
          <w:color w:val="424242"/>
        </w:rPr>
        <w:t>συνεργασια, αξιοποίηση παιχνιδιου</w:t>
      </w:r>
    </w:p>
    <w:p w14:paraId="4983E6C7" w14:textId="77777777" w:rsidR="00AE0B65" w:rsidRDefault="00AE0B65" w:rsidP="002759F3">
      <w:pPr>
        <w:pStyle w:val="2"/>
        <w:rPr>
          <w:lang w:val="el-GR"/>
        </w:rPr>
      </w:pPr>
    </w:p>
    <w:p w14:paraId="6CEC42BA" w14:textId="65FD827D" w:rsidR="00893C17" w:rsidRPr="003030D4" w:rsidRDefault="00C3417C" w:rsidP="002759F3">
      <w:pPr>
        <w:pStyle w:val="2"/>
        <w:rPr>
          <w:lang w:val="el-GR"/>
        </w:rPr>
      </w:pPr>
      <w:hyperlink r:id="rId27" w:history="1">
        <w:bookmarkStart w:id="7" w:name="_Toc182595020"/>
        <w:r w:rsidR="0059791B" w:rsidRPr="00055F8C">
          <w:rPr>
            <w:rStyle w:val="-"/>
            <w:lang w:val="el-GR"/>
          </w:rPr>
          <w:t>3</w:t>
        </w:r>
        <w:r w:rsidR="00893C17" w:rsidRPr="00055F8C">
          <w:rPr>
            <w:rStyle w:val="-"/>
            <w:lang w:val="el-GR"/>
          </w:rPr>
          <w:t>ο Εργαστήριο:</w:t>
        </w:r>
        <w:r w:rsidR="00F100A0" w:rsidRPr="00055F8C">
          <w:rPr>
            <w:rStyle w:val="-"/>
            <w:lang w:val="el-GR"/>
          </w:rPr>
          <w:t xml:space="preserve"> </w:t>
        </w:r>
        <w:r w:rsidR="00CC2C4E" w:rsidRPr="00055F8C">
          <w:rPr>
            <w:rStyle w:val="-"/>
            <w:lang w:val="el-GR"/>
          </w:rPr>
          <w:t xml:space="preserve">Γιατί έχουμε εποχές; </w:t>
        </w:r>
        <w:r w:rsidR="00CC2C4E" w:rsidRPr="003030D4">
          <w:rPr>
            <w:rStyle w:val="-"/>
            <w:lang w:val="el-GR"/>
          </w:rPr>
          <w:t>Τι πιστεύουμε;</w:t>
        </w:r>
        <w:bookmarkEnd w:id="7"/>
      </w:hyperlink>
    </w:p>
    <w:p w14:paraId="6FFD57CC" w14:textId="2CBB74C4" w:rsidR="00CC2C4E" w:rsidRDefault="002623A1" w:rsidP="0059791B">
      <w:pPr>
        <w:pStyle w:val="Body"/>
        <w:snapToGrid w:val="0"/>
        <w:spacing w:before="240" w:after="120" w:line="360" w:lineRule="auto"/>
        <w:contextualSpacing/>
        <w:jc w:val="both"/>
        <w:rPr>
          <w:rFonts w:ascii="IEP Sans" w:hAnsi="IEP Sans"/>
          <w:color w:val="424242"/>
        </w:rPr>
      </w:pPr>
      <w:r>
        <w:rPr>
          <w:rFonts w:ascii="IEP Sans" w:hAnsi="IEP Sans"/>
          <w:color w:val="424242"/>
        </w:rPr>
        <w:t>Στο 3</w:t>
      </w:r>
      <w:r w:rsidRPr="002623A1">
        <w:rPr>
          <w:rFonts w:ascii="IEP Sans" w:hAnsi="IEP Sans"/>
          <w:color w:val="424242"/>
          <w:vertAlign w:val="superscript"/>
        </w:rPr>
        <w:t>ο</w:t>
      </w:r>
      <w:r>
        <w:rPr>
          <w:rFonts w:ascii="IEP Sans" w:hAnsi="IEP Sans"/>
          <w:color w:val="424242"/>
        </w:rPr>
        <w:t xml:space="preserve"> αλλά και στο 4</w:t>
      </w:r>
      <w:r w:rsidRPr="002623A1">
        <w:rPr>
          <w:rFonts w:ascii="IEP Sans" w:hAnsi="IEP Sans"/>
          <w:color w:val="424242"/>
          <w:vertAlign w:val="superscript"/>
        </w:rPr>
        <w:t>ο</w:t>
      </w:r>
      <w:r>
        <w:rPr>
          <w:rFonts w:ascii="IEP Sans" w:hAnsi="IEP Sans"/>
          <w:color w:val="424242"/>
        </w:rPr>
        <w:t xml:space="preserve"> εργαστήριο, τ</w:t>
      </w:r>
      <w:r w:rsidR="00CC2C4E">
        <w:rPr>
          <w:rFonts w:ascii="IEP Sans" w:hAnsi="IEP Sans"/>
          <w:color w:val="424242"/>
        </w:rPr>
        <w:t xml:space="preserve">α παιδιά προσπαθούν να εξηγήσουν γιατί υπάρχουν εποχές και πώς αυτές </w:t>
      </w:r>
      <w:r w:rsidR="00CC2C4E" w:rsidRPr="00EA0733">
        <w:rPr>
          <w:rFonts w:ascii="IEP Sans" w:hAnsi="IEP Sans"/>
          <w:color w:val="424242"/>
        </w:rPr>
        <w:t>συνδέονται με το κλίμα και τον καιρό σε διαφορετικές περιοχές της Γης.</w:t>
      </w:r>
    </w:p>
    <w:p w14:paraId="7AE3573C" w14:textId="27C9FD79" w:rsidR="00CC2C4E" w:rsidRDefault="00CC2C4E" w:rsidP="0059791B">
      <w:pPr>
        <w:pStyle w:val="Body"/>
        <w:snapToGrid w:val="0"/>
        <w:spacing w:before="240" w:after="120" w:line="360" w:lineRule="auto"/>
        <w:contextualSpacing/>
        <w:jc w:val="both"/>
        <w:rPr>
          <w:rFonts w:ascii="IEP Sans" w:hAnsi="IEP Sans"/>
          <w:color w:val="424242"/>
        </w:rPr>
      </w:pPr>
      <w:r w:rsidRPr="00CC2C4E">
        <w:rPr>
          <w:rFonts w:ascii="IEP Sans" w:hAnsi="IEP Sans"/>
          <w:b/>
          <w:bCs/>
          <w:color w:val="424242"/>
        </w:rPr>
        <w:t>Δραστηριότητες 1, 2 και 3</w:t>
      </w:r>
      <w:r>
        <w:rPr>
          <w:rFonts w:ascii="IEP Sans" w:hAnsi="IEP Sans"/>
          <w:color w:val="424242"/>
        </w:rPr>
        <w:t xml:space="preserve"> (διάρκεια </w:t>
      </w:r>
      <w:r w:rsidR="00A96C12">
        <w:rPr>
          <w:rFonts w:ascii="IEP Sans" w:hAnsi="IEP Sans"/>
          <w:color w:val="424242"/>
        </w:rPr>
        <w:t>10</w:t>
      </w:r>
      <w:r>
        <w:rPr>
          <w:rFonts w:ascii="IEP Sans" w:hAnsi="IEP Sans"/>
          <w:color w:val="424242"/>
        </w:rPr>
        <w:t xml:space="preserve"> λεπτά): Ξεκινούν με τις δικές του ιδέες που βασίζονται στα βιώματά τους. Επιλέγουν την ιδέα που υποστηρίζουν </w:t>
      </w:r>
      <w:r w:rsidR="003B198A" w:rsidRPr="00EA0733">
        <w:rPr>
          <w:rFonts w:ascii="IEP Sans" w:hAnsi="IEP Sans"/>
          <w:color w:val="424242"/>
        </w:rPr>
        <w:t>ψηφίζοντας σε μια διαδικτυακή εφαρμογή</w:t>
      </w:r>
      <w:r w:rsidRPr="00EA0733">
        <w:rPr>
          <w:rFonts w:ascii="IEP Sans" w:hAnsi="IEP Sans"/>
          <w:color w:val="424242"/>
        </w:rPr>
        <w:t>, βλέπουν τις επικρατέστερες ιδέες</w:t>
      </w:r>
      <w:r>
        <w:rPr>
          <w:rFonts w:ascii="IEP Sans" w:hAnsi="IEP Sans"/>
          <w:color w:val="424242"/>
        </w:rPr>
        <w:t xml:space="preserve"> και τις συζητούν με τη δασκάλα/τον δάσκαλο και τους συμμαθητές/τις συμμαθήτριές τους. Έπειτα γυρίζουν τις κάρτες με τις εναλλακτικές ιδέες τριών παιδιών και </w:t>
      </w:r>
      <w:r w:rsidR="00F100A0">
        <w:rPr>
          <w:rFonts w:ascii="IEP Sans" w:hAnsi="IEP Sans"/>
          <w:color w:val="424242"/>
        </w:rPr>
        <w:t>συνειδητοποιούν ότι δεν είναι επιστημονικά ορθές.</w:t>
      </w:r>
    </w:p>
    <w:p w14:paraId="3933B65C" w14:textId="6679B1B8" w:rsidR="00A96C12" w:rsidRPr="003C3810" w:rsidRDefault="00F100A0" w:rsidP="0059791B">
      <w:pPr>
        <w:pStyle w:val="Body"/>
        <w:snapToGrid w:val="0"/>
        <w:spacing w:before="240" w:after="120" w:line="360" w:lineRule="auto"/>
        <w:contextualSpacing/>
        <w:jc w:val="both"/>
        <w:rPr>
          <w:rFonts w:ascii="IEP Sans" w:hAnsi="IEP Sans"/>
          <w:color w:val="424242"/>
        </w:rPr>
      </w:pPr>
      <w:r w:rsidRPr="00F100A0">
        <w:rPr>
          <w:rFonts w:ascii="IEP Sans" w:hAnsi="IEP Sans"/>
          <w:b/>
          <w:bCs/>
          <w:color w:val="424242"/>
        </w:rPr>
        <w:t>Δραστηριότητες 4</w:t>
      </w:r>
      <w:r w:rsidR="00A96C12">
        <w:rPr>
          <w:rFonts w:ascii="IEP Sans" w:hAnsi="IEP Sans"/>
          <w:b/>
          <w:bCs/>
          <w:color w:val="424242"/>
        </w:rPr>
        <w:t xml:space="preserve"> και 5</w:t>
      </w:r>
      <w:r>
        <w:rPr>
          <w:rFonts w:ascii="IEP Sans" w:hAnsi="IEP Sans"/>
          <w:color w:val="424242"/>
        </w:rPr>
        <w:t xml:space="preserve"> (διάρκεια </w:t>
      </w:r>
      <w:r w:rsidR="00A96C12">
        <w:rPr>
          <w:rFonts w:ascii="IEP Sans" w:hAnsi="IEP Sans"/>
          <w:color w:val="424242"/>
        </w:rPr>
        <w:t>1</w:t>
      </w:r>
      <w:r w:rsidR="00F134C8">
        <w:rPr>
          <w:rFonts w:ascii="IEP Sans" w:hAnsi="IEP Sans"/>
          <w:color w:val="424242"/>
        </w:rPr>
        <w:t>5</w:t>
      </w:r>
      <w:r>
        <w:rPr>
          <w:rFonts w:ascii="IEP Sans" w:hAnsi="IEP Sans"/>
          <w:color w:val="424242"/>
        </w:rPr>
        <w:t xml:space="preserve"> λεπτά): Εντοπίζουν στο κριτικό σημείωμα του ΕΛεΦυΣ το βίντεο του Κέντρου Διάδοσης Επιστημών και Μουσείου Τεχνολογίας ΝΟΗΣΙΣ για τις εποχές και το παρακολουθούν. Η δασκάλα</w:t>
      </w:r>
      <w:r w:rsidR="003B198A">
        <w:rPr>
          <w:rFonts w:ascii="IEP Sans" w:hAnsi="IEP Sans"/>
          <w:color w:val="424242"/>
        </w:rPr>
        <w:t>/Ο δάσκαλος</w:t>
      </w:r>
      <w:r>
        <w:rPr>
          <w:rFonts w:ascii="IEP Sans" w:hAnsi="IEP Sans"/>
          <w:color w:val="424242"/>
        </w:rPr>
        <w:t xml:space="preserve"> σταματά το βίντεο κάθε φορά που θέλει να διευκρινίσει κάτι ή να απαντήσει σε απορίες των παιδιών.</w:t>
      </w:r>
      <w:r w:rsidR="002759F3">
        <w:rPr>
          <w:rFonts w:ascii="IEP Sans" w:hAnsi="IEP Sans"/>
          <w:color w:val="424242"/>
        </w:rPr>
        <w:t xml:space="preserve"> </w:t>
      </w:r>
    </w:p>
    <w:p w14:paraId="0BF3915B" w14:textId="77777777" w:rsidR="008A5AF3" w:rsidRPr="003C3810" w:rsidRDefault="008A5AF3" w:rsidP="0059791B">
      <w:pPr>
        <w:pStyle w:val="Body"/>
        <w:snapToGrid w:val="0"/>
        <w:spacing w:before="240" w:after="120" w:line="360" w:lineRule="auto"/>
        <w:contextualSpacing/>
        <w:jc w:val="both"/>
        <w:rPr>
          <w:rFonts w:ascii="IEP Sans" w:hAnsi="IEP Sans"/>
          <w:color w:val="424242"/>
        </w:rPr>
      </w:pPr>
    </w:p>
    <w:p w14:paraId="0152E69A" w14:textId="249110EA" w:rsidR="008A5AF3" w:rsidRPr="008A5AF3" w:rsidRDefault="008A5AF3" w:rsidP="008A5AF3">
      <w:pPr>
        <w:pStyle w:val="Body"/>
        <w:snapToGrid w:val="0"/>
        <w:spacing w:before="240" w:after="120" w:line="360" w:lineRule="auto"/>
        <w:contextualSpacing/>
        <w:jc w:val="both"/>
        <w:rPr>
          <w:rFonts w:ascii="IEP Sans" w:hAnsi="IEP Sans"/>
          <w:i/>
          <w:iCs/>
          <w:color w:val="424242"/>
        </w:rPr>
      </w:pPr>
      <w:r w:rsidRPr="003C3810">
        <w:rPr>
          <w:rFonts w:ascii="IEP Sans" w:hAnsi="IEP Sans"/>
          <w:color w:val="424242"/>
        </w:rPr>
        <w:t xml:space="preserve">Οδηγία: </w:t>
      </w:r>
      <w:r w:rsidR="004A7203" w:rsidRPr="003C3810">
        <w:rPr>
          <w:rFonts w:ascii="IEP Sans" w:hAnsi="IEP Sans"/>
          <w:i/>
          <w:iCs/>
          <w:color w:val="424242"/>
        </w:rPr>
        <w:t>Καθώς σ</w:t>
      </w:r>
      <w:r w:rsidRPr="003C3810">
        <w:rPr>
          <w:rFonts w:ascii="IEP Sans" w:hAnsi="IEP Sans"/>
          <w:i/>
          <w:iCs/>
          <w:color w:val="424242"/>
        </w:rPr>
        <w:t>τα κριτικά σημειώματα του ΕΛεΦυΣ περιλαμβάνονται περισσότερα από ένα ερεθίσματα για κριτική σκέψη κι επομένως περισσότεροι ενεργοί σύνδεσμοι, οι μαθητές/τριες</w:t>
      </w:r>
      <w:r w:rsidR="004A7203" w:rsidRPr="003C3810">
        <w:rPr>
          <w:rFonts w:ascii="IEP Sans" w:hAnsi="IEP Sans"/>
          <w:i/>
          <w:iCs/>
          <w:color w:val="424242"/>
        </w:rPr>
        <w:t xml:space="preserve"> είναι ωφέλιμο </w:t>
      </w:r>
      <w:r w:rsidRPr="003C3810">
        <w:rPr>
          <w:rFonts w:ascii="IEP Sans" w:hAnsi="IEP Sans"/>
          <w:i/>
          <w:iCs/>
          <w:color w:val="424242"/>
        </w:rPr>
        <w:t>να λειτουργήσουν ομαδοσυνεργατικά  στο πλαίσιο είτε μικρών ομάδων είτε της ολομέλειας της τάξης, με τη χρήση διαδραστικού πίνακα ή στο εργαστήριο Πληροφορικής του σχολείου, ώστε να μπορεί ο/η εκπαιδευτικός να έχει τον έλεγχο της διαδικασίας</w:t>
      </w:r>
      <w:r w:rsidR="004A7203" w:rsidRPr="003C3810">
        <w:rPr>
          <w:rFonts w:ascii="IEP Sans" w:hAnsi="IEP Sans"/>
          <w:i/>
          <w:iCs/>
          <w:color w:val="424242"/>
        </w:rPr>
        <w:t xml:space="preserve"> και </w:t>
      </w:r>
      <w:r w:rsidRPr="003C3810">
        <w:rPr>
          <w:rFonts w:ascii="IEP Sans" w:hAnsi="IEP Sans"/>
          <w:i/>
          <w:iCs/>
          <w:color w:val="424242"/>
        </w:rPr>
        <w:t>να βοηθά επεξηγώντας, καθοδηγώντας (όπου χρειάζεται</w:t>
      </w:r>
      <w:r w:rsidR="004A7203" w:rsidRPr="003C3810">
        <w:rPr>
          <w:rFonts w:ascii="IEP Sans" w:hAnsi="IEP Sans"/>
          <w:i/>
          <w:iCs/>
          <w:color w:val="424242"/>
        </w:rPr>
        <w:t>).</w:t>
      </w:r>
    </w:p>
    <w:p w14:paraId="2632AE3B" w14:textId="77777777" w:rsidR="008A5AF3" w:rsidRPr="008A5AF3" w:rsidRDefault="008A5AF3" w:rsidP="0059791B">
      <w:pPr>
        <w:pStyle w:val="Body"/>
        <w:snapToGrid w:val="0"/>
        <w:spacing w:before="240" w:after="120" w:line="360" w:lineRule="auto"/>
        <w:contextualSpacing/>
        <w:jc w:val="both"/>
        <w:rPr>
          <w:rFonts w:ascii="IEP Sans" w:hAnsi="IEP Sans"/>
          <w:color w:val="424242"/>
        </w:rPr>
      </w:pPr>
    </w:p>
    <w:p w14:paraId="431B29D4" w14:textId="54EAC2D2" w:rsidR="00A96C12" w:rsidRPr="00A96C12" w:rsidRDefault="00A96C12" w:rsidP="00A96C12">
      <w:pPr>
        <w:pStyle w:val="Body"/>
        <w:snapToGrid w:val="0"/>
        <w:spacing w:before="240" w:after="120" w:line="360" w:lineRule="auto"/>
        <w:contextualSpacing/>
        <w:jc w:val="both"/>
        <w:rPr>
          <w:rFonts w:ascii="IEP Sans" w:hAnsi="IEP Sans"/>
          <w:color w:val="424242"/>
        </w:rPr>
      </w:pPr>
      <w:r w:rsidRPr="002623A1">
        <w:rPr>
          <w:rFonts w:ascii="IEP Sans" w:hAnsi="IEP Sans"/>
          <w:b/>
          <w:bCs/>
          <w:color w:val="424242"/>
        </w:rPr>
        <w:t xml:space="preserve">Δραστηριότητα 6 </w:t>
      </w:r>
      <w:r w:rsidRPr="002623A1">
        <w:rPr>
          <w:rFonts w:ascii="IEP Sans" w:hAnsi="IEP Sans"/>
          <w:color w:val="424242"/>
        </w:rPr>
        <w:t xml:space="preserve">(διάρκεια 20 λεπτά): </w:t>
      </w:r>
      <w:r w:rsidR="00F100A0" w:rsidRPr="002623A1">
        <w:rPr>
          <w:rFonts w:ascii="IEP Sans" w:hAnsi="IEP Sans"/>
          <w:color w:val="424242"/>
        </w:rPr>
        <w:t xml:space="preserve">Εξηγούν </w:t>
      </w:r>
      <w:r w:rsidR="00EA0733" w:rsidRPr="002623A1">
        <w:rPr>
          <w:rFonts w:ascii="IEP Sans" w:hAnsi="IEP Sans"/>
          <w:color w:val="424242"/>
        </w:rPr>
        <w:t xml:space="preserve">σε ομάδες </w:t>
      </w:r>
      <w:r w:rsidR="00F100A0" w:rsidRPr="002623A1">
        <w:rPr>
          <w:rFonts w:ascii="IEP Sans" w:hAnsi="IEP Sans"/>
          <w:color w:val="424242"/>
        </w:rPr>
        <w:t xml:space="preserve">τα ίδια </w:t>
      </w:r>
      <w:r w:rsidR="002A7157">
        <w:rPr>
          <w:rFonts w:ascii="IEP Sans" w:hAnsi="IEP Sans"/>
          <w:color w:val="424242"/>
        </w:rPr>
        <w:t xml:space="preserve">τα παιδιά </w:t>
      </w:r>
      <w:r w:rsidR="00F100A0" w:rsidRPr="002623A1">
        <w:rPr>
          <w:rFonts w:ascii="IEP Sans" w:hAnsi="IEP Sans"/>
          <w:color w:val="424242"/>
        </w:rPr>
        <w:t>πώς και γιατί έχουμε εποχές και ηχογραφούν τον λόγο τους.</w:t>
      </w:r>
      <w:r w:rsidR="00055F8C" w:rsidRPr="002623A1">
        <w:rPr>
          <w:rFonts w:ascii="IEP Sans" w:hAnsi="IEP Sans"/>
          <w:color w:val="424242"/>
        </w:rPr>
        <w:t xml:space="preserve"> Ακούν τις προφορικές εξηγήσεις </w:t>
      </w:r>
      <w:r w:rsidR="00EA0733" w:rsidRPr="002623A1">
        <w:rPr>
          <w:rFonts w:ascii="IEP Sans" w:hAnsi="IEP Sans"/>
          <w:color w:val="424242"/>
        </w:rPr>
        <w:t xml:space="preserve">όλων των ομάδων </w:t>
      </w:r>
      <w:r w:rsidR="00236A8A" w:rsidRPr="002623A1">
        <w:rPr>
          <w:rFonts w:ascii="IEP Sans" w:hAnsi="IEP Sans"/>
          <w:color w:val="424242"/>
        </w:rPr>
        <w:t xml:space="preserve">και </w:t>
      </w:r>
      <w:r w:rsidR="00EA0733" w:rsidRPr="002623A1">
        <w:rPr>
          <w:rFonts w:ascii="IEP Sans" w:hAnsi="IEP Sans"/>
          <w:color w:val="424242"/>
        </w:rPr>
        <w:t>συζητούν, προσπαθώντας να ανιχνεύσουν επιστημονικά μη ορθές ιδέες που επιμένουν (π.χ. ότι έχουμε εποχές, επειδή η Γη είναι πιο κοντά στον Ήλιο το καλοκαίρι και πιο μακριά τον χειμώνα)</w:t>
      </w:r>
      <w:r w:rsidR="00236A8A" w:rsidRPr="002623A1">
        <w:rPr>
          <w:rFonts w:ascii="IEP Sans" w:hAnsi="IEP Sans"/>
          <w:color w:val="424242"/>
        </w:rPr>
        <w:t>.</w:t>
      </w:r>
    </w:p>
    <w:p w14:paraId="039FD098" w14:textId="4B790739" w:rsidR="00055F8C" w:rsidRPr="00D12F04" w:rsidRDefault="00055F8C" w:rsidP="00055F8C">
      <w:pPr>
        <w:pStyle w:val="Body"/>
        <w:snapToGrid w:val="0"/>
        <w:spacing w:before="240" w:after="120" w:line="360" w:lineRule="auto"/>
        <w:contextualSpacing/>
        <w:jc w:val="both"/>
        <w:rPr>
          <w:rFonts w:ascii="IEP Sans" w:hAnsi="IEP Sans"/>
          <w:smallCaps/>
          <w:color w:val="424242"/>
        </w:rPr>
      </w:pPr>
      <w:r w:rsidRPr="00C23A47">
        <w:rPr>
          <w:rFonts w:ascii="IEP Sans" w:hAnsi="IEP Sans"/>
          <w:b/>
          <w:bCs/>
          <w:smallCaps/>
          <w:color w:val="424242"/>
        </w:rPr>
        <w:t>στρατηγικές</w:t>
      </w:r>
      <w:r w:rsidRPr="00C23A47">
        <w:rPr>
          <w:rFonts w:ascii="IEP Sans" w:hAnsi="IEP Sans"/>
          <w:smallCaps/>
          <w:color w:val="424242"/>
        </w:rPr>
        <w:t xml:space="preserve">: </w:t>
      </w:r>
      <w:r>
        <w:rPr>
          <w:rFonts w:ascii="IEP Sans" w:hAnsi="IEP Sans"/>
          <w:smallCaps/>
          <w:color w:val="424242"/>
        </w:rPr>
        <w:t xml:space="preserve">ιδεοθυελλα, διερευνηση, </w:t>
      </w:r>
      <w:r w:rsidRPr="00C23A47">
        <w:rPr>
          <w:rFonts w:ascii="IEP Sans" w:hAnsi="IEP Sans"/>
          <w:smallCaps/>
          <w:color w:val="424242"/>
        </w:rPr>
        <w:t xml:space="preserve">χρήση λεξικού, </w:t>
      </w:r>
      <w:r>
        <w:rPr>
          <w:rFonts w:ascii="IEP Sans" w:hAnsi="IEP Sans"/>
          <w:smallCaps/>
          <w:color w:val="424242"/>
        </w:rPr>
        <w:t>παρακολουθηση βιντεο</w:t>
      </w:r>
    </w:p>
    <w:p w14:paraId="5EF16BC3" w14:textId="77777777" w:rsidR="00F100A0" w:rsidRDefault="00F100A0" w:rsidP="0059791B">
      <w:pPr>
        <w:pStyle w:val="Body"/>
        <w:snapToGrid w:val="0"/>
        <w:spacing w:before="240" w:after="120" w:line="360" w:lineRule="auto"/>
        <w:contextualSpacing/>
        <w:jc w:val="both"/>
        <w:rPr>
          <w:rFonts w:ascii="IEP Sans" w:hAnsi="IEP Sans"/>
          <w:color w:val="424242"/>
        </w:rPr>
      </w:pPr>
    </w:p>
    <w:p w14:paraId="594A9C78" w14:textId="69E7116F" w:rsidR="00F100A0" w:rsidRPr="00F100A0" w:rsidRDefault="00C3417C" w:rsidP="002759F3">
      <w:pPr>
        <w:pStyle w:val="2"/>
        <w:rPr>
          <w:lang w:val="el-GR"/>
        </w:rPr>
      </w:pPr>
      <w:hyperlink r:id="rId28" w:history="1">
        <w:bookmarkStart w:id="8" w:name="_Toc182595021"/>
        <w:r w:rsidR="00F100A0" w:rsidRPr="00055F8C">
          <w:rPr>
            <w:rStyle w:val="-"/>
            <w:lang w:val="el-GR"/>
          </w:rPr>
          <w:t>4</w:t>
        </w:r>
        <w:r w:rsidR="00F100A0" w:rsidRPr="00055F8C">
          <w:rPr>
            <w:rStyle w:val="-"/>
            <w:vertAlign w:val="superscript"/>
            <w:lang w:val="el-GR"/>
          </w:rPr>
          <w:t>ο</w:t>
        </w:r>
        <w:r w:rsidR="00F100A0" w:rsidRPr="00055F8C">
          <w:rPr>
            <w:rStyle w:val="-"/>
            <w:lang w:val="el-GR"/>
          </w:rPr>
          <w:t xml:space="preserve"> Εργαστήριο: Γιατί έχουμε εποχές; </w:t>
        </w:r>
        <w:r w:rsidR="00F100A0" w:rsidRPr="00236A8A">
          <w:rPr>
            <w:rStyle w:val="-"/>
            <w:lang w:val="el-GR"/>
          </w:rPr>
          <w:t>Πώς εξηγούμε επιστημονικά;</w:t>
        </w:r>
        <w:bookmarkEnd w:id="8"/>
      </w:hyperlink>
    </w:p>
    <w:p w14:paraId="4DFD1301" w14:textId="1CCF0C5D" w:rsidR="00CC2C4E" w:rsidRDefault="00F100A0" w:rsidP="0059791B">
      <w:pPr>
        <w:pStyle w:val="Body"/>
        <w:snapToGrid w:val="0"/>
        <w:spacing w:before="240" w:after="120" w:line="360" w:lineRule="auto"/>
        <w:contextualSpacing/>
        <w:jc w:val="both"/>
        <w:rPr>
          <w:rFonts w:ascii="IEP Sans" w:hAnsi="IEP Sans"/>
          <w:color w:val="424242"/>
        </w:rPr>
      </w:pPr>
      <w:r w:rsidRPr="00F100A0">
        <w:rPr>
          <w:rFonts w:ascii="IEP Sans" w:hAnsi="IEP Sans"/>
          <w:b/>
          <w:bCs/>
          <w:color w:val="424242"/>
        </w:rPr>
        <w:t>Δραστηριότητες 7 και 8</w:t>
      </w:r>
      <w:r>
        <w:rPr>
          <w:rFonts w:ascii="IEP Sans" w:hAnsi="IEP Sans"/>
          <w:color w:val="424242"/>
        </w:rPr>
        <w:t xml:space="preserve"> (διάρκεια 10 λεπτά): </w:t>
      </w:r>
      <w:r w:rsidR="00236A8A">
        <w:rPr>
          <w:rFonts w:ascii="IEP Sans" w:hAnsi="IEP Sans"/>
          <w:color w:val="424242"/>
        </w:rPr>
        <w:t>Τ</w:t>
      </w:r>
      <w:r w:rsidR="00B16317">
        <w:rPr>
          <w:rFonts w:ascii="IEP Sans" w:hAnsi="IEP Sans"/>
          <w:color w:val="424242"/>
        </w:rPr>
        <w:t xml:space="preserve">α παιδιά </w:t>
      </w:r>
      <w:r>
        <w:rPr>
          <w:rFonts w:ascii="IEP Sans" w:hAnsi="IEP Sans"/>
          <w:color w:val="424242"/>
        </w:rPr>
        <w:t>βρίσκουν στο ΕΛεΦυΣ τη</w:t>
      </w:r>
      <w:r w:rsidR="00B9558A">
        <w:rPr>
          <w:rFonts w:ascii="IEP Sans" w:hAnsi="IEP Sans"/>
          <w:color w:val="424242"/>
        </w:rPr>
        <w:t xml:space="preserve"> δυναμική</w:t>
      </w:r>
      <w:r>
        <w:rPr>
          <w:rFonts w:ascii="IEP Sans" w:hAnsi="IEP Sans"/>
          <w:color w:val="424242"/>
        </w:rPr>
        <w:t xml:space="preserve"> οπτική αναπαράσταση </w:t>
      </w:r>
      <w:r w:rsidR="004863CD">
        <w:rPr>
          <w:rFonts w:ascii="IEP Sans" w:hAnsi="IEP Sans"/>
          <w:color w:val="424242"/>
        </w:rPr>
        <w:t xml:space="preserve">των εποχών </w:t>
      </w:r>
      <w:r>
        <w:rPr>
          <w:rFonts w:ascii="IEP Sans" w:hAnsi="IEP Sans"/>
          <w:color w:val="424242"/>
        </w:rPr>
        <w:t>στο Φωτόδεντρο.</w:t>
      </w:r>
      <w:r w:rsidR="00236A8A">
        <w:rPr>
          <w:rFonts w:ascii="IEP Sans" w:hAnsi="IEP Sans"/>
          <w:color w:val="424242"/>
        </w:rPr>
        <w:t xml:space="preserve"> </w:t>
      </w:r>
      <w:r w:rsidR="00236A8A" w:rsidRPr="00B9558A">
        <w:rPr>
          <w:rFonts w:ascii="IEP Sans" w:hAnsi="IEP Sans"/>
          <w:color w:val="424242"/>
        </w:rPr>
        <w:t xml:space="preserve">Την παρατηρούν προσεκτικά και </w:t>
      </w:r>
      <w:r w:rsidR="00AD5CA5" w:rsidRPr="00B9558A">
        <w:rPr>
          <w:rFonts w:ascii="IEP Sans" w:hAnsi="IEP Sans"/>
          <w:color w:val="424242"/>
        </w:rPr>
        <w:t>απαντούν στις ερωτήσεις πατώντας στο εικονίδιο του βιβλίου κάτω αριστερά (Δραστηριότητες και οδηγίες)</w:t>
      </w:r>
      <w:r w:rsidR="00236A8A" w:rsidRPr="00B9558A">
        <w:rPr>
          <w:rFonts w:ascii="IEP Sans" w:hAnsi="IEP Sans"/>
          <w:color w:val="424242"/>
        </w:rPr>
        <w:t>.</w:t>
      </w:r>
    </w:p>
    <w:p w14:paraId="1CD06455" w14:textId="7836260C" w:rsidR="00CC2C4E" w:rsidRDefault="00F100A0" w:rsidP="0059791B">
      <w:pPr>
        <w:pStyle w:val="Body"/>
        <w:snapToGrid w:val="0"/>
        <w:spacing w:before="240" w:after="120" w:line="360" w:lineRule="auto"/>
        <w:contextualSpacing/>
        <w:jc w:val="both"/>
        <w:rPr>
          <w:rFonts w:ascii="IEP Sans" w:hAnsi="IEP Sans"/>
          <w:color w:val="424242"/>
        </w:rPr>
      </w:pPr>
      <w:r w:rsidRPr="00F100A0">
        <w:rPr>
          <w:rFonts w:ascii="IEP Sans" w:hAnsi="IEP Sans"/>
          <w:b/>
          <w:bCs/>
          <w:color w:val="424242"/>
        </w:rPr>
        <w:t>Δραστηριότητα 9</w:t>
      </w:r>
      <w:r>
        <w:rPr>
          <w:rFonts w:ascii="IEP Sans" w:hAnsi="IEP Sans"/>
          <w:color w:val="424242"/>
        </w:rPr>
        <w:t xml:space="preserve"> (διάρκεια </w:t>
      </w:r>
      <w:r w:rsidR="004828C7">
        <w:rPr>
          <w:rFonts w:ascii="IEP Sans" w:hAnsi="IEP Sans"/>
          <w:color w:val="424242"/>
        </w:rPr>
        <w:t>5</w:t>
      </w:r>
      <w:r>
        <w:rPr>
          <w:rFonts w:ascii="IEP Sans" w:hAnsi="IEP Sans"/>
          <w:color w:val="424242"/>
        </w:rPr>
        <w:t xml:space="preserve"> λεπτά): </w:t>
      </w:r>
      <w:r w:rsidR="004828C7">
        <w:rPr>
          <w:rFonts w:ascii="IEP Sans" w:hAnsi="IEP Sans"/>
          <w:color w:val="424242"/>
        </w:rPr>
        <w:t>Διακρίνουν ότι για την εξήγηση ενός φυσικού φαινομένου αναφερόμαστε στ</w:t>
      </w:r>
      <w:r w:rsidR="00B9558A">
        <w:rPr>
          <w:rFonts w:ascii="IEP Sans" w:hAnsi="IEP Sans"/>
          <w:color w:val="424242"/>
        </w:rPr>
        <w:t>α</w:t>
      </w:r>
      <w:r w:rsidR="004828C7">
        <w:rPr>
          <w:rFonts w:ascii="IEP Sans" w:hAnsi="IEP Sans"/>
          <w:color w:val="424242"/>
        </w:rPr>
        <w:t xml:space="preserve"> αίτι</w:t>
      </w:r>
      <w:r w:rsidR="00B9558A">
        <w:rPr>
          <w:rFonts w:ascii="IEP Sans" w:hAnsi="IEP Sans"/>
          <w:color w:val="424242"/>
        </w:rPr>
        <w:t>α</w:t>
      </w:r>
      <w:r w:rsidR="004828C7">
        <w:rPr>
          <w:rFonts w:ascii="IEP Sans" w:hAnsi="IEP Sans"/>
          <w:color w:val="424242"/>
        </w:rPr>
        <w:t xml:space="preserve"> και στ</w:t>
      </w:r>
      <w:r w:rsidR="00B9558A">
        <w:rPr>
          <w:rFonts w:ascii="IEP Sans" w:hAnsi="IEP Sans"/>
          <w:color w:val="424242"/>
        </w:rPr>
        <w:t>α</w:t>
      </w:r>
      <w:r w:rsidR="004828C7">
        <w:rPr>
          <w:rFonts w:ascii="IEP Sans" w:hAnsi="IEP Sans"/>
          <w:color w:val="424242"/>
        </w:rPr>
        <w:t xml:space="preserve"> </w:t>
      </w:r>
      <w:r w:rsidR="00B9558A">
        <w:rPr>
          <w:rFonts w:ascii="IEP Sans" w:hAnsi="IEP Sans"/>
          <w:color w:val="424242"/>
        </w:rPr>
        <w:t>αποτελέσματα</w:t>
      </w:r>
      <w:r w:rsidR="004828C7">
        <w:rPr>
          <w:rFonts w:ascii="IEP Sans" w:hAnsi="IEP Sans"/>
          <w:color w:val="424242"/>
        </w:rPr>
        <w:t>. Κάνουν τη δραστηριότητα Σύρε και Άσε και ξεχωρίζουν τα αίτια από τα αποτελέσματα στο φαινόμενο των εποχών.</w:t>
      </w:r>
    </w:p>
    <w:p w14:paraId="65102676" w14:textId="7762E799" w:rsidR="004828C7" w:rsidRPr="004828C7" w:rsidRDefault="004828C7" w:rsidP="0059791B">
      <w:pPr>
        <w:pStyle w:val="Body"/>
        <w:snapToGrid w:val="0"/>
        <w:spacing w:before="240" w:after="120" w:line="360" w:lineRule="auto"/>
        <w:contextualSpacing/>
        <w:jc w:val="both"/>
        <w:rPr>
          <w:rFonts w:ascii="IEP Sans" w:hAnsi="IEP Sans"/>
          <w:color w:val="424242"/>
        </w:rPr>
      </w:pPr>
      <w:r w:rsidRPr="004828C7">
        <w:rPr>
          <w:rFonts w:ascii="IEP Sans" w:hAnsi="IEP Sans"/>
          <w:b/>
          <w:bCs/>
          <w:color w:val="424242"/>
        </w:rPr>
        <w:t>Δραστηριότητες 10, 11 και 12</w:t>
      </w:r>
      <w:r>
        <w:rPr>
          <w:rFonts w:ascii="IEP Sans" w:hAnsi="IEP Sans"/>
          <w:color w:val="424242"/>
        </w:rPr>
        <w:t xml:space="preserve"> (διάρκεια 2</w:t>
      </w:r>
      <w:r w:rsidR="007B574C">
        <w:rPr>
          <w:rFonts w:ascii="IEP Sans" w:hAnsi="IEP Sans"/>
          <w:color w:val="424242"/>
        </w:rPr>
        <w:t>5</w:t>
      </w:r>
      <w:r>
        <w:rPr>
          <w:rFonts w:ascii="IEP Sans" w:hAnsi="IEP Sans"/>
          <w:color w:val="424242"/>
        </w:rPr>
        <w:t xml:space="preserve"> λεπτά): Αξιοποιούν τις προηγούμενες γνώσεις και δεξιότητες, για να κατανοήσουν και να εξηγήσουν το φαινόμενο των εποχών σε διαφορετικά συγκείμενα, περιβάλλοντα και πολιτισμούς. Παρατηρούν τον παγκόσμιο χάρτη και συζητούν για τις εποχές που υπάρχουν στις περιοχές με τα </w:t>
      </w:r>
      <w:r>
        <w:rPr>
          <w:rFonts w:ascii="IEP Sans" w:hAnsi="IEP Sans"/>
          <w:color w:val="424242"/>
          <w:lang w:val="en-US"/>
        </w:rPr>
        <w:t>hotspot</w:t>
      </w:r>
      <w:r w:rsidRPr="004828C7">
        <w:rPr>
          <w:rFonts w:ascii="IEP Sans" w:hAnsi="IEP Sans"/>
          <w:color w:val="424242"/>
        </w:rPr>
        <w:t xml:space="preserve"> </w:t>
      </w:r>
      <w:r>
        <w:rPr>
          <w:rFonts w:ascii="IEP Sans" w:hAnsi="IEP Sans"/>
          <w:color w:val="424242"/>
        </w:rPr>
        <w:t xml:space="preserve">(Βόρεια Γροιλανδία, Ελλάδα και Νιγηρία). Διαβάζουν για το ταξίδι του Μόμπο στην πατρίδα του τη Νιγηρία και γράφουν συνεργατικά </w:t>
      </w:r>
      <w:r w:rsidR="00F57ECB">
        <w:rPr>
          <w:rFonts w:ascii="IEP Sans" w:hAnsi="IEP Sans"/>
          <w:color w:val="424242"/>
        </w:rPr>
        <w:t xml:space="preserve">και καθοδηγούμενα </w:t>
      </w:r>
      <w:r>
        <w:rPr>
          <w:rFonts w:ascii="IEP Sans" w:hAnsi="IEP Sans"/>
          <w:color w:val="424242"/>
        </w:rPr>
        <w:t>ένα κείμενο</w:t>
      </w:r>
      <w:r w:rsidR="00F57ECB">
        <w:rPr>
          <w:rFonts w:ascii="IEP Sans" w:hAnsi="IEP Sans"/>
          <w:color w:val="424242"/>
        </w:rPr>
        <w:t>, για να εξηγήσουν τι καιρό κάνει τον Δεκέμβριο στη Νιγηρία.</w:t>
      </w:r>
    </w:p>
    <w:p w14:paraId="5D92E891" w14:textId="77777777" w:rsidR="002759F3" w:rsidRDefault="002759F3" w:rsidP="002759F3">
      <w:pPr>
        <w:pStyle w:val="Body"/>
        <w:snapToGrid w:val="0"/>
        <w:spacing w:before="240" w:after="120" w:line="360" w:lineRule="auto"/>
        <w:contextualSpacing/>
        <w:jc w:val="both"/>
        <w:rPr>
          <w:rFonts w:ascii="IEP Sans" w:hAnsi="IEP Sans"/>
          <w:color w:val="424242"/>
        </w:rPr>
      </w:pPr>
      <w:r w:rsidRPr="00A12B24">
        <w:rPr>
          <w:rFonts w:ascii="IEP Sans" w:hAnsi="IEP Sans"/>
          <w:b/>
          <w:bCs/>
          <w:color w:val="424242"/>
        </w:rPr>
        <w:t>Αυτοαξιολόγηση</w:t>
      </w:r>
      <w:r>
        <w:rPr>
          <w:rFonts w:ascii="IEP Sans" w:hAnsi="IEP Sans"/>
          <w:color w:val="424242"/>
        </w:rPr>
        <w:t xml:space="preserve"> (διάρκεια 5 λεπτά)</w:t>
      </w:r>
    </w:p>
    <w:p w14:paraId="39937B09" w14:textId="04E6B0E1" w:rsidR="00236A8A" w:rsidRPr="00D12F04" w:rsidRDefault="00236A8A" w:rsidP="00236A8A">
      <w:pPr>
        <w:pStyle w:val="Body"/>
        <w:snapToGrid w:val="0"/>
        <w:spacing w:before="240" w:after="120" w:line="360" w:lineRule="auto"/>
        <w:contextualSpacing/>
        <w:jc w:val="both"/>
        <w:rPr>
          <w:rFonts w:ascii="IEP Sans" w:hAnsi="IEP Sans"/>
          <w:smallCaps/>
          <w:color w:val="424242"/>
        </w:rPr>
      </w:pPr>
      <w:r w:rsidRPr="00C23A47">
        <w:rPr>
          <w:rFonts w:ascii="IEP Sans" w:hAnsi="IEP Sans"/>
          <w:b/>
          <w:bCs/>
          <w:smallCaps/>
          <w:color w:val="424242"/>
        </w:rPr>
        <w:t>στρατηγικές</w:t>
      </w:r>
      <w:r w:rsidRPr="00C23A47">
        <w:rPr>
          <w:rFonts w:ascii="IEP Sans" w:hAnsi="IEP Sans"/>
          <w:smallCaps/>
          <w:color w:val="424242"/>
        </w:rPr>
        <w:t xml:space="preserve">: </w:t>
      </w:r>
      <w:r>
        <w:rPr>
          <w:rFonts w:ascii="IEP Sans" w:hAnsi="IEP Sans"/>
          <w:smallCaps/>
          <w:color w:val="424242"/>
        </w:rPr>
        <w:t xml:space="preserve">διερευνηση, </w:t>
      </w:r>
      <w:r w:rsidR="00EA0733">
        <w:rPr>
          <w:rFonts w:ascii="IEP Sans" w:hAnsi="IEP Sans"/>
          <w:smallCaps/>
          <w:color w:val="424242"/>
        </w:rPr>
        <w:t>οπτικοποιηση,</w:t>
      </w:r>
      <w:r>
        <w:rPr>
          <w:rFonts w:ascii="IEP Sans" w:hAnsi="IEP Sans"/>
          <w:smallCaps/>
          <w:color w:val="424242"/>
        </w:rPr>
        <w:t xml:space="preserve"> διαμεσολαβηση</w:t>
      </w:r>
      <w:r w:rsidRPr="00C23A47">
        <w:rPr>
          <w:rFonts w:ascii="IEP Sans" w:hAnsi="IEP Sans"/>
          <w:smallCaps/>
          <w:color w:val="424242"/>
        </w:rPr>
        <w:t xml:space="preserve"> </w:t>
      </w:r>
    </w:p>
    <w:p w14:paraId="51284030" w14:textId="77777777" w:rsidR="00CC2C4E" w:rsidRDefault="00CC2C4E" w:rsidP="0059791B">
      <w:pPr>
        <w:pStyle w:val="Body"/>
        <w:snapToGrid w:val="0"/>
        <w:spacing w:before="240" w:after="120" w:line="360" w:lineRule="auto"/>
        <w:contextualSpacing/>
        <w:jc w:val="both"/>
        <w:rPr>
          <w:rFonts w:ascii="IEP Sans" w:hAnsi="IEP Sans"/>
          <w:color w:val="424242"/>
        </w:rPr>
      </w:pPr>
    </w:p>
    <w:p w14:paraId="7AFAD961" w14:textId="43ED2CAB" w:rsidR="00F57ECB" w:rsidRPr="00236A8A" w:rsidRDefault="00C3417C" w:rsidP="00B16317">
      <w:pPr>
        <w:pStyle w:val="2"/>
        <w:rPr>
          <w:lang w:val="el-GR"/>
        </w:rPr>
      </w:pPr>
      <w:hyperlink r:id="rId29" w:history="1">
        <w:bookmarkStart w:id="9" w:name="_Toc182595022"/>
        <w:r w:rsidR="00F57ECB" w:rsidRPr="00236A8A">
          <w:rPr>
            <w:rStyle w:val="-"/>
            <w:lang w:val="el-GR"/>
          </w:rPr>
          <w:t>5</w:t>
        </w:r>
        <w:r w:rsidR="00893C17" w:rsidRPr="00236A8A">
          <w:rPr>
            <w:rStyle w:val="-"/>
            <w:lang w:val="el-GR"/>
          </w:rPr>
          <w:t xml:space="preserve">ο Εργαστήριο: </w:t>
        </w:r>
        <w:r w:rsidR="00F57ECB" w:rsidRPr="00236A8A">
          <w:rPr>
            <w:rStyle w:val="-"/>
            <w:lang w:val="el-GR"/>
          </w:rPr>
          <w:t>Πόσο σημαντική είναι η τεχνολογία και τα επαγγέλματα του διαστήματος;</w:t>
        </w:r>
        <w:bookmarkEnd w:id="9"/>
      </w:hyperlink>
    </w:p>
    <w:p w14:paraId="3122A067" w14:textId="10FBC8AF" w:rsidR="00893C17" w:rsidRDefault="00665424" w:rsidP="00F57ECB">
      <w:pPr>
        <w:pStyle w:val="Body"/>
        <w:snapToGrid w:val="0"/>
        <w:spacing w:before="240" w:after="120" w:line="360" w:lineRule="auto"/>
        <w:contextualSpacing/>
        <w:jc w:val="both"/>
        <w:rPr>
          <w:rFonts w:ascii="IEP Sans" w:hAnsi="IEP Sans"/>
          <w:color w:val="424242"/>
        </w:rPr>
      </w:pPr>
      <w:r>
        <w:rPr>
          <w:rFonts w:ascii="IEP Sans" w:hAnsi="IEP Sans"/>
          <w:color w:val="424242"/>
        </w:rPr>
        <w:t>Στα εργαστήρια 5, 6 και 7 τ</w:t>
      </w:r>
      <w:r w:rsidR="00F57ECB">
        <w:rPr>
          <w:rFonts w:ascii="IEP Sans" w:hAnsi="IEP Sans"/>
          <w:color w:val="424242"/>
        </w:rPr>
        <w:t xml:space="preserve">α παιδιά </w:t>
      </w:r>
      <w:r w:rsidR="00794166">
        <w:rPr>
          <w:rFonts w:ascii="IEP Sans" w:hAnsi="IEP Sans"/>
          <w:color w:val="424242"/>
        </w:rPr>
        <w:t>θα προσεγγίσουν</w:t>
      </w:r>
      <w:r w:rsidR="00F57ECB">
        <w:rPr>
          <w:rFonts w:ascii="IEP Sans" w:hAnsi="IEP Sans"/>
          <w:color w:val="424242"/>
        </w:rPr>
        <w:t xml:space="preserve"> </w:t>
      </w:r>
      <w:r w:rsidR="00794166">
        <w:rPr>
          <w:rFonts w:ascii="IEP Sans" w:hAnsi="IEP Sans"/>
          <w:color w:val="424242"/>
        </w:rPr>
        <w:t>σταδιακά</w:t>
      </w:r>
      <w:r w:rsidR="00F57ECB">
        <w:rPr>
          <w:rFonts w:ascii="IEP Sans" w:hAnsi="IEP Sans"/>
          <w:color w:val="424242"/>
        </w:rPr>
        <w:t xml:space="preserve"> τα ερωτήματα: </w:t>
      </w:r>
      <w:r w:rsidR="00F57ECB" w:rsidRPr="00F57ECB">
        <w:rPr>
          <w:rFonts w:ascii="IEP Sans" w:hAnsi="IEP Sans"/>
          <w:i/>
          <w:iCs/>
          <w:color w:val="424242"/>
        </w:rPr>
        <w:t>Πώς και γιατί ο άνθρωπος ταξιδεύει στο διάστημα; Τι κάνει εκεί; Είναι καλό ή κακό για την ανθρωπότητα</w:t>
      </w:r>
      <w:r w:rsidR="00F57ECB" w:rsidRPr="00F57ECB">
        <w:rPr>
          <w:rFonts w:ascii="IEP Sans" w:hAnsi="IEP Sans"/>
          <w:color w:val="424242"/>
        </w:rPr>
        <w:t>;</w:t>
      </w:r>
    </w:p>
    <w:p w14:paraId="3EF3CD34" w14:textId="716288CE" w:rsidR="00F57ECB" w:rsidRDefault="00F57ECB" w:rsidP="00F57ECB">
      <w:pPr>
        <w:pStyle w:val="Body"/>
        <w:snapToGrid w:val="0"/>
        <w:spacing w:before="240" w:after="120" w:line="360" w:lineRule="auto"/>
        <w:contextualSpacing/>
        <w:jc w:val="both"/>
        <w:rPr>
          <w:rFonts w:ascii="IEP Sans" w:hAnsi="IEP Sans"/>
          <w:color w:val="424242"/>
        </w:rPr>
      </w:pPr>
      <w:r w:rsidRPr="00F57ECB">
        <w:rPr>
          <w:rFonts w:ascii="IEP Sans" w:hAnsi="IEP Sans"/>
          <w:b/>
          <w:bCs/>
          <w:color w:val="424242"/>
        </w:rPr>
        <w:t>Δραστηριότητες 1</w:t>
      </w:r>
      <w:r w:rsidRPr="00665424">
        <w:rPr>
          <w:rFonts w:ascii="IEP Sans" w:hAnsi="IEP Sans"/>
          <w:b/>
          <w:bCs/>
          <w:color w:val="424242"/>
        </w:rPr>
        <w:t>α</w:t>
      </w:r>
      <w:r w:rsidRPr="00F57ECB">
        <w:rPr>
          <w:rFonts w:ascii="IEP Sans" w:hAnsi="IEP Sans"/>
          <w:b/>
          <w:bCs/>
          <w:color w:val="424242"/>
        </w:rPr>
        <w:t>, 1β και 2</w:t>
      </w:r>
      <w:r>
        <w:rPr>
          <w:rFonts w:ascii="IEP Sans" w:hAnsi="IEP Sans"/>
          <w:color w:val="424242"/>
        </w:rPr>
        <w:t xml:space="preserve"> (διάρκεια 10 λεπτά): </w:t>
      </w:r>
      <w:r w:rsidR="00794166">
        <w:rPr>
          <w:rFonts w:ascii="IEP Sans" w:hAnsi="IEP Sans"/>
          <w:color w:val="424242"/>
        </w:rPr>
        <w:t>Συμβουλεύονται το ΕΛεΦυΣ και φ</w:t>
      </w:r>
      <w:r>
        <w:rPr>
          <w:rFonts w:ascii="IEP Sans" w:hAnsi="IEP Sans"/>
          <w:color w:val="424242"/>
        </w:rPr>
        <w:t xml:space="preserve">τιάχνουν την οικογένεια της λέξης </w:t>
      </w:r>
      <w:r w:rsidRPr="00F57ECB">
        <w:rPr>
          <w:rFonts w:ascii="IEP Sans" w:hAnsi="IEP Sans"/>
          <w:i/>
          <w:iCs/>
          <w:color w:val="424242"/>
        </w:rPr>
        <w:t>διάστημα</w:t>
      </w:r>
      <w:r>
        <w:rPr>
          <w:rFonts w:ascii="IEP Sans" w:hAnsi="IEP Sans"/>
          <w:color w:val="424242"/>
        </w:rPr>
        <w:t xml:space="preserve"> (π.χ. </w:t>
      </w:r>
      <w:r w:rsidRPr="00794166">
        <w:rPr>
          <w:rFonts w:ascii="IEP Sans" w:hAnsi="IEP Sans"/>
          <w:i/>
          <w:iCs/>
          <w:color w:val="424242"/>
        </w:rPr>
        <w:t>διαστημόπλοιο, διαστημική στολή, οδύσσεια του διαστήματος</w:t>
      </w:r>
      <w:r>
        <w:rPr>
          <w:rFonts w:ascii="IEP Sans" w:hAnsi="IEP Sans"/>
          <w:color w:val="424242"/>
        </w:rPr>
        <w:t xml:space="preserve">). Ταξινομούν τις λέξεις για το διάστημα σε </w:t>
      </w:r>
      <w:r w:rsidR="00794166">
        <w:rPr>
          <w:rFonts w:ascii="IEP Sans" w:hAnsi="IEP Sans"/>
          <w:color w:val="424242"/>
        </w:rPr>
        <w:t>ομάδες (ουράνια σώματα, διαστημική τεχνολογία, επαγγέλματα και επιστήμες, φαινόμενα και διαδικασίες).</w:t>
      </w:r>
    </w:p>
    <w:p w14:paraId="586E6D30" w14:textId="155E8E62" w:rsidR="002A7157" w:rsidRPr="004A7203" w:rsidRDefault="004A7203" w:rsidP="002A7157">
      <w:pPr>
        <w:pStyle w:val="Body"/>
        <w:snapToGrid w:val="0"/>
        <w:spacing w:before="240" w:after="120" w:line="360" w:lineRule="auto"/>
        <w:contextualSpacing/>
        <w:jc w:val="both"/>
        <w:rPr>
          <w:rFonts w:ascii="IEP Sans" w:hAnsi="IEP Sans"/>
          <w:i/>
          <w:iCs/>
          <w:color w:val="424242"/>
        </w:rPr>
      </w:pPr>
      <w:r w:rsidRPr="004A7203">
        <w:rPr>
          <w:rFonts w:ascii="IEP Sans" w:hAnsi="IEP Sans"/>
          <w:color w:val="424242"/>
        </w:rPr>
        <w:lastRenderedPageBreak/>
        <w:t>Οδηγία:</w:t>
      </w:r>
      <w:r w:rsidRPr="004A7203">
        <w:rPr>
          <w:rFonts w:ascii="IEP Sans" w:hAnsi="IEP Sans"/>
          <w:i/>
          <w:iCs/>
          <w:color w:val="424242"/>
        </w:rPr>
        <w:t xml:space="preserve"> </w:t>
      </w:r>
      <w:r w:rsidR="002A7157" w:rsidRPr="004A7203">
        <w:rPr>
          <w:rFonts w:ascii="IEP Sans" w:hAnsi="IEP Sans"/>
          <w:i/>
          <w:iCs/>
          <w:color w:val="424242"/>
        </w:rPr>
        <w:t>Ο/</w:t>
      </w:r>
      <w:r w:rsidR="00FB69E0">
        <w:rPr>
          <w:rFonts w:ascii="IEP Sans" w:hAnsi="IEP Sans"/>
          <w:i/>
          <w:iCs/>
          <w:color w:val="424242"/>
        </w:rPr>
        <w:t>Η</w:t>
      </w:r>
      <w:r w:rsidR="002A7157" w:rsidRPr="004A7203">
        <w:rPr>
          <w:rFonts w:ascii="IEP Sans" w:hAnsi="IEP Sans"/>
          <w:i/>
          <w:iCs/>
          <w:color w:val="424242"/>
        </w:rPr>
        <w:t xml:space="preserve"> εκπαιδευτικός έχει τη δυνατότητα να επιλέξει τη δραστηριότητα 3 ή τις δραστηριότητες 4 και 5 με βάση τις ανάγκες των παιδιών/τις αρχές της διαφοροποιημένης διδασκαλίας.</w:t>
      </w:r>
    </w:p>
    <w:p w14:paraId="4D171ACD" w14:textId="48CA7964" w:rsidR="002A7157" w:rsidRDefault="00794166" w:rsidP="00F57ECB">
      <w:pPr>
        <w:pStyle w:val="Body"/>
        <w:snapToGrid w:val="0"/>
        <w:spacing w:before="240" w:after="120" w:line="360" w:lineRule="auto"/>
        <w:contextualSpacing/>
        <w:jc w:val="both"/>
        <w:rPr>
          <w:rFonts w:ascii="IEP Sans" w:hAnsi="IEP Sans"/>
          <w:color w:val="424242"/>
        </w:rPr>
      </w:pPr>
      <w:r w:rsidRPr="00794166">
        <w:rPr>
          <w:rFonts w:ascii="IEP Sans" w:hAnsi="IEP Sans"/>
          <w:b/>
          <w:bCs/>
          <w:color w:val="424242"/>
        </w:rPr>
        <w:t>Δραστηριότητα 3</w:t>
      </w:r>
      <w:r>
        <w:rPr>
          <w:rFonts w:ascii="IEP Sans" w:hAnsi="IEP Sans"/>
          <w:color w:val="424242"/>
        </w:rPr>
        <w:t xml:space="preserve"> (διάρκεια 20 λεπτά): Επιλέγουν 3 λέξεις/φράσεις που δεν γνωρίζουν και γράφουν ορισμούς και παραδείγματα με τη βοήθεια του ΕΛεΦυΣ.</w:t>
      </w:r>
    </w:p>
    <w:p w14:paraId="3C807AB1" w14:textId="20EA3FC3" w:rsidR="00794166" w:rsidRPr="00794166" w:rsidRDefault="00794166" w:rsidP="00794166">
      <w:pPr>
        <w:pStyle w:val="Body"/>
        <w:snapToGrid w:val="0"/>
        <w:spacing w:before="240" w:after="120" w:line="360" w:lineRule="auto"/>
        <w:contextualSpacing/>
        <w:jc w:val="center"/>
        <w:rPr>
          <w:rFonts w:ascii="IEP Sans" w:hAnsi="IEP Sans"/>
          <w:color w:val="424242"/>
          <w:u w:val="single"/>
        </w:rPr>
      </w:pPr>
      <w:r w:rsidRPr="00794166">
        <w:rPr>
          <w:rFonts w:ascii="IEP Sans" w:hAnsi="IEP Sans"/>
          <w:color w:val="424242"/>
          <w:u w:val="single"/>
        </w:rPr>
        <w:t>εναλλακτικά</w:t>
      </w:r>
    </w:p>
    <w:p w14:paraId="0420CB75" w14:textId="698CFBAE" w:rsidR="00BE3FF9" w:rsidRDefault="00794166" w:rsidP="00794166">
      <w:pPr>
        <w:pStyle w:val="Body"/>
        <w:snapToGrid w:val="0"/>
        <w:spacing w:before="240" w:after="120" w:line="360" w:lineRule="auto"/>
        <w:contextualSpacing/>
        <w:jc w:val="both"/>
        <w:rPr>
          <w:rFonts w:ascii="IEP Sans" w:hAnsi="IEP Sans"/>
          <w:color w:val="424242"/>
        </w:rPr>
      </w:pPr>
      <w:r w:rsidRPr="00794166">
        <w:rPr>
          <w:rFonts w:ascii="IEP Sans" w:hAnsi="IEP Sans"/>
          <w:b/>
          <w:bCs/>
          <w:color w:val="424242"/>
        </w:rPr>
        <w:t>Δραστηριότητ</w:t>
      </w:r>
      <w:r>
        <w:rPr>
          <w:rFonts w:ascii="IEP Sans" w:hAnsi="IEP Sans"/>
          <w:b/>
          <w:bCs/>
          <w:color w:val="424242"/>
        </w:rPr>
        <w:t xml:space="preserve">ες </w:t>
      </w:r>
      <w:r w:rsidRPr="00794166">
        <w:rPr>
          <w:rFonts w:ascii="IEP Sans" w:hAnsi="IEP Sans"/>
          <w:b/>
          <w:bCs/>
          <w:color w:val="424242"/>
        </w:rPr>
        <w:t>4</w:t>
      </w:r>
      <w:r>
        <w:rPr>
          <w:rFonts w:ascii="IEP Sans" w:hAnsi="IEP Sans"/>
          <w:b/>
          <w:bCs/>
          <w:color w:val="424242"/>
        </w:rPr>
        <w:t xml:space="preserve"> και 5</w:t>
      </w:r>
      <w:r>
        <w:rPr>
          <w:rFonts w:ascii="IEP Sans" w:hAnsi="IEP Sans"/>
          <w:color w:val="424242"/>
        </w:rPr>
        <w:t xml:space="preserve"> (διάρκεια 20 λεπτά): Φτιάχνουν συνεργατικά μια φανταστική ιστορία στο διάστημα και την ηχογραφούν. Ακούν τις ιστορίες των άλλων παιδιών και τις αξιολογούν με βάση τα κριτήρια που δίνονται.</w:t>
      </w:r>
    </w:p>
    <w:p w14:paraId="10D59709" w14:textId="11BFAE88" w:rsidR="00794166" w:rsidRDefault="00794166" w:rsidP="00794166">
      <w:pPr>
        <w:pStyle w:val="Body"/>
        <w:snapToGrid w:val="0"/>
        <w:spacing w:before="240" w:after="120" w:line="360" w:lineRule="auto"/>
        <w:contextualSpacing/>
        <w:jc w:val="both"/>
        <w:rPr>
          <w:rFonts w:ascii="IEP Sans" w:hAnsi="IEP Sans"/>
          <w:color w:val="424242"/>
        </w:rPr>
      </w:pPr>
      <w:r w:rsidRPr="00794166">
        <w:rPr>
          <w:rFonts w:ascii="IEP Sans" w:hAnsi="IEP Sans"/>
          <w:b/>
          <w:bCs/>
          <w:color w:val="424242"/>
        </w:rPr>
        <w:t>Δραστηριότητα 6</w:t>
      </w:r>
      <w:r>
        <w:rPr>
          <w:rFonts w:ascii="IEP Sans" w:hAnsi="IEP Sans"/>
          <w:color w:val="424242"/>
        </w:rPr>
        <w:t xml:space="preserve"> (διάρκεια 15 </w:t>
      </w:r>
      <w:r w:rsidR="004863CD">
        <w:rPr>
          <w:rFonts w:ascii="IEP Sans" w:hAnsi="IEP Sans"/>
          <w:color w:val="424242"/>
        </w:rPr>
        <w:t>λεπτά</w:t>
      </w:r>
      <w:r>
        <w:rPr>
          <w:rFonts w:ascii="IEP Sans" w:hAnsi="IEP Sans"/>
          <w:color w:val="424242"/>
        </w:rPr>
        <w:t xml:space="preserve">): Παρατηρούν </w:t>
      </w:r>
      <w:r w:rsidRPr="00794166">
        <w:rPr>
          <w:rFonts w:ascii="IEP Sans" w:hAnsi="IEP Sans"/>
          <w:color w:val="424242"/>
        </w:rPr>
        <w:t>την εικόνα του Ευρωπαϊκού Οργανισμού Διαστήματος (ESA)</w:t>
      </w:r>
      <w:r>
        <w:rPr>
          <w:rFonts w:ascii="IEP Sans" w:hAnsi="IEP Sans"/>
          <w:color w:val="424242"/>
        </w:rPr>
        <w:t xml:space="preserve"> με τα επαγγέλματα του διαστήματος. Κ</w:t>
      </w:r>
      <w:r w:rsidRPr="00794166">
        <w:rPr>
          <w:rFonts w:ascii="IEP Sans" w:hAnsi="IEP Sans"/>
          <w:color w:val="424242"/>
        </w:rPr>
        <w:t>άνου</w:t>
      </w:r>
      <w:r>
        <w:rPr>
          <w:rFonts w:ascii="IEP Sans" w:hAnsi="IEP Sans"/>
          <w:color w:val="424242"/>
        </w:rPr>
        <w:t xml:space="preserve">ν </w:t>
      </w:r>
      <w:r w:rsidRPr="00794166">
        <w:rPr>
          <w:rFonts w:ascii="IEP Sans" w:hAnsi="IEP Sans"/>
          <w:color w:val="424242"/>
        </w:rPr>
        <w:t>μια έρευνα στην τάξη</w:t>
      </w:r>
      <w:r>
        <w:rPr>
          <w:rFonts w:ascii="IEP Sans" w:hAnsi="IEP Sans"/>
          <w:color w:val="424242"/>
        </w:rPr>
        <w:t xml:space="preserve"> με θέμα</w:t>
      </w:r>
      <w:r w:rsidRPr="00794166">
        <w:rPr>
          <w:rFonts w:ascii="IEP Sans" w:hAnsi="IEP Sans"/>
          <w:color w:val="424242"/>
        </w:rPr>
        <w:t xml:space="preserve">: Ποιο επάγγελμα είναι το </w:t>
      </w:r>
      <w:r w:rsidRPr="00EA26A2">
        <w:rPr>
          <w:rFonts w:ascii="IEP Sans" w:hAnsi="IEP Sans"/>
          <w:color w:val="424242"/>
        </w:rPr>
        <w:t xml:space="preserve">πιο δύσκολο; Γιατί; Συγκεντρώνουν τις απαντήσεις τους και φτιάχνουν μια γραφική παράσταση. Την ανεβάζουν </w:t>
      </w:r>
      <w:r w:rsidR="00CA6F6B" w:rsidRPr="00EA26A2">
        <w:rPr>
          <w:rFonts w:ascii="IEP Sans" w:hAnsi="IEP Sans"/>
          <w:color w:val="424242"/>
        </w:rPr>
        <w:t>σε έναν ψηφιακό φελλοπίνακα που έχουν δημιουργήσει μαζί με τη δασκάλα/τον δάσκαλό τους για την τάξη τους</w:t>
      </w:r>
      <w:r w:rsidRPr="00EA26A2">
        <w:rPr>
          <w:rFonts w:ascii="IEP Sans" w:hAnsi="IEP Sans"/>
          <w:color w:val="424242"/>
        </w:rPr>
        <w:t>.</w:t>
      </w:r>
    </w:p>
    <w:p w14:paraId="728D806D" w14:textId="12103ACA" w:rsidR="00794166" w:rsidRPr="00AE3E21" w:rsidRDefault="004863CD" w:rsidP="00794166">
      <w:pPr>
        <w:pStyle w:val="Body"/>
        <w:snapToGrid w:val="0"/>
        <w:spacing w:before="240" w:after="120" w:line="360" w:lineRule="auto"/>
        <w:contextualSpacing/>
        <w:jc w:val="both"/>
        <w:rPr>
          <w:rFonts w:ascii="IEP Sans" w:hAnsi="IEP Sans"/>
          <w:smallCaps/>
          <w:color w:val="424242"/>
        </w:rPr>
      </w:pPr>
      <w:r w:rsidRPr="00CA6F6B">
        <w:rPr>
          <w:rFonts w:ascii="IEP Sans" w:hAnsi="IEP Sans"/>
          <w:b/>
          <w:bCs/>
          <w:smallCaps/>
          <w:color w:val="424242"/>
        </w:rPr>
        <w:t>στρατηγικές</w:t>
      </w:r>
      <w:r w:rsidRPr="00CA6F6B">
        <w:rPr>
          <w:rFonts w:ascii="IEP Sans" w:hAnsi="IEP Sans"/>
          <w:smallCaps/>
          <w:color w:val="424242"/>
        </w:rPr>
        <w:t>: χρηση λεξικου, συνεργασια, διεξαγωγη ερευνασ</w:t>
      </w:r>
    </w:p>
    <w:p w14:paraId="225D8ACC" w14:textId="2B7ACE9D" w:rsidR="001E5C67" w:rsidRPr="004863CD" w:rsidRDefault="00C3417C" w:rsidP="00B16317">
      <w:pPr>
        <w:pStyle w:val="2"/>
        <w:rPr>
          <w:lang w:val="el-GR"/>
        </w:rPr>
      </w:pPr>
      <w:hyperlink r:id="rId30" w:history="1">
        <w:bookmarkStart w:id="10" w:name="_Toc182595023"/>
        <w:r w:rsidR="00794166" w:rsidRPr="004863CD">
          <w:rPr>
            <w:rStyle w:val="-"/>
            <w:lang w:val="el-GR"/>
          </w:rPr>
          <w:t xml:space="preserve">6ο Εργαστήριο: </w:t>
        </w:r>
        <w:r w:rsidR="001E5C67" w:rsidRPr="004863CD">
          <w:rPr>
            <w:rStyle w:val="-"/>
            <w:lang w:val="el-GR"/>
          </w:rPr>
          <w:t>Κατασκευάζουμε και δημιουργούμε για το διάστημα</w:t>
        </w:r>
        <w:bookmarkEnd w:id="10"/>
      </w:hyperlink>
    </w:p>
    <w:p w14:paraId="24B2E38E" w14:textId="4675014D" w:rsidR="00CA6F6B" w:rsidRDefault="001E5C67" w:rsidP="00CA6F6B">
      <w:pPr>
        <w:pStyle w:val="Body"/>
        <w:snapToGrid w:val="0"/>
        <w:spacing w:before="240" w:after="120" w:line="360" w:lineRule="auto"/>
        <w:contextualSpacing/>
        <w:jc w:val="both"/>
        <w:rPr>
          <w:rFonts w:ascii="IEP Sans" w:hAnsi="IEP Sans"/>
          <w:color w:val="424242"/>
        </w:rPr>
      </w:pPr>
      <w:r w:rsidRPr="001E5C67">
        <w:rPr>
          <w:rFonts w:ascii="IEP Sans" w:hAnsi="IEP Sans"/>
          <w:b/>
          <w:bCs/>
          <w:color w:val="424242"/>
        </w:rPr>
        <w:t>Δραστηριότητες 7</w:t>
      </w:r>
      <w:r w:rsidRPr="00EA26A2">
        <w:rPr>
          <w:rFonts w:ascii="IEP Sans" w:hAnsi="IEP Sans"/>
          <w:b/>
          <w:bCs/>
          <w:color w:val="424242"/>
        </w:rPr>
        <w:t>α</w:t>
      </w:r>
      <w:r w:rsidRPr="001E5C67">
        <w:rPr>
          <w:rFonts w:ascii="IEP Sans" w:hAnsi="IEP Sans"/>
          <w:b/>
          <w:bCs/>
          <w:color w:val="424242"/>
        </w:rPr>
        <w:t>, 7β, 7γ</w:t>
      </w:r>
      <w:r>
        <w:rPr>
          <w:rFonts w:ascii="IEP Sans" w:hAnsi="IEP Sans"/>
          <w:color w:val="424242"/>
        </w:rPr>
        <w:t xml:space="preserve"> (διάρκεια 45 λεπτά): Τα παιδιά βρίσκουν στο λήμμα </w:t>
      </w:r>
      <w:r w:rsidRPr="004863CD">
        <w:rPr>
          <w:rFonts w:ascii="IEP Sans" w:hAnsi="IEP Sans"/>
          <w:i/>
          <w:iCs/>
          <w:color w:val="424242"/>
        </w:rPr>
        <w:t>αστροναύτης/αστροναύτισσα</w:t>
      </w:r>
      <w:r>
        <w:rPr>
          <w:rFonts w:ascii="IEP Sans" w:hAnsi="IEP Sans"/>
          <w:color w:val="424242"/>
        </w:rPr>
        <w:t xml:space="preserve"> πληροφορίες για τον εξοπλισμό των ανθρώπων στο διάστημα. Επιλέγουν στο κριτικό σημείωμα του ΕΛεΦυΣ το άρθρο για τη διαστημική στολή και το διαβάζουν προσεκτικά. Κατασκευάζουν ή δημιουργούν </w:t>
      </w:r>
      <w:r w:rsidR="004863CD">
        <w:rPr>
          <w:rFonts w:ascii="IEP Sans" w:hAnsi="IEP Sans"/>
          <w:color w:val="424242"/>
        </w:rPr>
        <w:t xml:space="preserve">σε ομάδες </w:t>
      </w:r>
      <w:r>
        <w:rPr>
          <w:rFonts w:ascii="IEP Sans" w:hAnsi="IEP Sans"/>
          <w:color w:val="424242"/>
        </w:rPr>
        <w:t xml:space="preserve">αντικείμενα για τον εξοπλισμό στο διάστημα και τον </w:t>
      </w:r>
      <w:r w:rsidRPr="00EA26A2">
        <w:rPr>
          <w:rFonts w:ascii="IEP Sans" w:hAnsi="IEP Sans"/>
          <w:color w:val="424242"/>
        </w:rPr>
        <w:t>τρόπο λειτουργίας του και τα πλαισιώνουν με λεζάντες εξήγησης (από τι αποτελούνται, σε τι χρησιμεύουν).</w:t>
      </w:r>
      <w:r w:rsidR="00CA6F6B" w:rsidRPr="00EA26A2">
        <w:rPr>
          <w:rFonts w:ascii="IEP Sans" w:hAnsi="IEP Sans"/>
          <w:color w:val="424242"/>
        </w:rPr>
        <w:t xml:space="preserve"> Φωτογραφίζουν ή βιντεοσκοπούν τα δημιουργήματά τους και τα ανεβάζουν στον ψηφιακό φελλοπίνακα που έχουν δημιουργήσει μαζί με τη δασκάλα/τον δάσκαλό τους για την τάξη τους.</w:t>
      </w:r>
    </w:p>
    <w:p w14:paraId="053D0DC3" w14:textId="3D392D89" w:rsidR="00AE3E21" w:rsidRDefault="004863CD" w:rsidP="004863CD">
      <w:pPr>
        <w:pStyle w:val="Body"/>
        <w:snapToGrid w:val="0"/>
        <w:spacing w:before="240" w:after="120" w:line="360" w:lineRule="auto"/>
        <w:contextualSpacing/>
        <w:jc w:val="both"/>
        <w:rPr>
          <w:rFonts w:ascii="IEP Sans" w:hAnsi="IEP Sans"/>
          <w:smallCaps/>
          <w:color w:val="424242"/>
        </w:rPr>
      </w:pPr>
      <w:r w:rsidRPr="00CA6F6B">
        <w:rPr>
          <w:rFonts w:ascii="IEP Sans" w:hAnsi="IEP Sans"/>
          <w:b/>
          <w:bCs/>
          <w:smallCaps/>
          <w:color w:val="424242"/>
        </w:rPr>
        <w:t>στρατηγικές</w:t>
      </w:r>
      <w:r w:rsidRPr="00CA6F6B">
        <w:rPr>
          <w:rFonts w:ascii="IEP Sans" w:hAnsi="IEP Sans"/>
          <w:smallCaps/>
          <w:color w:val="424242"/>
        </w:rPr>
        <w:t xml:space="preserve">: χρηση λεξικου, συνεργασια, </w:t>
      </w:r>
      <w:r w:rsidR="005D7ABA" w:rsidRPr="00CA6F6B">
        <w:rPr>
          <w:rFonts w:ascii="IEP Sans" w:hAnsi="IEP Sans"/>
          <w:smallCaps/>
          <w:color w:val="424242"/>
        </w:rPr>
        <w:t>χειραπτικη προσεγγιση/κατασκευες</w:t>
      </w:r>
    </w:p>
    <w:p w14:paraId="5AA07362" w14:textId="766416A1" w:rsidR="00AE3E21" w:rsidRDefault="00AE3E21" w:rsidP="00AE3E21">
      <w:pPr>
        <w:pStyle w:val="Body"/>
        <w:snapToGrid w:val="0"/>
        <w:spacing w:before="240" w:after="120" w:line="360" w:lineRule="auto"/>
        <w:contextualSpacing/>
        <w:jc w:val="both"/>
        <w:rPr>
          <w:rFonts w:ascii="IEP Sans Black" w:hAnsi="IEP Sans Black" w:cs="IEP Sans Black"/>
          <w:i/>
          <w:iCs/>
          <w:color w:val="424242"/>
        </w:rPr>
      </w:pPr>
      <w:r w:rsidRPr="003C3810">
        <w:rPr>
          <w:rFonts w:ascii="IEP Sans" w:hAnsi="IEP Sans"/>
          <w:i/>
          <w:iCs/>
          <w:color w:val="424242"/>
        </w:rPr>
        <w:t xml:space="preserve">Οδηγία: </w:t>
      </w:r>
      <w:r w:rsidR="00182389" w:rsidRPr="003C3810">
        <w:rPr>
          <w:rFonts w:ascii="IEP Sans" w:hAnsi="IEP Sans"/>
          <w:i/>
          <w:iCs/>
          <w:color w:val="424242"/>
        </w:rPr>
        <w:t xml:space="preserve">Στη Δραστηριότητα 7γ προτείνεται οι μαθητές/τριες να πάρουν βοήθεια από το βίντεο </w:t>
      </w:r>
      <w:r w:rsidR="00182389" w:rsidRPr="003C3810">
        <w:rPr>
          <w:rFonts w:ascii="IEP Sans" w:hAnsi="IEP Sans"/>
          <w:i/>
          <w:iCs/>
          <w:color w:val="424242"/>
          <w:lang w:val="en-US"/>
        </w:rPr>
        <w:t>How</w:t>
      </w:r>
      <w:r w:rsidR="00182389" w:rsidRPr="003C3810">
        <w:rPr>
          <w:rFonts w:ascii="IEP Sans" w:hAnsi="IEP Sans"/>
          <w:i/>
          <w:iCs/>
          <w:color w:val="424242"/>
        </w:rPr>
        <w:t xml:space="preserve"> </w:t>
      </w:r>
      <w:r w:rsidR="00182389" w:rsidRPr="003C3810">
        <w:rPr>
          <w:rFonts w:ascii="IEP Sans" w:hAnsi="IEP Sans"/>
          <w:i/>
          <w:iCs/>
          <w:color w:val="424242"/>
          <w:lang w:val="en-US"/>
        </w:rPr>
        <w:t>to</w:t>
      </w:r>
      <w:r w:rsidR="00182389" w:rsidRPr="003C3810">
        <w:rPr>
          <w:rFonts w:ascii="IEP Sans" w:hAnsi="IEP Sans"/>
          <w:i/>
          <w:iCs/>
          <w:color w:val="424242"/>
        </w:rPr>
        <w:t xml:space="preserve"> </w:t>
      </w:r>
      <w:r w:rsidR="00182389" w:rsidRPr="003C3810">
        <w:rPr>
          <w:rFonts w:ascii="IEP Sans" w:hAnsi="IEP Sans"/>
          <w:i/>
          <w:iCs/>
          <w:color w:val="424242"/>
          <w:lang w:val="en-US"/>
        </w:rPr>
        <w:t>make</w:t>
      </w:r>
      <w:r w:rsidR="00182389" w:rsidRPr="003C3810">
        <w:rPr>
          <w:rFonts w:ascii="IEP Sans" w:hAnsi="IEP Sans"/>
          <w:i/>
          <w:iCs/>
          <w:color w:val="424242"/>
        </w:rPr>
        <w:t xml:space="preserve"> </w:t>
      </w:r>
      <w:r w:rsidR="00182389" w:rsidRPr="003C3810">
        <w:rPr>
          <w:rFonts w:ascii="IEP Sans" w:hAnsi="IEP Sans"/>
          <w:i/>
          <w:iCs/>
          <w:color w:val="424242"/>
          <w:lang w:val="en-US"/>
        </w:rPr>
        <w:t>an</w:t>
      </w:r>
      <w:r w:rsidR="00182389" w:rsidRPr="003C3810">
        <w:rPr>
          <w:rFonts w:ascii="IEP Sans" w:hAnsi="IEP Sans"/>
          <w:i/>
          <w:iCs/>
          <w:color w:val="424242"/>
        </w:rPr>
        <w:t xml:space="preserve"> </w:t>
      </w:r>
      <w:r w:rsidR="00182389" w:rsidRPr="003C3810">
        <w:rPr>
          <w:rFonts w:ascii="IEP Sans" w:hAnsi="IEP Sans"/>
          <w:i/>
          <w:iCs/>
          <w:color w:val="424242"/>
          <w:lang w:val="en-US"/>
        </w:rPr>
        <w:t>astronaut</w:t>
      </w:r>
      <w:r w:rsidR="00182389" w:rsidRPr="003C3810">
        <w:rPr>
          <w:rFonts w:ascii="IEP Sans" w:hAnsi="IEP Sans"/>
          <w:i/>
          <w:iCs/>
          <w:color w:val="424242"/>
        </w:rPr>
        <w:t xml:space="preserve"> </w:t>
      </w:r>
      <w:r w:rsidR="00182389" w:rsidRPr="003C3810">
        <w:rPr>
          <w:rFonts w:ascii="IEP Sans" w:hAnsi="IEP Sans"/>
          <w:i/>
          <w:iCs/>
          <w:color w:val="424242"/>
          <w:lang w:val="en-US"/>
        </w:rPr>
        <w:t>costume</w:t>
      </w:r>
      <w:r w:rsidR="00182389" w:rsidRPr="003C3810">
        <w:rPr>
          <w:rFonts w:ascii="IEP Sans" w:hAnsi="IEP Sans"/>
          <w:i/>
          <w:iCs/>
          <w:color w:val="424242"/>
        </w:rPr>
        <w:t xml:space="preserve">, το οποίο είναι διαθέσιμο μόνο στα αγγλικά (Στιγμιότυπο 4). Το ίδιο συμβαίνει και με το βίντεο του </w:t>
      </w:r>
      <w:r w:rsidR="00182389" w:rsidRPr="003C3810">
        <w:rPr>
          <w:rFonts w:ascii="IEP Sans" w:hAnsi="IEP Sans"/>
          <w:i/>
          <w:iCs/>
          <w:color w:val="424242"/>
          <w:lang w:val="en-US"/>
        </w:rPr>
        <w:t>BBC</w:t>
      </w:r>
      <w:r w:rsidR="00182389" w:rsidRPr="003C3810">
        <w:rPr>
          <w:rFonts w:ascii="IEP Sans" w:hAnsi="IEP Sans"/>
          <w:i/>
          <w:iCs/>
          <w:color w:val="424242"/>
        </w:rPr>
        <w:t xml:space="preserve"> στο Εργαστήριο 7 παρακάτω (Στιγμιότυπο 5). </w:t>
      </w:r>
    </w:p>
    <w:p w14:paraId="18309102" w14:textId="5760A96E" w:rsidR="00182389" w:rsidRPr="00182389" w:rsidRDefault="00182389" w:rsidP="007032D8">
      <w:pPr>
        <w:jc w:val="center"/>
        <w:rPr>
          <w:rFonts w:ascii="IEP Sans" w:hAnsi="IEP Sans"/>
          <w:color w:val="424242"/>
          <w:highlight w:val="yellow"/>
        </w:rPr>
      </w:pPr>
      <w:r w:rsidRPr="00182389">
        <w:rPr>
          <w:noProof/>
          <w:highlight w:val="yellow"/>
          <w:lang w:val="el-GR" w:eastAsia="el-GR"/>
        </w:rPr>
        <w:lastRenderedPageBreak/>
        <w:drawing>
          <wp:inline distT="0" distB="0" distL="0" distR="0" wp14:anchorId="3250D001" wp14:editId="2505C8D2">
            <wp:extent cx="5270500" cy="1094400"/>
            <wp:effectExtent l="0" t="0" r="635" b="4445"/>
            <wp:docPr id="930781226" name="Εικόνα 13" descr="Εικόνα που περιέχει κείμενο, στιγμιότυπο οθόνης, γραμματοσειρά&#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0781226" name="Εικόνα 13" descr="Εικόνα που περιέχει κείμενο, στιγμιότυπο οθόνης, γραμματοσειρά&#10;&#10;Περιγραφή που δημιουργήθηκε αυτόματα"/>
                    <pic:cNvPicPr/>
                  </pic:nvPicPr>
                  <pic:blipFill rotWithShape="1">
                    <a:blip r:embed="rId31" cstate="print">
                      <a:extLst>
                        <a:ext uri="{28A0092B-C50C-407E-A947-70E740481C1C}">
                          <a14:useLocalDpi xmlns:a14="http://schemas.microsoft.com/office/drawing/2010/main" val="0"/>
                        </a:ext>
                      </a:extLst>
                    </a:blip>
                    <a:srcRect b="54285"/>
                    <a:stretch/>
                  </pic:blipFill>
                  <pic:spPr bwMode="auto">
                    <a:xfrm>
                      <a:off x="0" y="0"/>
                      <a:ext cx="5270500" cy="1094400"/>
                    </a:xfrm>
                    <a:prstGeom prst="rect">
                      <a:avLst/>
                    </a:prstGeom>
                    <a:ln>
                      <a:noFill/>
                    </a:ln>
                    <a:extLst>
                      <a:ext uri="{53640926-AAD7-44D8-BBD7-CCE9431645EC}">
                        <a14:shadowObscured xmlns:a14="http://schemas.microsoft.com/office/drawing/2010/main"/>
                      </a:ext>
                    </a:extLst>
                  </pic:spPr>
                </pic:pic>
              </a:graphicData>
            </a:graphic>
          </wp:inline>
        </w:drawing>
      </w:r>
    </w:p>
    <w:p w14:paraId="3DF67E0B" w14:textId="3910BD78" w:rsidR="00182389" w:rsidRPr="00182389" w:rsidRDefault="00182389" w:rsidP="007032D8">
      <w:pPr>
        <w:jc w:val="center"/>
        <w:rPr>
          <w:rFonts w:ascii="IEP Sans" w:hAnsi="IEP Sans"/>
          <w:color w:val="424242"/>
          <w:sz w:val="20"/>
          <w:szCs w:val="20"/>
        </w:rPr>
      </w:pPr>
      <w:r w:rsidRPr="003C3810">
        <w:rPr>
          <w:rFonts w:ascii="IEP Sans" w:hAnsi="IEP Sans"/>
          <w:color w:val="424242"/>
          <w:sz w:val="20"/>
          <w:szCs w:val="20"/>
        </w:rPr>
        <w:t>Στιγμιότυπο 4</w:t>
      </w:r>
    </w:p>
    <w:p w14:paraId="2572BE2D" w14:textId="77777777" w:rsidR="00182389" w:rsidRPr="003F2722" w:rsidRDefault="00182389" w:rsidP="007032D8">
      <w:pPr>
        <w:jc w:val="center"/>
        <w:rPr>
          <w:rFonts w:ascii="IEP Sans" w:hAnsi="IEP Sans"/>
          <w:color w:val="424242"/>
        </w:rPr>
      </w:pPr>
    </w:p>
    <w:p w14:paraId="3B0DB2C7" w14:textId="50C71CF1" w:rsidR="002A7157" w:rsidRDefault="007032D8" w:rsidP="007032D8">
      <w:pPr>
        <w:jc w:val="center"/>
      </w:pPr>
      <w:r>
        <w:rPr>
          <w:noProof/>
          <w:lang w:val="el-GR" w:eastAsia="el-GR"/>
        </w:rPr>
        <w:drawing>
          <wp:inline distT="0" distB="0" distL="0" distR="0" wp14:anchorId="01AE1F46" wp14:editId="4521B14B">
            <wp:extent cx="3996000" cy="2663949"/>
            <wp:effectExtent l="0" t="0" r="5080" b="3175"/>
            <wp:docPr id="772970709" name="Εικόνα 14" descr="Εικόνα που περιέχει κείμενο, ρουχισμός, προσωπικός προστατευτικός εξοπλισμός, κράνος&#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2970709" name="Εικόνα 14" descr="Εικόνα που περιέχει κείμενο, ρουχισμός, προσωπικός προστατευτικός εξοπλισμός, κράνος&#10;&#10;Περιγραφή που δημιουργήθηκε αυτόματα"/>
                    <pic:cNvPicPr/>
                  </pic:nvPicPr>
                  <pic:blipFill rotWithShape="1">
                    <a:blip r:embed="rId32" cstate="print">
                      <a:extLst>
                        <a:ext uri="{28A0092B-C50C-407E-A947-70E740481C1C}">
                          <a14:useLocalDpi xmlns:a14="http://schemas.microsoft.com/office/drawing/2010/main" val="0"/>
                        </a:ext>
                      </a:extLst>
                    </a:blip>
                    <a:srcRect b="7626"/>
                    <a:stretch/>
                  </pic:blipFill>
                  <pic:spPr bwMode="auto">
                    <a:xfrm>
                      <a:off x="0" y="0"/>
                      <a:ext cx="4021215" cy="2680758"/>
                    </a:xfrm>
                    <a:prstGeom prst="rect">
                      <a:avLst/>
                    </a:prstGeom>
                    <a:ln>
                      <a:noFill/>
                    </a:ln>
                    <a:extLst>
                      <a:ext uri="{53640926-AAD7-44D8-BBD7-CCE9431645EC}">
                        <a14:shadowObscured xmlns:a14="http://schemas.microsoft.com/office/drawing/2010/main"/>
                      </a:ext>
                    </a:extLst>
                  </pic:spPr>
                </pic:pic>
              </a:graphicData>
            </a:graphic>
          </wp:inline>
        </w:drawing>
      </w:r>
    </w:p>
    <w:p w14:paraId="5CDC253D" w14:textId="45B94D31" w:rsidR="00182389" w:rsidRPr="004A7203" w:rsidRDefault="00182389" w:rsidP="007032D8">
      <w:pPr>
        <w:jc w:val="center"/>
        <w:rPr>
          <w:rFonts w:ascii="IEP Sans" w:hAnsi="IEP Sans"/>
          <w:color w:val="424242"/>
          <w:sz w:val="20"/>
          <w:szCs w:val="20"/>
          <w:lang w:val="el-GR"/>
        </w:rPr>
      </w:pPr>
      <w:r w:rsidRPr="003C3810">
        <w:rPr>
          <w:rFonts w:ascii="IEP Sans" w:hAnsi="IEP Sans"/>
          <w:color w:val="424242"/>
          <w:sz w:val="20"/>
          <w:szCs w:val="20"/>
          <w:lang w:val="el-GR"/>
        </w:rPr>
        <w:t>Στιγμιότυπο 5</w:t>
      </w:r>
    </w:p>
    <w:p w14:paraId="6B36D625" w14:textId="35F53F16" w:rsidR="00134F7E" w:rsidRDefault="00134F7E" w:rsidP="00134F7E">
      <w:pPr>
        <w:pStyle w:val="Body"/>
        <w:snapToGrid w:val="0"/>
        <w:spacing w:before="240" w:after="120" w:line="360" w:lineRule="auto"/>
        <w:contextualSpacing/>
        <w:jc w:val="both"/>
        <w:rPr>
          <w:rFonts w:ascii="IEP Sans Black" w:hAnsi="IEP Sans Black" w:cs="IEP Sans Black"/>
          <w:i/>
          <w:iCs/>
          <w:color w:val="424242"/>
        </w:rPr>
      </w:pPr>
      <w:r w:rsidRPr="003C3810">
        <w:rPr>
          <w:rFonts w:ascii="IEP Sans" w:hAnsi="IEP Sans"/>
          <w:i/>
          <w:iCs/>
          <w:color w:val="424242"/>
        </w:rPr>
        <w:t xml:space="preserve">Στην περίπτωση των βίντεο που εμπεριέχονται στα φύλλα εργασίας και είναι σε ξένη γλώσσα (π.χ. αγγλικά), κατά την παρακολούθηση και μετά από αυτή, </w:t>
      </w:r>
      <w:r w:rsidR="004A7203" w:rsidRPr="003C3810">
        <w:rPr>
          <w:rFonts w:ascii="IEP Sans" w:hAnsi="IEP Sans"/>
          <w:i/>
          <w:iCs/>
          <w:color w:val="424242"/>
        </w:rPr>
        <w:t xml:space="preserve">είναι ωφέλιμο </w:t>
      </w:r>
      <w:r w:rsidRPr="003C3810">
        <w:rPr>
          <w:rFonts w:ascii="IEP Sans" w:hAnsi="IEP Sans"/>
          <w:i/>
          <w:iCs/>
          <w:color w:val="424242"/>
        </w:rPr>
        <w:t xml:space="preserve">να προκύπτει συζήτηση, μετάφραση και επεξήγηση του περιεχομένου από τους μαθητές/τις μαθήτριες σε συνεργασία με τον/την εκπαιδευτικό. Η επιλογή αυτή σχετίζεται με τον στόχο να αποκτήσουν οι μαθητές/τριες πολυγλωσσικές δεξιότητες σε διαφορετικές </w:t>
      </w:r>
      <w:r w:rsidR="004A7203" w:rsidRPr="003C3810">
        <w:rPr>
          <w:rFonts w:ascii="IEP Sans" w:hAnsi="IEP Sans"/>
          <w:i/>
          <w:iCs/>
          <w:color w:val="424242"/>
        </w:rPr>
        <w:t>γλώσσες</w:t>
      </w:r>
      <w:r w:rsidRPr="003C3810">
        <w:rPr>
          <w:rFonts w:ascii="IEP Sans" w:hAnsi="IEP Sans"/>
          <w:i/>
          <w:iCs/>
          <w:color w:val="424242"/>
        </w:rPr>
        <w:t>.</w:t>
      </w:r>
      <w:r w:rsidR="007032D8" w:rsidRPr="003C3810">
        <w:rPr>
          <w:rFonts w:ascii="IEP Sans" w:hAnsi="IEP Sans"/>
          <w:i/>
          <w:iCs/>
          <w:color w:val="424242"/>
        </w:rPr>
        <w:t xml:space="preserve"> Εναλλακτικά, υπάρχει η δυνατότητα της αυτόματης μετάφρασης των υπότιτλων στα ελληνικά (ενεργοποίηση υπότιτλων και μετά επιλογές / αυτόματη μετάφραση </w:t>
      </w:r>
      <w:r w:rsidR="007032D8" w:rsidRPr="003C3810">
        <w:rPr>
          <w:rFonts w:ascii="IEP Sans" w:hAnsi="IEP Sans"/>
          <w:i/>
          <w:iCs/>
          <w:color w:val="424242"/>
        </w:rPr>
        <w:sym w:font="Wingdings" w:char="F0E0"/>
      </w:r>
      <w:r w:rsidR="007032D8" w:rsidRPr="003C3810">
        <w:rPr>
          <w:rFonts w:ascii="IEP Sans" w:hAnsi="IEP Sans"/>
          <w:i/>
          <w:iCs/>
          <w:color w:val="424242"/>
        </w:rPr>
        <w:t xml:space="preserve"> </w:t>
      </w:r>
      <w:r w:rsidR="004A7203" w:rsidRPr="003C3810">
        <w:rPr>
          <w:rFonts w:ascii="IEP Sans" w:hAnsi="IEP Sans"/>
          <w:i/>
          <w:iCs/>
          <w:color w:val="424242"/>
        </w:rPr>
        <w:t>ε</w:t>
      </w:r>
      <w:r w:rsidR="007032D8" w:rsidRPr="003C3810">
        <w:rPr>
          <w:rFonts w:ascii="IEP Sans" w:hAnsi="IEP Sans"/>
          <w:i/>
          <w:iCs/>
          <w:color w:val="424242"/>
        </w:rPr>
        <w:t>λληνικά).</w:t>
      </w:r>
    </w:p>
    <w:p w14:paraId="2C448CD9" w14:textId="77777777" w:rsidR="00182389" w:rsidRPr="00182389" w:rsidRDefault="00182389" w:rsidP="00182389">
      <w:pPr>
        <w:rPr>
          <w:lang w:val="el-GR"/>
        </w:rPr>
      </w:pPr>
    </w:p>
    <w:p w14:paraId="45066970" w14:textId="3977914B" w:rsidR="001E5C67" w:rsidRPr="005D7ABA" w:rsidRDefault="00C3417C" w:rsidP="00B16317">
      <w:pPr>
        <w:pStyle w:val="2"/>
        <w:rPr>
          <w:lang w:val="el-GR"/>
        </w:rPr>
      </w:pPr>
      <w:hyperlink r:id="rId33" w:history="1">
        <w:bookmarkStart w:id="11" w:name="_Toc182595024"/>
        <w:r w:rsidR="001E5C67" w:rsidRPr="005D7ABA">
          <w:rPr>
            <w:rStyle w:val="-"/>
            <w:lang w:val="el-GR"/>
          </w:rPr>
          <w:t>7ο Εργαστήριο: Πόσο σημαντικά είναι τα διαστημικά ταξίδια;</w:t>
        </w:r>
        <w:bookmarkEnd w:id="11"/>
      </w:hyperlink>
    </w:p>
    <w:p w14:paraId="462DF82E" w14:textId="74E69DD5" w:rsidR="00312040" w:rsidRPr="00312040" w:rsidRDefault="00312040" w:rsidP="001E5C67">
      <w:pPr>
        <w:pStyle w:val="Body"/>
        <w:pBdr>
          <w:top w:val="none" w:sz="0" w:space="0" w:color="auto"/>
          <w:left w:val="none" w:sz="0" w:space="0" w:color="auto"/>
          <w:bottom w:val="none" w:sz="0" w:space="0" w:color="auto"/>
          <w:right w:val="none" w:sz="0" w:space="0" w:color="auto"/>
          <w:between w:val="none" w:sz="0" w:space="0" w:color="auto"/>
          <w:bar w:val="none" w:sz="0" w:color="auto"/>
        </w:pBdr>
        <w:spacing w:after="0" w:line="360" w:lineRule="auto"/>
        <w:contextualSpacing/>
        <w:jc w:val="both"/>
        <w:rPr>
          <w:rFonts w:ascii="IEP Sans" w:hAnsi="IEP Sans"/>
          <w:color w:val="424242"/>
        </w:rPr>
      </w:pPr>
      <w:r w:rsidRPr="00312040">
        <w:rPr>
          <w:rFonts w:ascii="IEP Sans" w:hAnsi="IEP Sans"/>
          <w:color w:val="424242"/>
        </w:rPr>
        <w:t xml:space="preserve">Τα παιδιά </w:t>
      </w:r>
      <w:r>
        <w:rPr>
          <w:rFonts w:ascii="IEP Sans" w:hAnsi="IEP Sans"/>
          <w:color w:val="424242"/>
        </w:rPr>
        <w:t xml:space="preserve">εντοπίζουν πληροφορίες σε προφορικά και γραπτά κείμενα στα μαζικά μέσα ενημέρωσης, τις αξιολογούν και παίρνουν θέση στα κεντρικά ερωτήματα </w:t>
      </w:r>
      <w:r w:rsidRPr="00F57ECB">
        <w:rPr>
          <w:rFonts w:ascii="IEP Sans" w:hAnsi="IEP Sans"/>
          <w:i/>
          <w:iCs/>
          <w:color w:val="424242"/>
        </w:rPr>
        <w:t>Πώς και γιατί ο άνθρωπος ταξιδεύει στο διάστημα; Τι κάνει εκεί; Είναι καλό ή κακό για την ανθρωπότητα</w:t>
      </w:r>
      <w:r w:rsidRPr="00F57ECB">
        <w:rPr>
          <w:rFonts w:ascii="IEP Sans" w:hAnsi="IEP Sans"/>
          <w:color w:val="424242"/>
        </w:rPr>
        <w:t>;</w:t>
      </w:r>
    </w:p>
    <w:p w14:paraId="15EB3622" w14:textId="3B1C7D9E" w:rsidR="000815DA" w:rsidRDefault="001E5C67" w:rsidP="000815DA">
      <w:pPr>
        <w:pStyle w:val="Body"/>
        <w:snapToGrid w:val="0"/>
        <w:spacing w:before="240" w:after="120" w:line="360" w:lineRule="auto"/>
        <w:contextualSpacing/>
        <w:jc w:val="both"/>
        <w:rPr>
          <w:rFonts w:ascii="IEP Sans" w:hAnsi="IEP Sans"/>
          <w:i/>
          <w:iCs/>
          <w:color w:val="424242"/>
        </w:rPr>
      </w:pPr>
      <w:r w:rsidRPr="00CC2C4E">
        <w:rPr>
          <w:rFonts w:ascii="IEP Sans" w:hAnsi="IEP Sans"/>
          <w:b/>
          <w:bCs/>
          <w:color w:val="424242"/>
        </w:rPr>
        <w:t xml:space="preserve">Δραστηριότητες </w:t>
      </w:r>
      <w:r w:rsidR="000815DA">
        <w:rPr>
          <w:rFonts w:ascii="IEP Sans" w:hAnsi="IEP Sans"/>
          <w:b/>
          <w:bCs/>
          <w:color w:val="424242"/>
        </w:rPr>
        <w:t>8α</w:t>
      </w:r>
      <w:r w:rsidRPr="00CC2C4E">
        <w:rPr>
          <w:rFonts w:ascii="IEP Sans" w:hAnsi="IEP Sans"/>
          <w:b/>
          <w:bCs/>
          <w:color w:val="424242"/>
        </w:rPr>
        <w:t xml:space="preserve">, </w:t>
      </w:r>
      <w:r w:rsidR="000815DA">
        <w:rPr>
          <w:rFonts w:ascii="IEP Sans" w:hAnsi="IEP Sans"/>
          <w:b/>
          <w:bCs/>
          <w:color w:val="424242"/>
        </w:rPr>
        <w:t>8β</w:t>
      </w:r>
      <w:r w:rsidRPr="00CC2C4E">
        <w:rPr>
          <w:rFonts w:ascii="IEP Sans" w:hAnsi="IEP Sans"/>
          <w:b/>
          <w:bCs/>
          <w:color w:val="424242"/>
        </w:rPr>
        <w:t xml:space="preserve"> και </w:t>
      </w:r>
      <w:r w:rsidR="000815DA">
        <w:rPr>
          <w:rFonts w:ascii="IEP Sans" w:hAnsi="IEP Sans"/>
          <w:b/>
          <w:bCs/>
          <w:color w:val="424242"/>
        </w:rPr>
        <w:t>8γ</w:t>
      </w:r>
      <w:r>
        <w:rPr>
          <w:rFonts w:ascii="IEP Sans" w:hAnsi="IEP Sans"/>
          <w:color w:val="424242"/>
        </w:rPr>
        <w:t xml:space="preserve"> (διάρκεια 15 λεπτά):</w:t>
      </w:r>
      <w:r w:rsidR="00312040">
        <w:rPr>
          <w:rFonts w:ascii="IEP Sans" w:hAnsi="IEP Sans"/>
          <w:color w:val="424242"/>
        </w:rPr>
        <w:t xml:space="preserve"> Παρακολουθούν βίντεο για την πρώτη αποστολή στο διάστημα, την πρώτη προσεδάφιση ανθρώπου στη Σελήνη και τις εικόνες που μεταδίδει το διαστημικό διαστημόπλοιο </w:t>
      </w:r>
      <w:r w:rsidR="00312040">
        <w:rPr>
          <w:rFonts w:ascii="IEP Sans" w:hAnsi="IEP Sans"/>
          <w:color w:val="424242"/>
          <w:lang w:val="en-US"/>
        </w:rPr>
        <w:t>James</w:t>
      </w:r>
      <w:r w:rsidR="00312040" w:rsidRPr="00312040">
        <w:rPr>
          <w:rFonts w:ascii="IEP Sans" w:hAnsi="IEP Sans"/>
          <w:color w:val="424242"/>
        </w:rPr>
        <w:t xml:space="preserve"> </w:t>
      </w:r>
      <w:r w:rsidR="00312040">
        <w:rPr>
          <w:rFonts w:ascii="IEP Sans" w:hAnsi="IEP Sans"/>
          <w:color w:val="424242"/>
          <w:lang w:val="en-US"/>
        </w:rPr>
        <w:lastRenderedPageBreak/>
        <w:t>Webb</w:t>
      </w:r>
      <w:r w:rsidR="00312040" w:rsidRPr="00312040">
        <w:rPr>
          <w:rFonts w:ascii="IEP Sans" w:hAnsi="IEP Sans"/>
          <w:color w:val="424242"/>
        </w:rPr>
        <w:t>.</w:t>
      </w:r>
      <w:r w:rsidR="000815DA" w:rsidRPr="000815DA">
        <w:rPr>
          <w:rFonts w:ascii="IEP Sans" w:hAnsi="IEP Sans"/>
          <w:color w:val="424242"/>
        </w:rPr>
        <w:t xml:space="preserve"> </w:t>
      </w:r>
      <w:r w:rsidR="00BF2576">
        <w:rPr>
          <w:rFonts w:ascii="IEP Sans" w:hAnsi="IEP Sans"/>
          <w:color w:val="424242"/>
        </w:rPr>
        <w:t>Ο/Η εκπαιδευτικός</w:t>
      </w:r>
      <w:r w:rsidR="000815DA">
        <w:rPr>
          <w:rFonts w:ascii="IEP Sans" w:hAnsi="IEP Sans"/>
          <w:color w:val="424242"/>
        </w:rPr>
        <w:t xml:space="preserve"> σταματά το βίντεο κάθε φορά που θέλει να διευκρινίσει κάτι ή να απαντήσει σε απορίες των παιδιών.</w:t>
      </w:r>
      <w:r w:rsidR="000815DA" w:rsidRPr="000815DA">
        <w:rPr>
          <w:rFonts w:ascii="IEP Sans" w:hAnsi="IEP Sans"/>
          <w:color w:val="424242"/>
        </w:rPr>
        <w:t xml:space="preserve"> </w:t>
      </w:r>
      <w:r w:rsidR="000815DA">
        <w:rPr>
          <w:rFonts w:ascii="IEP Sans" w:hAnsi="IEP Sans"/>
          <w:color w:val="424242"/>
        </w:rPr>
        <w:t xml:space="preserve">Διατυπώνει ερωτήσεις για κριτική προσέγγιση, όπως: </w:t>
      </w:r>
      <w:r w:rsidR="000815DA">
        <w:rPr>
          <w:rFonts w:ascii="IEP Sans" w:hAnsi="IEP Sans"/>
          <w:i/>
          <w:iCs/>
          <w:color w:val="424242"/>
        </w:rPr>
        <w:t>Γιατί ο κοσμοναύτης τιμάται στ</w:t>
      </w:r>
      <w:r w:rsidR="002C0E18">
        <w:rPr>
          <w:rFonts w:ascii="IEP Sans" w:hAnsi="IEP Sans"/>
          <w:i/>
          <w:iCs/>
          <w:color w:val="424242"/>
        </w:rPr>
        <w:t>η</w:t>
      </w:r>
      <w:r w:rsidR="000815DA">
        <w:rPr>
          <w:rFonts w:ascii="IEP Sans" w:hAnsi="IEP Sans"/>
          <w:i/>
          <w:iCs/>
          <w:color w:val="424242"/>
        </w:rPr>
        <w:t xml:space="preserve"> </w:t>
      </w:r>
      <w:r w:rsidR="002C0E18" w:rsidRPr="002C0E18">
        <w:rPr>
          <w:rFonts w:ascii="IEP Sans" w:hAnsi="IEP Sans"/>
          <w:i/>
          <w:iCs/>
          <w:color w:val="424242"/>
        </w:rPr>
        <w:t>χώρα</w:t>
      </w:r>
      <w:r w:rsidR="000815DA" w:rsidRPr="002C0E18">
        <w:rPr>
          <w:rFonts w:ascii="IEP Sans" w:hAnsi="IEP Sans"/>
          <w:i/>
          <w:iCs/>
          <w:color w:val="424242"/>
        </w:rPr>
        <w:t xml:space="preserve"> του;</w:t>
      </w:r>
      <w:r w:rsidR="000815DA">
        <w:rPr>
          <w:rFonts w:ascii="IEP Sans" w:hAnsi="IEP Sans"/>
          <w:i/>
          <w:iCs/>
          <w:color w:val="424242"/>
        </w:rPr>
        <w:t xml:space="preserve"> Πώς τον αντιμετωπίζει ο </w:t>
      </w:r>
      <w:r w:rsidR="002C0E18">
        <w:rPr>
          <w:rFonts w:ascii="IEP Sans" w:hAnsi="IEP Sans"/>
          <w:i/>
          <w:iCs/>
          <w:color w:val="424242"/>
        </w:rPr>
        <w:t xml:space="preserve">απλός </w:t>
      </w:r>
      <w:r w:rsidR="000815DA">
        <w:rPr>
          <w:rFonts w:ascii="IEP Sans" w:hAnsi="IEP Sans"/>
          <w:i/>
          <w:iCs/>
          <w:color w:val="424242"/>
        </w:rPr>
        <w:t xml:space="preserve">κόσμος; Τι σημαντικό προσφέρει ένα διαστημικό τηλεσκόπιο; </w:t>
      </w:r>
    </w:p>
    <w:p w14:paraId="60C52294" w14:textId="7F0731C1" w:rsidR="000815DA" w:rsidRDefault="000815DA" w:rsidP="000815DA">
      <w:pPr>
        <w:pStyle w:val="Body"/>
        <w:snapToGrid w:val="0"/>
        <w:spacing w:before="240" w:after="120" w:line="360" w:lineRule="auto"/>
        <w:contextualSpacing/>
        <w:jc w:val="both"/>
        <w:rPr>
          <w:rFonts w:ascii="IEP Sans" w:hAnsi="IEP Sans"/>
          <w:color w:val="424242"/>
        </w:rPr>
      </w:pPr>
      <w:r w:rsidRPr="000815DA">
        <w:rPr>
          <w:rFonts w:ascii="IEP Sans" w:hAnsi="IEP Sans"/>
          <w:b/>
          <w:bCs/>
          <w:color w:val="424242"/>
        </w:rPr>
        <w:t>Δραστηριότητες 9, 10, 11 και 12</w:t>
      </w:r>
      <w:r>
        <w:rPr>
          <w:rFonts w:ascii="IEP Sans" w:hAnsi="IEP Sans"/>
          <w:color w:val="424242"/>
        </w:rPr>
        <w:t xml:space="preserve"> (διάρκεια 25 λεπτά): Χωρίζονται σε ομάδες και η κάθε ομάδα επιλέγει ένα βασικό ερώτημα: </w:t>
      </w:r>
      <w:r>
        <w:rPr>
          <w:rFonts w:ascii="IEP Sans" w:hAnsi="IEP Sans"/>
          <w:i/>
          <w:iCs/>
          <w:color w:val="424242"/>
        </w:rPr>
        <w:t>Ναι ή όχι στην εξερεύνηση του διαστήματος; Αποστολές στο διάστημα: Άνθρωποι ή μηχανές; Ναι ή όχι στον διαστημικό τουρισμό;</w:t>
      </w:r>
      <w:r>
        <w:rPr>
          <w:rFonts w:ascii="IEP Sans" w:hAnsi="IEP Sans"/>
          <w:color w:val="424242"/>
        </w:rPr>
        <w:t xml:space="preserve"> Διαβάζει προσεκτικά τα κείμενα της επικαιρότητας για κάθε ερώτημα και καταγράφει τα επιχειρήματά της. Αν δυσκολεύ</w:t>
      </w:r>
      <w:r w:rsidR="00B714DA">
        <w:rPr>
          <w:rFonts w:ascii="IEP Sans" w:hAnsi="IEP Sans"/>
          <w:color w:val="424242"/>
        </w:rPr>
        <w:t>ε</w:t>
      </w:r>
      <w:r>
        <w:rPr>
          <w:rFonts w:ascii="IEP Sans" w:hAnsi="IEP Sans"/>
          <w:color w:val="424242"/>
        </w:rPr>
        <w:t>ται στην κατανόηση συμβουλεύεται το ΕΛεΦυΣ.</w:t>
      </w:r>
      <w:r w:rsidR="00656705">
        <w:rPr>
          <w:rFonts w:ascii="IEP Sans" w:hAnsi="IEP Sans"/>
          <w:color w:val="424242"/>
        </w:rPr>
        <w:t xml:space="preserve"> Γράφει συνεργατικά και καθοδηγούμενα (με βάση το πρότυπο που δίνεται) ένα κείμενο με επιχειρήματα.</w:t>
      </w:r>
    </w:p>
    <w:p w14:paraId="67F0F949" w14:textId="77777777" w:rsidR="002759F3" w:rsidRDefault="002759F3" w:rsidP="002759F3">
      <w:pPr>
        <w:pStyle w:val="Body"/>
        <w:snapToGrid w:val="0"/>
        <w:spacing w:before="240" w:after="120" w:line="360" w:lineRule="auto"/>
        <w:contextualSpacing/>
        <w:jc w:val="both"/>
        <w:rPr>
          <w:rFonts w:ascii="IEP Sans" w:hAnsi="IEP Sans"/>
          <w:color w:val="424242"/>
        </w:rPr>
      </w:pPr>
      <w:r w:rsidRPr="00A12B24">
        <w:rPr>
          <w:rFonts w:ascii="IEP Sans" w:hAnsi="IEP Sans"/>
          <w:b/>
          <w:bCs/>
          <w:color w:val="424242"/>
        </w:rPr>
        <w:t>Αυτοαξιολόγηση</w:t>
      </w:r>
      <w:r>
        <w:rPr>
          <w:rFonts w:ascii="IEP Sans" w:hAnsi="IEP Sans"/>
          <w:color w:val="424242"/>
        </w:rPr>
        <w:t xml:space="preserve"> (διάρκεια 5 λεπτά)</w:t>
      </w:r>
    </w:p>
    <w:p w14:paraId="1E15F99D" w14:textId="26C7B28C" w:rsidR="00656705" w:rsidRPr="002C0E18" w:rsidRDefault="005D7ABA" w:rsidP="000815DA">
      <w:pPr>
        <w:pStyle w:val="Body"/>
        <w:snapToGrid w:val="0"/>
        <w:spacing w:before="240" w:after="120" w:line="360" w:lineRule="auto"/>
        <w:contextualSpacing/>
        <w:jc w:val="both"/>
        <w:rPr>
          <w:rFonts w:ascii="IEP Sans" w:hAnsi="IEP Sans"/>
          <w:smallCaps/>
          <w:color w:val="424242"/>
        </w:rPr>
      </w:pPr>
      <w:r w:rsidRPr="002C0E18">
        <w:rPr>
          <w:rFonts w:ascii="IEP Sans" w:hAnsi="IEP Sans"/>
          <w:b/>
          <w:bCs/>
          <w:smallCaps/>
          <w:color w:val="424242"/>
        </w:rPr>
        <w:t>στρατηγικές</w:t>
      </w:r>
      <w:r w:rsidRPr="002C0E18">
        <w:rPr>
          <w:rFonts w:ascii="IEP Sans" w:hAnsi="IEP Sans"/>
          <w:smallCaps/>
          <w:color w:val="424242"/>
        </w:rPr>
        <w:t>: χρηση λεξικου, παρακολουθηση βιντεο, ληψη σημειωσεων, συνεργασια, επιχειρηματολογια/λογομαχια</w:t>
      </w:r>
    </w:p>
    <w:p w14:paraId="6BD4AD14" w14:textId="77777777" w:rsidR="005D7ABA" w:rsidRPr="000815DA" w:rsidRDefault="005D7ABA" w:rsidP="000815DA">
      <w:pPr>
        <w:pStyle w:val="Body"/>
        <w:snapToGrid w:val="0"/>
        <w:spacing w:before="240" w:after="120" w:line="360" w:lineRule="auto"/>
        <w:contextualSpacing/>
        <w:jc w:val="both"/>
        <w:rPr>
          <w:rFonts w:ascii="IEP Sans" w:hAnsi="IEP Sans"/>
          <w:color w:val="424242"/>
        </w:rPr>
      </w:pPr>
    </w:p>
    <w:p w14:paraId="5AF02335" w14:textId="767062BF" w:rsidR="00FA5419" w:rsidRPr="00FE55D2" w:rsidRDefault="00656705" w:rsidP="00656705">
      <w:pPr>
        <w:pStyle w:val="Body"/>
        <w:pBdr>
          <w:top w:val="none" w:sz="0" w:space="0" w:color="auto"/>
          <w:left w:val="none" w:sz="0" w:space="0" w:color="auto"/>
          <w:bottom w:val="none" w:sz="0" w:space="0" w:color="auto"/>
          <w:right w:val="none" w:sz="0" w:space="0" w:color="auto"/>
          <w:between w:val="none" w:sz="0" w:space="0" w:color="auto"/>
          <w:bar w:val="none" w:sz="0" w:color="auto"/>
        </w:pBdr>
        <w:spacing w:line="360" w:lineRule="auto"/>
        <w:contextualSpacing/>
        <w:jc w:val="both"/>
      </w:pPr>
      <w:r w:rsidRPr="002A7157">
        <w:rPr>
          <w:rFonts w:ascii="IEP Sans" w:hAnsi="IEP Sans"/>
          <w:b/>
          <w:bCs/>
          <w:color w:val="424242"/>
        </w:rPr>
        <w:t xml:space="preserve">Δραστηριότητα για την παρουσίαση του προγράμματος στο σχολείο </w:t>
      </w:r>
      <w:r w:rsidR="002A7157" w:rsidRPr="002A7157">
        <w:rPr>
          <w:rFonts w:ascii="IEP Sans" w:hAnsi="IEP Sans"/>
          <w:b/>
          <w:bCs/>
          <w:color w:val="424242"/>
        </w:rPr>
        <w:t>μετά τη λήξη</w:t>
      </w:r>
      <w:r w:rsidRPr="002A7157">
        <w:rPr>
          <w:rFonts w:ascii="IEP Sans" w:hAnsi="IEP Sans"/>
          <w:b/>
          <w:bCs/>
          <w:color w:val="424242"/>
        </w:rPr>
        <w:t xml:space="preserve"> </w:t>
      </w:r>
      <w:r w:rsidR="002A7157" w:rsidRPr="002A7157">
        <w:rPr>
          <w:rFonts w:ascii="IEP Sans" w:hAnsi="IEP Sans"/>
          <w:b/>
          <w:bCs/>
          <w:color w:val="424242"/>
        </w:rPr>
        <w:t>του</w:t>
      </w:r>
      <w:r w:rsidRPr="002A7157">
        <w:rPr>
          <w:rFonts w:ascii="IEP Sans" w:hAnsi="IEP Sans"/>
          <w:b/>
          <w:bCs/>
          <w:color w:val="424242"/>
        </w:rPr>
        <w:t>:</w:t>
      </w:r>
      <w:r w:rsidRPr="002A7157">
        <w:rPr>
          <w:rFonts w:ascii="IEP Sans" w:hAnsi="IEP Sans"/>
          <w:color w:val="424242"/>
        </w:rPr>
        <w:t xml:space="preserve"> Τα παιδιά μετασχηματίζουν το κείμενο επιχειρημάτων: αλλάζουν τη φωνή, τη στάση και την οπτική. Το μετατρέπουν σε κείμενο με</w:t>
      </w:r>
      <w:r>
        <w:rPr>
          <w:rFonts w:ascii="IEP Sans" w:hAnsi="IEP Sans"/>
          <w:color w:val="424242"/>
        </w:rPr>
        <w:t xml:space="preserve"> άλλο κοινό και άλλο σκοπό (π.χ. </w:t>
      </w:r>
      <w:r w:rsidR="00C85F5F" w:rsidRPr="00656705">
        <w:rPr>
          <w:rFonts w:ascii="IEP Sans" w:hAnsi="IEP Sans"/>
          <w:color w:val="424242"/>
        </w:rPr>
        <w:t>ποίημα</w:t>
      </w:r>
      <w:r>
        <w:rPr>
          <w:rFonts w:ascii="IEP Sans" w:hAnsi="IEP Sans"/>
          <w:color w:val="424242"/>
        </w:rPr>
        <w:t xml:space="preserve">, </w:t>
      </w:r>
      <w:r w:rsidR="00C85F5F" w:rsidRPr="00656705">
        <w:rPr>
          <w:rFonts w:ascii="IEP Sans" w:hAnsi="IEP Sans"/>
          <w:color w:val="424242"/>
        </w:rPr>
        <w:t>άρθρο</w:t>
      </w:r>
      <w:r w:rsidRPr="00656705">
        <w:rPr>
          <w:rFonts w:ascii="IEP Sans" w:hAnsi="IEP Sans"/>
          <w:color w:val="424242"/>
        </w:rPr>
        <w:t xml:space="preserve"> για ένα μέσο που στοχεύει στην παραπληροφόρηση και την ψευδοεπιστήμη</w:t>
      </w:r>
      <w:r>
        <w:rPr>
          <w:rFonts w:ascii="IEP Sans" w:hAnsi="IEP Sans"/>
          <w:color w:val="424242"/>
        </w:rPr>
        <w:t xml:space="preserve">, </w:t>
      </w:r>
      <w:r w:rsidR="00C85F5F" w:rsidRPr="00656705">
        <w:rPr>
          <w:rFonts w:ascii="IEP Sans" w:hAnsi="IEP Sans"/>
          <w:color w:val="424242"/>
        </w:rPr>
        <w:t>αφήγηση</w:t>
      </w:r>
      <w:r w:rsidRPr="00656705">
        <w:rPr>
          <w:rFonts w:ascii="IEP Sans" w:hAnsi="IEP Sans"/>
          <w:color w:val="424242"/>
        </w:rPr>
        <w:t xml:space="preserve"> </w:t>
      </w:r>
      <w:r w:rsidR="00C85F5F" w:rsidRPr="00656705">
        <w:rPr>
          <w:rFonts w:ascii="IEP Sans" w:hAnsi="IEP Sans"/>
          <w:color w:val="424242"/>
        </w:rPr>
        <w:t>ενός</w:t>
      </w:r>
      <w:r w:rsidRPr="00656705">
        <w:rPr>
          <w:rFonts w:ascii="IEP Sans" w:hAnsi="IEP Sans"/>
          <w:color w:val="424242"/>
        </w:rPr>
        <w:t xml:space="preserve"> </w:t>
      </w:r>
      <w:r w:rsidR="00C85F5F" w:rsidRPr="00656705">
        <w:rPr>
          <w:rFonts w:ascii="IEP Sans" w:hAnsi="IEP Sans"/>
          <w:color w:val="424242"/>
        </w:rPr>
        <w:t>ταξιδευτή</w:t>
      </w:r>
      <w:r w:rsidRPr="00656705">
        <w:rPr>
          <w:rFonts w:ascii="IEP Sans" w:hAnsi="IEP Sans"/>
          <w:color w:val="424242"/>
        </w:rPr>
        <w:t xml:space="preserve">́ στο </w:t>
      </w:r>
      <w:r w:rsidR="00C85F5F" w:rsidRPr="00656705">
        <w:rPr>
          <w:rFonts w:ascii="IEP Sans" w:hAnsi="IEP Sans"/>
          <w:color w:val="424242"/>
        </w:rPr>
        <w:t>χρόνο</w:t>
      </w:r>
      <w:r w:rsidRPr="00656705">
        <w:rPr>
          <w:rFonts w:ascii="IEP Sans" w:hAnsi="IEP Sans"/>
          <w:color w:val="424242"/>
        </w:rPr>
        <w:t xml:space="preserve"> που ζει τον 16ο αι.</w:t>
      </w:r>
      <w:r>
        <w:rPr>
          <w:rFonts w:ascii="IEP Sans" w:hAnsi="IEP Sans"/>
          <w:color w:val="424242"/>
        </w:rPr>
        <w:t xml:space="preserve">, </w:t>
      </w:r>
      <w:r w:rsidRPr="00656705">
        <w:rPr>
          <w:rFonts w:ascii="IEP Sans" w:hAnsi="IEP Sans"/>
          <w:color w:val="424242"/>
        </w:rPr>
        <w:t xml:space="preserve">σενάριο ταινίας </w:t>
      </w:r>
      <w:r w:rsidR="00C85F5F" w:rsidRPr="00656705">
        <w:rPr>
          <w:rFonts w:ascii="IEP Sans" w:hAnsi="IEP Sans"/>
          <w:color w:val="424242"/>
        </w:rPr>
        <w:t>επιστημονικής</w:t>
      </w:r>
      <w:r w:rsidRPr="00656705">
        <w:rPr>
          <w:rFonts w:ascii="IEP Sans" w:hAnsi="IEP Sans"/>
          <w:color w:val="424242"/>
        </w:rPr>
        <w:t xml:space="preserve"> </w:t>
      </w:r>
      <w:r w:rsidR="00C85F5F" w:rsidRPr="00656705">
        <w:rPr>
          <w:rFonts w:ascii="IEP Sans" w:hAnsi="IEP Sans"/>
          <w:color w:val="424242"/>
        </w:rPr>
        <w:t>φαντασίας</w:t>
      </w:r>
      <w:r>
        <w:rPr>
          <w:rFonts w:ascii="IEP Sans" w:hAnsi="IEP Sans"/>
          <w:color w:val="424242"/>
        </w:rPr>
        <w:t xml:space="preserve">, </w:t>
      </w:r>
      <w:r w:rsidR="00C85F5F" w:rsidRPr="00656705">
        <w:rPr>
          <w:rFonts w:ascii="IEP Sans" w:hAnsi="IEP Sans"/>
          <w:color w:val="424242"/>
        </w:rPr>
        <w:t>φυλλάδιο</w:t>
      </w:r>
      <w:r w:rsidRPr="00656705">
        <w:rPr>
          <w:rFonts w:ascii="IEP Sans" w:hAnsi="IEP Sans"/>
          <w:color w:val="424242"/>
        </w:rPr>
        <w:t xml:space="preserve"> για </w:t>
      </w:r>
      <w:r w:rsidR="00C85F5F" w:rsidRPr="00656705">
        <w:rPr>
          <w:rFonts w:ascii="IEP Sans" w:hAnsi="IEP Sans"/>
          <w:color w:val="424242"/>
        </w:rPr>
        <w:t>επίσκεψη</w:t>
      </w:r>
      <w:r w:rsidRPr="00656705">
        <w:rPr>
          <w:rFonts w:ascii="IEP Sans" w:hAnsi="IEP Sans"/>
          <w:color w:val="424242"/>
        </w:rPr>
        <w:t xml:space="preserve"> σε </w:t>
      </w:r>
      <w:r w:rsidR="00C85F5F" w:rsidRPr="00656705">
        <w:rPr>
          <w:rFonts w:ascii="IEP Sans" w:hAnsi="IEP Sans"/>
          <w:color w:val="424242"/>
        </w:rPr>
        <w:t>ένα</w:t>
      </w:r>
      <w:r w:rsidRPr="00656705">
        <w:rPr>
          <w:rFonts w:ascii="IEP Sans" w:hAnsi="IEP Sans"/>
          <w:color w:val="424242"/>
        </w:rPr>
        <w:t xml:space="preserve"> </w:t>
      </w:r>
      <w:r w:rsidR="00C85F5F" w:rsidRPr="00656705">
        <w:rPr>
          <w:rFonts w:ascii="IEP Sans" w:hAnsi="IEP Sans"/>
          <w:color w:val="424242"/>
        </w:rPr>
        <w:t>μουσείο</w:t>
      </w:r>
      <w:r w:rsidRPr="00656705">
        <w:rPr>
          <w:rFonts w:ascii="IEP Sans" w:hAnsi="IEP Sans"/>
          <w:color w:val="424242"/>
        </w:rPr>
        <w:t xml:space="preserve"> </w:t>
      </w:r>
      <w:r w:rsidR="00C85F5F" w:rsidRPr="00656705">
        <w:rPr>
          <w:rFonts w:ascii="IEP Sans" w:hAnsi="IEP Sans"/>
          <w:color w:val="424242"/>
        </w:rPr>
        <w:t>επιστήμης</w:t>
      </w:r>
      <w:r w:rsidRPr="00656705">
        <w:rPr>
          <w:rFonts w:ascii="IEP Sans" w:hAnsi="IEP Sans"/>
          <w:color w:val="424242"/>
        </w:rPr>
        <w:t xml:space="preserve"> ή για </w:t>
      </w:r>
      <w:r w:rsidR="00C85F5F" w:rsidRPr="00656705">
        <w:rPr>
          <w:rFonts w:ascii="IEP Sans" w:hAnsi="IEP Sans"/>
          <w:color w:val="424242"/>
        </w:rPr>
        <w:t>έρευνα</w:t>
      </w:r>
      <w:r w:rsidRPr="00656705">
        <w:rPr>
          <w:rFonts w:ascii="IEP Sans" w:hAnsi="IEP Sans"/>
          <w:color w:val="424242"/>
        </w:rPr>
        <w:t xml:space="preserve"> </w:t>
      </w:r>
      <w:r w:rsidR="00C85F5F" w:rsidRPr="00656705">
        <w:rPr>
          <w:rFonts w:ascii="IEP Sans" w:hAnsi="IEP Sans"/>
          <w:color w:val="424242"/>
        </w:rPr>
        <w:t>πεδίου</w:t>
      </w:r>
      <w:r>
        <w:rPr>
          <w:rFonts w:ascii="IEP Sans" w:hAnsi="IEP Sans"/>
          <w:color w:val="424242"/>
        </w:rPr>
        <w:t xml:space="preserve">, </w:t>
      </w:r>
      <w:r w:rsidRPr="00656705">
        <w:rPr>
          <w:rFonts w:ascii="IEP Sans" w:hAnsi="IEP Sans"/>
          <w:color w:val="424242"/>
        </w:rPr>
        <w:t xml:space="preserve">κατασκευή </w:t>
      </w:r>
      <w:r>
        <w:rPr>
          <w:rFonts w:ascii="IEP Sans" w:hAnsi="IEP Sans"/>
          <w:color w:val="424242"/>
        </w:rPr>
        <w:t>κ.ά.).</w:t>
      </w:r>
      <w:r w:rsidR="00FA5419" w:rsidRPr="00FA5419">
        <w:t xml:space="preserve"> </w:t>
      </w:r>
    </w:p>
    <w:p w14:paraId="5277593C" w14:textId="152121B4" w:rsidR="00AD0540" w:rsidRDefault="00D140C5" w:rsidP="00AD0540">
      <w:pPr>
        <w:pStyle w:val="1"/>
        <w:rPr>
          <w:lang w:val="el-GR"/>
        </w:rPr>
      </w:pPr>
      <w:bookmarkStart w:id="12" w:name="_Toc182595025"/>
      <w:r>
        <w:rPr>
          <w:lang w:val="el-GR"/>
        </w:rPr>
        <w:t>5</w:t>
      </w:r>
      <w:r w:rsidR="00AD0540" w:rsidRPr="00AD0540">
        <w:rPr>
          <w:lang w:val="el-GR"/>
        </w:rPr>
        <w:t xml:space="preserve">. </w:t>
      </w:r>
      <w:r w:rsidR="00AD0540">
        <w:rPr>
          <w:lang w:val="el-GR"/>
        </w:rPr>
        <w:t>Προσβασιμότητα</w:t>
      </w:r>
      <w:bookmarkEnd w:id="12"/>
    </w:p>
    <w:p w14:paraId="49CD0218" w14:textId="77777777" w:rsidR="00321AB3" w:rsidRDefault="00E0054A" w:rsidP="00E0054A">
      <w:pPr>
        <w:pStyle w:val="Body"/>
        <w:snapToGrid w:val="0"/>
        <w:spacing w:before="240" w:after="120" w:line="360" w:lineRule="auto"/>
        <w:ind w:firstLine="397"/>
        <w:contextualSpacing/>
        <w:jc w:val="both"/>
        <w:rPr>
          <w:rFonts w:ascii="IEP Sans" w:hAnsi="IEP Sans"/>
          <w:color w:val="424242"/>
        </w:rPr>
      </w:pPr>
      <w:r w:rsidRPr="00E0054A">
        <w:rPr>
          <w:rFonts w:ascii="IEP Sans" w:hAnsi="IEP Sans"/>
          <w:color w:val="424242"/>
        </w:rPr>
        <w:t xml:space="preserve">Το πρόγραμμα </w:t>
      </w:r>
      <w:r>
        <w:rPr>
          <w:rFonts w:ascii="IEP Sans" w:hAnsi="IEP Sans"/>
          <w:color w:val="424242"/>
        </w:rPr>
        <w:t>ενσωματώνει αρχές προσβασιμότητας, καθώς τόσο το θεωρητικό πλαίσιο υποστήριξής του όσο και το εκπαιδευτικό υλικό που το συνοδεύει</w:t>
      </w:r>
      <w:r w:rsidRPr="00E0054A">
        <w:rPr>
          <w:rFonts w:ascii="IEP Sans" w:hAnsi="IEP Sans"/>
          <w:color w:val="424242"/>
        </w:rPr>
        <w:t xml:space="preserve"> </w:t>
      </w:r>
      <w:r>
        <w:rPr>
          <w:rFonts w:ascii="IEP Sans" w:hAnsi="IEP Sans"/>
          <w:color w:val="424242"/>
        </w:rPr>
        <w:t xml:space="preserve">λαμβάνουν </w:t>
      </w:r>
      <w:r w:rsidRPr="00E0054A">
        <w:rPr>
          <w:rFonts w:ascii="IEP Sans" w:hAnsi="IEP Sans"/>
          <w:color w:val="424242"/>
        </w:rPr>
        <w:t>υπόψη του</w:t>
      </w:r>
      <w:r>
        <w:rPr>
          <w:rFonts w:ascii="IEP Sans" w:hAnsi="IEP Sans"/>
          <w:color w:val="424242"/>
        </w:rPr>
        <w:t>ς</w:t>
      </w:r>
      <w:r w:rsidRPr="00E0054A">
        <w:rPr>
          <w:rFonts w:ascii="IEP Sans" w:hAnsi="IEP Sans"/>
          <w:color w:val="424242"/>
        </w:rPr>
        <w:t xml:space="preserve"> τις ανάγκες των μαθητών/τριών στην πολύγλωσση, πολυπολιτισμική αλλά και συμπεριληπτική τάξη. </w:t>
      </w:r>
    </w:p>
    <w:p w14:paraId="79FC71FB" w14:textId="5F884BD3" w:rsidR="00E0054A" w:rsidRPr="00E0054A" w:rsidRDefault="00E0054A" w:rsidP="00E0054A">
      <w:pPr>
        <w:pStyle w:val="Body"/>
        <w:snapToGrid w:val="0"/>
        <w:spacing w:before="240" w:after="120" w:line="360" w:lineRule="auto"/>
        <w:ind w:firstLine="397"/>
        <w:contextualSpacing/>
        <w:jc w:val="both"/>
        <w:rPr>
          <w:rFonts w:ascii="IEP Sans" w:hAnsi="IEP Sans"/>
          <w:color w:val="424242"/>
        </w:rPr>
      </w:pPr>
      <w:r w:rsidRPr="00E0054A">
        <w:rPr>
          <w:rFonts w:ascii="IEP Sans" w:hAnsi="IEP Sans"/>
          <w:color w:val="424242"/>
        </w:rPr>
        <w:t xml:space="preserve">Τη διαφοροποίηση αυτή εξυπηρετούν οι  δυνατότητες που παρέχονται </w:t>
      </w:r>
      <w:r w:rsidR="00D810E5">
        <w:rPr>
          <w:rFonts w:ascii="IEP Sans" w:hAnsi="IEP Sans"/>
          <w:color w:val="424242"/>
        </w:rPr>
        <w:t xml:space="preserve">στο λεξικό </w:t>
      </w:r>
      <w:r w:rsidR="00D810E5" w:rsidRPr="00E0054A">
        <w:rPr>
          <w:rFonts w:ascii="IEP Sans" w:hAnsi="IEP Sans"/>
          <w:color w:val="424242"/>
        </w:rPr>
        <w:t xml:space="preserve">ΕΛεΦυΣ </w:t>
      </w:r>
      <w:r w:rsidRPr="00E0054A">
        <w:rPr>
          <w:rFonts w:ascii="IEP Sans" w:hAnsi="IEP Sans"/>
          <w:color w:val="424242"/>
        </w:rPr>
        <w:t xml:space="preserve">σε λεξικογραφικό, παιδαγωγικό, γνωστικό αλλά και τεχνολογικό επίπεδο: </w:t>
      </w:r>
    </w:p>
    <w:p w14:paraId="64ADA7B0" w14:textId="77777777" w:rsidR="00E0054A" w:rsidRPr="00E0054A" w:rsidRDefault="00E0054A" w:rsidP="00E0054A">
      <w:pPr>
        <w:pStyle w:val="Body"/>
        <w:snapToGrid w:val="0"/>
        <w:spacing w:before="240" w:after="120" w:line="360" w:lineRule="auto"/>
        <w:ind w:firstLine="397"/>
        <w:contextualSpacing/>
        <w:jc w:val="both"/>
        <w:rPr>
          <w:rFonts w:ascii="IEP Sans" w:hAnsi="IEP Sans"/>
          <w:color w:val="424242"/>
        </w:rPr>
      </w:pPr>
      <w:r w:rsidRPr="00E0054A">
        <w:rPr>
          <w:rFonts w:ascii="IEP Sans" w:hAnsi="IEP Sans"/>
          <w:color w:val="424242"/>
        </w:rPr>
        <w:lastRenderedPageBreak/>
        <w:t>1. Ορισμοί διαβαθμισμένης δυσκολίας: οι ορισμοί που παρέχονται κλιμακώνονται με βάση τη δυσκολία τους, από τους γλωσσικά και γνωστικά απλούς στους πιο σύνθετους, γεγονός που τους καθιστά προσβάσιμους και περισσότερο κατανοητούς τόσο από πολύγλωσσα παιδιά όσο και από παιδιά με μαθησιακές ιδιαιτερότητες ή δυσκολίες.</w:t>
      </w:r>
    </w:p>
    <w:p w14:paraId="7506EE5D" w14:textId="2F1222B2" w:rsidR="00E0054A" w:rsidRPr="00E0054A" w:rsidRDefault="00E0054A" w:rsidP="00E0054A">
      <w:pPr>
        <w:pStyle w:val="Body"/>
        <w:snapToGrid w:val="0"/>
        <w:spacing w:before="240" w:after="120" w:line="360" w:lineRule="auto"/>
        <w:ind w:firstLine="397"/>
        <w:contextualSpacing/>
        <w:jc w:val="both"/>
        <w:rPr>
          <w:rFonts w:ascii="IEP Sans" w:hAnsi="IEP Sans"/>
          <w:color w:val="424242"/>
        </w:rPr>
      </w:pPr>
      <w:r w:rsidRPr="00E0054A">
        <w:rPr>
          <w:rFonts w:ascii="IEP Sans" w:hAnsi="IEP Sans"/>
          <w:color w:val="424242"/>
        </w:rPr>
        <w:t>2. Πίνακες ισοδύναμων όρων σε 5 γλώσσες και εκφώνηση των όρων:  οι πίνακες αυτοί και η δυνατότητα ακρόασης της προφοράς των λημμάτων στα Ελληνικά διευκολύνουν τ</w:t>
      </w:r>
      <w:r w:rsidR="005D7ABA">
        <w:rPr>
          <w:rFonts w:ascii="IEP Sans" w:hAnsi="IEP Sans"/>
          <w:color w:val="424242"/>
        </w:rPr>
        <w:t xml:space="preserve">α δίγλωσσα παιδιά </w:t>
      </w:r>
      <w:r w:rsidRPr="00E0054A">
        <w:rPr>
          <w:rFonts w:ascii="IEP Sans" w:hAnsi="IEP Sans"/>
          <w:color w:val="424242"/>
        </w:rPr>
        <w:t>που διαθέτουν γραμματισμό στη μητρική τους γλώσσα αλλά δεν είναι εξοικειωμέν</w:t>
      </w:r>
      <w:r w:rsidR="005D7ABA">
        <w:rPr>
          <w:rFonts w:ascii="IEP Sans" w:hAnsi="IEP Sans"/>
          <w:color w:val="424242"/>
        </w:rPr>
        <w:t xml:space="preserve">α </w:t>
      </w:r>
      <w:r w:rsidRPr="00E0054A">
        <w:rPr>
          <w:rFonts w:ascii="IEP Sans" w:hAnsi="IEP Sans"/>
          <w:color w:val="424242"/>
        </w:rPr>
        <w:t>με την ορολογία της Νέας Ελληνικής.</w:t>
      </w:r>
    </w:p>
    <w:p w14:paraId="25F3676A" w14:textId="06DD8A82" w:rsidR="00E0054A" w:rsidRPr="00E0054A" w:rsidRDefault="00E0054A" w:rsidP="00E0054A">
      <w:pPr>
        <w:pStyle w:val="Body"/>
        <w:snapToGrid w:val="0"/>
        <w:spacing w:before="240" w:after="120" w:line="360" w:lineRule="auto"/>
        <w:ind w:firstLine="397"/>
        <w:contextualSpacing/>
        <w:jc w:val="both"/>
        <w:rPr>
          <w:rFonts w:ascii="IEP Sans" w:hAnsi="IEP Sans"/>
          <w:color w:val="424242"/>
        </w:rPr>
      </w:pPr>
      <w:r w:rsidRPr="00E0054A">
        <w:rPr>
          <w:rFonts w:ascii="IEP Sans" w:hAnsi="IEP Sans"/>
          <w:color w:val="424242"/>
        </w:rPr>
        <w:t xml:space="preserve">3. Εικονογράφηση λημμάτων: η εικονιστική αποτύπωση των λημμάτων και της χρήσης τους μπορεί να ενισχύσει την πρόσληψη τόσο για </w:t>
      </w:r>
      <w:r w:rsidR="005D7ABA">
        <w:rPr>
          <w:rFonts w:ascii="IEP Sans" w:hAnsi="IEP Sans"/>
          <w:color w:val="424242"/>
        </w:rPr>
        <w:t xml:space="preserve">τα παιδιά που είναι </w:t>
      </w:r>
      <w:r w:rsidRPr="00E0054A">
        <w:rPr>
          <w:rFonts w:ascii="IEP Sans" w:hAnsi="IEP Sans"/>
          <w:color w:val="424242"/>
        </w:rPr>
        <w:t>φυσικο</w:t>
      </w:r>
      <w:r w:rsidR="005D7ABA">
        <w:rPr>
          <w:rFonts w:ascii="IEP Sans" w:hAnsi="IEP Sans"/>
          <w:color w:val="424242"/>
        </w:rPr>
        <w:t>ί</w:t>
      </w:r>
      <w:r w:rsidRPr="00E0054A">
        <w:rPr>
          <w:rFonts w:ascii="IEP Sans" w:hAnsi="IEP Sans"/>
          <w:color w:val="424242"/>
        </w:rPr>
        <w:t xml:space="preserve"> ομιλητές</w:t>
      </w:r>
      <w:r w:rsidR="005D7ABA">
        <w:rPr>
          <w:rFonts w:ascii="IEP Sans" w:hAnsi="IEP Sans"/>
          <w:color w:val="424242"/>
        </w:rPr>
        <w:t>/φυσικές ομιλήτριες</w:t>
      </w:r>
      <w:r w:rsidRPr="00E0054A">
        <w:rPr>
          <w:rFonts w:ascii="IEP Sans" w:hAnsi="IEP Sans"/>
          <w:color w:val="424242"/>
        </w:rPr>
        <w:t xml:space="preserve"> όσο και για </w:t>
      </w:r>
      <w:r w:rsidR="005D7ABA">
        <w:rPr>
          <w:rFonts w:ascii="IEP Sans" w:hAnsi="IEP Sans"/>
          <w:color w:val="424242"/>
        </w:rPr>
        <w:t>τα δίγλωσσα παιδιά</w:t>
      </w:r>
      <w:r w:rsidRPr="00E0054A">
        <w:rPr>
          <w:rFonts w:ascii="IEP Sans" w:hAnsi="IEP Sans"/>
          <w:color w:val="424242"/>
        </w:rPr>
        <w:t xml:space="preserve"> και </w:t>
      </w:r>
      <w:r w:rsidR="005D7ABA">
        <w:rPr>
          <w:rFonts w:ascii="IEP Sans" w:hAnsi="IEP Sans"/>
          <w:color w:val="424242"/>
        </w:rPr>
        <w:t>παιδιά</w:t>
      </w:r>
      <w:r w:rsidRPr="00E0054A">
        <w:rPr>
          <w:rFonts w:ascii="IEP Sans" w:hAnsi="IEP Sans"/>
          <w:color w:val="424242"/>
        </w:rPr>
        <w:t xml:space="preserve"> με μαθησιακές </w:t>
      </w:r>
      <w:r w:rsidR="00C85F5F">
        <w:rPr>
          <w:rFonts w:ascii="IEP Sans" w:hAnsi="IEP Sans"/>
          <w:color w:val="424242"/>
        </w:rPr>
        <w:t>δυσκολίες</w:t>
      </w:r>
      <w:r w:rsidRPr="00E0054A">
        <w:rPr>
          <w:rFonts w:ascii="IEP Sans" w:hAnsi="IEP Sans"/>
          <w:color w:val="424242"/>
        </w:rPr>
        <w:t>.</w:t>
      </w:r>
    </w:p>
    <w:p w14:paraId="34053F18" w14:textId="0079875D" w:rsidR="00E0054A" w:rsidRDefault="00E0054A" w:rsidP="00E0054A">
      <w:pPr>
        <w:pStyle w:val="Body"/>
        <w:snapToGrid w:val="0"/>
        <w:spacing w:before="240" w:after="120" w:line="360" w:lineRule="auto"/>
        <w:ind w:firstLine="397"/>
        <w:contextualSpacing/>
        <w:jc w:val="both"/>
        <w:rPr>
          <w:rFonts w:ascii="IEP Sans" w:hAnsi="IEP Sans"/>
          <w:color w:val="424242"/>
        </w:rPr>
      </w:pPr>
      <w:r w:rsidRPr="00E0054A">
        <w:rPr>
          <w:rFonts w:ascii="IEP Sans" w:hAnsi="IEP Sans"/>
          <w:color w:val="424242"/>
        </w:rPr>
        <w:t xml:space="preserve">4. Ενσωματωμένο στην ιστοσελίδα μενού για την εξασφάλιση προσβασιμότητας από </w:t>
      </w:r>
      <w:r w:rsidR="00D810E5">
        <w:rPr>
          <w:rFonts w:ascii="IEP Sans" w:hAnsi="IEP Sans"/>
          <w:color w:val="424242"/>
        </w:rPr>
        <w:t>παιδιά</w:t>
      </w:r>
      <w:r w:rsidRPr="00E0054A">
        <w:rPr>
          <w:rFonts w:ascii="IEP Sans" w:hAnsi="IEP Sans"/>
          <w:color w:val="424242"/>
        </w:rPr>
        <w:t xml:space="preserve"> με οπτικές, κινητικές ή ακουστικές διαταραχές π.χ. ανάγνωση κειμένων, αύξηση μεγέθους γραμματοσειράς ή διάστιχου, ρύθμιση αντίθεσης χρωμάτων κλπ.</w:t>
      </w:r>
    </w:p>
    <w:p w14:paraId="1ABDC6BD" w14:textId="4515C903" w:rsidR="00321AB3" w:rsidRPr="00321AB3" w:rsidRDefault="00321AB3" w:rsidP="00321AB3">
      <w:pPr>
        <w:pStyle w:val="Body"/>
        <w:snapToGrid w:val="0"/>
        <w:spacing w:before="240" w:after="120" w:line="360" w:lineRule="auto"/>
        <w:ind w:firstLine="397"/>
        <w:contextualSpacing/>
        <w:jc w:val="both"/>
        <w:rPr>
          <w:rFonts w:ascii="IEP Sans" w:hAnsi="IEP Sans"/>
          <w:color w:val="424242"/>
        </w:rPr>
      </w:pPr>
      <w:r>
        <w:rPr>
          <w:rFonts w:ascii="IEP Sans" w:hAnsi="IEP Sans"/>
          <w:color w:val="424242"/>
        </w:rPr>
        <w:t xml:space="preserve">Στο Τετράδιο Δραστηριοτήτων </w:t>
      </w:r>
      <w:r w:rsidRPr="00321AB3">
        <w:rPr>
          <w:rFonts w:ascii="IEP Sans" w:hAnsi="IEP Sans"/>
          <w:color w:val="424242"/>
        </w:rPr>
        <w:t xml:space="preserve">έχει προβλεφθεί διαβάθμιση δυσκολίας, με στόχο τη διαφοροποιημένη διδασκαλία </w:t>
      </w:r>
      <w:r>
        <w:rPr>
          <w:rFonts w:ascii="IEP Sans" w:hAnsi="IEP Sans"/>
          <w:color w:val="424242"/>
        </w:rPr>
        <w:t>κατά</w:t>
      </w:r>
      <w:r w:rsidRPr="00321AB3">
        <w:rPr>
          <w:rFonts w:ascii="IEP Sans" w:hAnsi="IEP Sans"/>
          <w:color w:val="424242"/>
        </w:rPr>
        <w:t xml:space="preserve"> την εφαρμογή του προγράμματος </w:t>
      </w:r>
      <w:r>
        <w:rPr>
          <w:rFonts w:ascii="IEP Sans" w:hAnsi="IEP Sans"/>
          <w:color w:val="424242"/>
        </w:rPr>
        <w:t>στην Ε΄</w:t>
      </w:r>
      <w:r w:rsidRPr="00321AB3">
        <w:rPr>
          <w:rFonts w:ascii="IEP Sans" w:hAnsi="IEP Sans"/>
          <w:color w:val="424242"/>
        </w:rPr>
        <w:t xml:space="preserve"> Δημοτικού. </w:t>
      </w:r>
    </w:p>
    <w:p w14:paraId="34978BA5" w14:textId="090669BC" w:rsidR="00AD0540" w:rsidRDefault="00D140C5" w:rsidP="00AD0540">
      <w:pPr>
        <w:pStyle w:val="1"/>
        <w:rPr>
          <w:lang w:val="el-GR"/>
        </w:rPr>
      </w:pPr>
      <w:bookmarkStart w:id="13" w:name="_Toc182595026"/>
      <w:r>
        <w:rPr>
          <w:lang w:val="el-GR"/>
        </w:rPr>
        <w:t>6</w:t>
      </w:r>
      <w:r w:rsidR="00AD0540" w:rsidRPr="00AD0540">
        <w:rPr>
          <w:lang w:val="el-GR"/>
        </w:rPr>
        <w:t xml:space="preserve">. </w:t>
      </w:r>
      <w:r w:rsidR="00AD0540">
        <w:rPr>
          <w:lang w:val="el-GR"/>
        </w:rPr>
        <w:t>Δυνατότητας επέκτασης</w:t>
      </w:r>
      <w:bookmarkEnd w:id="13"/>
    </w:p>
    <w:p w14:paraId="186A8394" w14:textId="0E4761C0" w:rsidR="00321AB3" w:rsidRPr="00321AB3" w:rsidRDefault="00321AB3" w:rsidP="00321AB3">
      <w:pPr>
        <w:pStyle w:val="Body"/>
        <w:snapToGrid w:val="0"/>
        <w:spacing w:before="240" w:after="120" w:line="360" w:lineRule="auto"/>
        <w:ind w:firstLine="397"/>
        <w:contextualSpacing/>
        <w:jc w:val="both"/>
        <w:rPr>
          <w:rFonts w:ascii="IEP Sans" w:hAnsi="IEP Sans"/>
          <w:color w:val="424242"/>
        </w:rPr>
      </w:pPr>
      <w:r>
        <w:rPr>
          <w:rFonts w:ascii="IEP Sans" w:hAnsi="IEP Sans"/>
          <w:color w:val="424242"/>
        </w:rPr>
        <w:t>Ε</w:t>
      </w:r>
      <w:r w:rsidRPr="00321AB3">
        <w:rPr>
          <w:rFonts w:ascii="IEP Sans" w:hAnsi="IEP Sans"/>
          <w:color w:val="424242"/>
        </w:rPr>
        <w:t xml:space="preserve">κτός από </w:t>
      </w:r>
      <w:r>
        <w:rPr>
          <w:rFonts w:ascii="IEP Sans" w:hAnsi="IEP Sans"/>
          <w:color w:val="424242"/>
        </w:rPr>
        <w:t>τα</w:t>
      </w:r>
      <w:r w:rsidRPr="00321AB3">
        <w:rPr>
          <w:rFonts w:ascii="IEP Sans" w:hAnsi="IEP Sans"/>
          <w:color w:val="424242"/>
        </w:rPr>
        <w:t xml:space="preserve"> </w:t>
      </w:r>
      <w:r>
        <w:rPr>
          <w:rFonts w:ascii="IEP Sans" w:hAnsi="IEP Sans"/>
          <w:color w:val="424242"/>
        </w:rPr>
        <w:t>εργαστήρια που προτείνονται στο συγκεκριμένο πρόγραμμα</w:t>
      </w:r>
      <w:r w:rsidRPr="00321AB3">
        <w:rPr>
          <w:rFonts w:ascii="IEP Sans" w:hAnsi="IEP Sans"/>
          <w:color w:val="424242"/>
        </w:rPr>
        <w:t xml:space="preserve">, το ΕΛεΦυΣ μπορεί να λειτουργήσει ως εκπαιδευτικό υλικό αναφοράς, γύρω από το οποίο οι εκπαιδευτικοί μπορούν να δομήσουν κατάλληλες εκπαιδευτικές δραστηριότητες και σενάρια, τα οποία με τη σειρά τους μπορούν εν δυνάμει να οδηγήσουν στην παραγωγή νέων προϊόντων ή κατασκευών. </w:t>
      </w:r>
    </w:p>
    <w:p w14:paraId="49469371" w14:textId="77777777" w:rsidR="00321AB3" w:rsidRPr="00321AB3" w:rsidRDefault="00321AB3" w:rsidP="00321AB3">
      <w:pPr>
        <w:pStyle w:val="Body"/>
        <w:snapToGrid w:val="0"/>
        <w:spacing w:before="240" w:after="120" w:line="360" w:lineRule="auto"/>
        <w:ind w:firstLine="397"/>
        <w:contextualSpacing/>
        <w:jc w:val="both"/>
        <w:rPr>
          <w:rFonts w:ascii="IEP Sans" w:hAnsi="IEP Sans"/>
          <w:color w:val="424242"/>
        </w:rPr>
      </w:pPr>
      <w:r w:rsidRPr="00321AB3">
        <w:rPr>
          <w:rFonts w:ascii="IEP Sans" w:hAnsi="IEP Sans"/>
          <w:color w:val="424242"/>
        </w:rPr>
        <w:t xml:space="preserve">Επιπλέον, ως εκπαιδευτικό ψηφιακό υλικό εξαρχής σχεδιασμένο για συνδυαστική προσέγγιση γλώσσας και περιεχομένου, το ΕΛεΦυΣ μπορεί να αξιοποιηθεί για τον σχεδιασμό δραστηριοτήτων τόσο στο μάθημα της Γλώσσας και της Φυσικής όσο και σε άλλα εργαστήρια δεξιοτήτων, π.χ. στο εργαστήριο </w:t>
      </w:r>
      <w:r w:rsidRPr="00321AB3">
        <w:rPr>
          <w:rFonts w:ascii="IEP Sans" w:hAnsi="IEP Sans"/>
          <w:color w:val="424242"/>
        </w:rPr>
        <w:lastRenderedPageBreak/>
        <w:t>Άναψε φως για τον πλανήτη (Θεματική ενότητα Κλιματική αλλαγή, Φαινόμενο του θερμοκηπίου κτλ.).</w:t>
      </w:r>
    </w:p>
    <w:p w14:paraId="3D227A5B" w14:textId="1929AF0B" w:rsidR="00321AB3" w:rsidRPr="00321AB3" w:rsidRDefault="00321AB3" w:rsidP="00321AB3">
      <w:pPr>
        <w:pStyle w:val="Body"/>
        <w:snapToGrid w:val="0"/>
        <w:spacing w:before="240" w:after="120" w:line="360" w:lineRule="auto"/>
        <w:ind w:firstLine="397"/>
        <w:contextualSpacing/>
        <w:jc w:val="both"/>
        <w:rPr>
          <w:rFonts w:ascii="IEP Sans" w:hAnsi="IEP Sans"/>
          <w:color w:val="424242"/>
        </w:rPr>
      </w:pPr>
      <w:r>
        <w:rPr>
          <w:rFonts w:ascii="IEP Sans" w:hAnsi="IEP Sans"/>
          <w:color w:val="424242"/>
        </w:rPr>
        <w:t>Τέλος</w:t>
      </w:r>
      <w:r w:rsidRPr="00321AB3">
        <w:rPr>
          <w:rFonts w:ascii="IEP Sans" w:hAnsi="IEP Sans"/>
          <w:color w:val="424242"/>
        </w:rPr>
        <w:t>, το υλικό μπορεί να αποτελέσει και τη βάση για προγράμματα e-Twinning, στα οποία οι μαθητές</w:t>
      </w:r>
      <w:r w:rsidR="005D7ABA">
        <w:rPr>
          <w:rFonts w:ascii="IEP Sans" w:hAnsi="IEP Sans"/>
          <w:color w:val="424242"/>
        </w:rPr>
        <w:t>/τριες</w:t>
      </w:r>
      <w:r w:rsidRPr="00321AB3">
        <w:rPr>
          <w:rFonts w:ascii="IEP Sans" w:hAnsi="IEP Sans"/>
          <w:color w:val="424242"/>
        </w:rPr>
        <w:t xml:space="preserve"> από διάφορες χώρες θα κληθούν να δημιουργήσουν τα δικά τους Λεξικά, συνθέτοντας ορισμούς και παραδείγματα, εικονογραφώντας τα και ηχογραφώντας τα λήμματα στη δική τους γλώσσα.</w:t>
      </w:r>
    </w:p>
    <w:p w14:paraId="66C31FC4" w14:textId="34D89883" w:rsidR="00AD0540" w:rsidRPr="00AD0540" w:rsidRDefault="00D140C5" w:rsidP="00AD0540">
      <w:pPr>
        <w:pStyle w:val="1"/>
        <w:rPr>
          <w:lang w:val="el-GR"/>
        </w:rPr>
      </w:pPr>
      <w:bookmarkStart w:id="14" w:name="_Toc182595027"/>
      <w:r>
        <w:rPr>
          <w:lang w:val="el-GR"/>
        </w:rPr>
        <w:t>7</w:t>
      </w:r>
      <w:r w:rsidR="00AD0540">
        <w:rPr>
          <w:lang w:val="el-GR"/>
        </w:rPr>
        <w:t>. Αξιολόγηση του προγράμματος</w:t>
      </w:r>
      <w:bookmarkEnd w:id="14"/>
    </w:p>
    <w:p w14:paraId="65A4200D" w14:textId="128A4CC8" w:rsidR="00321AB3" w:rsidRPr="00321AB3" w:rsidRDefault="00656705" w:rsidP="00321AB3">
      <w:pPr>
        <w:pStyle w:val="Body"/>
        <w:snapToGrid w:val="0"/>
        <w:spacing w:before="240" w:after="120" w:line="360" w:lineRule="auto"/>
        <w:ind w:firstLine="397"/>
        <w:contextualSpacing/>
        <w:jc w:val="both"/>
        <w:rPr>
          <w:rFonts w:ascii="IEP Sans" w:hAnsi="IEP Sans"/>
          <w:color w:val="424242"/>
        </w:rPr>
      </w:pPr>
      <w:r>
        <w:rPr>
          <w:rFonts w:ascii="IEP Sans" w:hAnsi="IEP Sans"/>
          <w:color w:val="424242"/>
        </w:rPr>
        <w:t>Το πρόγραμμα ανάπτυξης δεξιοτήτων «Εξερευνούμε το διάστημα με το ΕΛεΦυΣ» περιλαμβάνει διαφορετικές μορφές αξιολόγησης:</w:t>
      </w:r>
    </w:p>
    <w:p w14:paraId="646E6FA2" w14:textId="778267A9" w:rsidR="00321AB3" w:rsidRPr="00321AB3" w:rsidRDefault="00321AB3" w:rsidP="00321AB3">
      <w:pPr>
        <w:pStyle w:val="Body"/>
        <w:snapToGrid w:val="0"/>
        <w:spacing w:before="240" w:after="120" w:line="360" w:lineRule="auto"/>
        <w:ind w:firstLine="397"/>
        <w:contextualSpacing/>
        <w:jc w:val="both"/>
        <w:rPr>
          <w:rFonts w:ascii="IEP Sans" w:hAnsi="IEP Sans"/>
          <w:color w:val="424242"/>
        </w:rPr>
      </w:pPr>
      <w:r w:rsidRPr="00321AB3">
        <w:rPr>
          <w:rFonts w:ascii="IEP Sans" w:hAnsi="IEP Sans"/>
          <w:color w:val="424242"/>
        </w:rPr>
        <w:t>Α) δραστηριότητες αυτοαξιολόγησης των μαθητών/τριών για τον επιστημονικό και ακαδημαϊκό γραμματισμό (μ</w:t>
      </w:r>
      <w:r w:rsidR="00656705">
        <w:rPr>
          <w:rFonts w:ascii="IEP Sans" w:hAnsi="IEP Sans"/>
          <w:color w:val="424242"/>
        </w:rPr>
        <w:t>ί</w:t>
      </w:r>
      <w:r w:rsidRPr="00321AB3">
        <w:rPr>
          <w:rFonts w:ascii="IEP Sans" w:hAnsi="IEP Sans"/>
          <w:color w:val="424242"/>
        </w:rPr>
        <w:t xml:space="preserve">α για κάθε εργαστήριο εντός των Φύλλων Εργασίας) </w:t>
      </w:r>
    </w:p>
    <w:p w14:paraId="7BBD7CAE" w14:textId="701B2960" w:rsidR="00321AB3" w:rsidRPr="00B71471" w:rsidRDefault="00321AB3" w:rsidP="00321AB3">
      <w:pPr>
        <w:pStyle w:val="Body"/>
        <w:snapToGrid w:val="0"/>
        <w:spacing w:before="240" w:after="120" w:line="360" w:lineRule="auto"/>
        <w:ind w:firstLine="397"/>
        <w:contextualSpacing/>
        <w:jc w:val="both"/>
        <w:rPr>
          <w:rFonts w:ascii="IEP Sans" w:hAnsi="IEP Sans"/>
          <w:color w:val="424242"/>
        </w:rPr>
      </w:pPr>
      <w:r w:rsidRPr="00321AB3">
        <w:rPr>
          <w:rFonts w:ascii="IEP Sans" w:hAnsi="IEP Sans"/>
          <w:color w:val="424242"/>
        </w:rPr>
        <w:t>Β) ερωτηματολόγιο ετεροαξιολόγησης της ομαδικής εργασίας των μαθητών/τριών,</w:t>
      </w:r>
      <w:r w:rsidR="002E3C0E">
        <w:rPr>
          <w:rFonts w:ascii="IEP Sans" w:hAnsi="IEP Sans"/>
          <w:color w:val="424242"/>
        </w:rPr>
        <w:t xml:space="preserve"> </w:t>
      </w:r>
    </w:p>
    <w:p w14:paraId="2F650F74" w14:textId="5D0F3173" w:rsidR="00321AB3" w:rsidRPr="00FE55D2" w:rsidRDefault="00321AB3" w:rsidP="00321AB3">
      <w:pPr>
        <w:pStyle w:val="Body"/>
        <w:snapToGrid w:val="0"/>
        <w:spacing w:before="240" w:after="120" w:line="360" w:lineRule="auto"/>
        <w:ind w:firstLine="397"/>
        <w:contextualSpacing/>
        <w:jc w:val="both"/>
        <w:rPr>
          <w:rFonts w:ascii="IEP Sans" w:hAnsi="IEP Sans"/>
          <w:color w:val="424242"/>
        </w:rPr>
      </w:pPr>
      <w:r w:rsidRPr="00321AB3">
        <w:rPr>
          <w:rFonts w:ascii="IEP Sans" w:hAnsi="IEP Sans"/>
          <w:color w:val="424242"/>
        </w:rPr>
        <w:t xml:space="preserve">Γ) ερωτηματολόγιο αξιολόγησης του προγράμματος </w:t>
      </w:r>
      <w:r w:rsidR="00B71471">
        <w:rPr>
          <w:rFonts w:ascii="IEP Sans" w:hAnsi="IEP Sans"/>
          <w:color w:val="424242"/>
        </w:rPr>
        <w:t xml:space="preserve">και του εκπαιδευτικού υλικού </w:t>
      </w:r>
      <w:r w:rsidRPr="00321AB3">
        <w:rPr>
          <w:rFonts w:ascii="IEP Sans" w:hAnsi="IEP Sans"/>
          <w:color w:val="424242"/>
        </w:rPr>
        <w:t>από τις/τους μαθήτριες/μαθητές,</w:t>
      </w:r>
      <w:r w:rsidR="002E3C0E" w:rsidRPr="002E3C0E">
        <w:t xml:space="preserve"> </w:t>
      </w:r>
    </w:p>
    <w:p w14:paraId="79D655D0" w14:textId="2AE8E012" w:rsidR="00AD0540" w:rsidRPr="002A7157" w:rsidRDefault="00321AB3" w:rsidP="00321AB3">
      <w:pPr>
        <w:pStyle w:val="Body"/>
        <w:snapToGrid w:val="0"/>
        <w:spacing w:before="240" w:after="120" w:line="360" w:lineRule="auto"/>
        <w:ind w:firstLine="397"/>
        <w:contextualSpacing/>
        <w:jc w:val="both"/>
        <w:rPr>
          <w:rFonts w:ascii="IEP Sans" w:hAnsi="IEP Sans"/>
          <w:color w:val="424242"/>
        </w:rPr>
      </w:pPr>
      <w:r w:rsidRPr="00321AB3">
        <w:rPr>
          <w:rFonts w:ascii="IEP Sans" w:hAnsi="IEP Sans"/>
          <w:color w:val="424242"/>
        </w:rPr>
        <w:t xml:space="preserve">Δ) ερωτηματολόγιο αξιολόγησης του </w:t>
      </w:r>
      <w:r w:rsidR="00D810E5" w:rsidRPr="00321AB3">
        <w:rPr>
          <w:rFonts w:ascii="IEP Sans" w:hAnsi="IEP Sans"/>
          <w:color w:val="424242"/>
        </w:rPr>
        <w:t xml:space="preserve">προγράμματος </w:t>
      </w:r>
      <w:r w:rsidR="00D810E5">
        <w:rPr>
          <w:rFonts w:ascii="IEP Sans" w:hAnsi="IEP Sans"/>
          <w:color w:val="424242"/>
        </w:rPr>
        <w:t xml:space="preserve">και του εκπαιδευτικού </w:t>
      </w:r>
      <w:r w:rsidRPr="00321AB3">
        <w:rPr>
          <w:rFonts w:ascii="IEP Sans" w:hAnsi="IEP Sans"/>
          <w:color w:val="424242"/>
        </w:rPr>
        <w:t>υλικού</w:t>
      </w:r>
      <w:r w:rsidR="00D810E5">
        <w:rPr>
          <w:rFonts w:ascii="IEP Sans" w:hAnsi="IEP Sans"/>
          <w:color w:val="424242"/>
        </w:rPr>
        <w:t xml:space="preserve"> </w:t>
      </w:r>
      <w:r w:rsidRPr="00321AB3">
        <w:rPr>
          <w:rFonts w:ascii="IEP Sans" w:hAnsi="IEP Sans"/>
          <w:color w:val="424242"/>
        </w:rPr>
        <w:t>από τους/τις εκπαιδευτικούς.</w:t>
      </w:r>
      <w:r w:rsidR="002C37CE" w:rsidRPr="002C37CE">
        <w:rPr>
          <w:rFonts w:ascii="IEP Sans" w:hAnsi="IEP Sans"/>
          <w:color w:val="424242"/>
        </w:rPr>
        <w:t xml:space="preserve"> </w:t>
      </w:r>
    </w:p>
    <w:p w14:paraId="6822DB48" w14:textId="142C87B8" w:rsidR="00C51D82" w:rsidRPr="002C37CE" w:rsidRDefault="00C51D82" w:rsidP="00B907AC">
      <w:pPr>
        <w:pStyle w:val="Body"/>
        <w:snapToGrid w:val="0"/>
        <w:spacing w:before="240" w:after="120" w:line="360" w:lineRule="auto"/>
        <w:contextualSpacing/>
        <w:jc w:val="both"/>
        <w:rPr>
          <w:rFonts w:ascii="IEP Sans" w:eastAsia="Avenir Next Regular" w:hAnsi="IEP Sans" w:cs="Avenir Next Regular"/>
          <w:color w:val="424242"/>
        </w:rPr>
      </w:pPr>
    </w:p>
    <w:p w14:paraId="5BBA1345" w14:textId="7F18BCA8" w:rsidR="00C51D82" w:rsidRDefault="00C51D82" w:rsidP="00B907AC">
      <w:pPr>
        <w:pStyle w:val="Body"/>
        <w:snapToGrid w:val="0"/>
        <w:spacing w:before="240" w:after="120" w:line="360" w:lineRule="auto"/>
        <w:contextualSpacing/>
        <w:jc w:val="both"/>
        <w:rPr>
          <w:rFonts w:ascii="IEP Sans" w:eastAsia="Avenir Next Regular" w:hAnsi="IEP Sans" w:cs="Avenir Next Regular"/>
          <w:color w:val="424242"/>
        </w:rPr>
      </w:pPr>
    </w:p>
    <w:p w14:paraId="770CA33E" w14:textId="45D28BA3" w:rsidR="00C51D82" w:rsidRDefault="00C51D82" w:rsidP="00B907AC">
      <w:pPr>
        <w:pStyle w:val="Body"/>
        <w:snapToGrid w:val="0"/>
        <w:spacing w:before="240" w:after="120" w:line="360" w:lineRule="auto"/>
        <w:contextualSpacing/>
        <w:jc w:val="both"/>
        <w:rPr>
          <w:rFonts w:ascii="IEP Sans" w:eastAsia="Avenir Next Regular" w:hAnsi="IEP Sans" w:cs="Avenir Next Regular"/>
          <w:color w:val="424242"/>
        </w:rPr>
      </w:pPr>
    </w:p>
    <w:p w14:paraId="27311C91" w14:textId="77777777" w:rsidR="0043767B" w:rsidRDefault="0043767B" w:rsidP="00B907AC">
      <w:pPr>
        <w:pStyle w:val="Body"/>
        <w:snapToGrid w:val="0"/>
        <w:spacing w:before="240" w:after="120" w:line="360" w:lineRule="auto"/>
        <w:contextualSpacing/>
        <w:jc w:val="both"/>
        <w:rPr>
          <w:rFonts w:ascii="IEP Sans" w:eastAsia="Avenir Next Regular" w:hAnsi="IEP Sans" w:cs="Avenir Next Regular"/>
          <w:color w:val="424242"/>
        </w:rPr>
      </w:pPr>
    </w:p>
    <w:p w14:paraId="063B1C83" w14:textId="77777777" w:rsidR="0043767B" w:rsidRDefault="0043767B" w:rsidP="00B907AC">
      <w:pPr>
        <w:pStyle w:val="Body"/>
        <w:snapToGrid w:val="0"/>
        <w:spacing w:before="240" w:after="120" w:line="360" w:lineRule="auto"/>
        <w:contextualSpacing/>
        <w:jc w:val="both"/>
        <w:rPr>
          <w:rFonts w:ascii="IEP Sans" w:eastAsia="Avenir Next Regular" w:hAnsi="IEP Sans" w:cs="Avenir Next Regular"/>
          <w:color w:val="424242"/>
        </w:rPr>
      </w:pPr>
    </w:p>
    <w:p w14:paraId="1C3E209A" w14:textId="1D5BDC65" w:rsidR="00D06A4C" w:rsidRPr="009D12C3" w:rsidRDefault="00D06A4C" w:rsidP="009D12C3">
      <w:pPr>
        <w:rPr>
          <w:rFonts w:ascii="IEP Sans" w:hAnsi="IEP Sans"/>
          <w:lang w:val="el-GR"/>
        </w:rPr>
      </w:pPr>
    </w:p>
    <w:sectPr w:rsidR="00D06A4C" w:rsidRPr="009D12C3" w:rsidSect="00DB6166">
      <w:headerReference w:type="default" r:id="rId34"/>
      <w:footerReference w:type="default" r:id="rId35"/>
      <w:pgSz w:w="11900" w:h="16840"/>
      <w:pgMar w:top="1440" w:right="1800" w:bottom="1440" w:left="1800" w:header="720" w:footer="24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B37B66" w14:textId="77777777" w:rsidR="00C3417C" w:rsidRDefault="00C3417C">
      <w:r>
        <w:separator/>
      </w:r>
    </w:p>
  </w:endnote>
  <w:endnote w:type="continuationSeparator" w:id="0">
    <w:p w14:paraId="5995B6B7" w14:textId="77777777" w:rsidR="00C3417C" w:rsidRDefault="00C341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auto"/>
    <w:pitch w:val="variable"/>
    <w:sig w:usb0="E00002FF" w:usb1="5000785B" w:usb2="00000000" w:usb3="00000000" w:csb0="0000019F" w:csb1="00000000"/>
  </w:font>
  <w:font w:name="Arial Unicode MS">
    <w:altName w:val="Yu Gothic"/>
    <w:panose1 w:val="020B0604020202020204"/>
    <w:charset w:val="80"/>
    <w:family w:val="swiss"/>
    <w:pitch w:val="variable"/>
    <w:sig w:usb0="00000000" w:usb1="E9DFFFFF" w:usb2="0000003F" w:usb3="00000000" w:csb0="003F01FF" w:csb1="00000000"/>
  </w:font>
  <w:font w:name="IEP Sans">
    <w:altName w:val="Arial"/>
    <w:panose1 w:val="00000000000000000000"/>
    <w:charset w:val="00"/>
    <w:family w:val="auto"/>
    <w:notTrueType/>
    <w:pitch w:val="variable"/>
    <w:sig w:usb0="00000001" w:usb1="5000205A" w:usb2="00000000" w:usb3="00000000" w:csb0="0000001B" w:csb1="00000000"/>
  </w:font>
  <w:font w:name="DIN Condensed Bold">
    <w:altName w:val="Calibri"/>
    <w:charset w:val="00"/>
    <w:family w:val="auto"/>
    <w:pitch w:val="variable"/>
    <w:sig w:usb0="00000003" w:usb1="5000204A" w:usb2="00000000" w:usb3="00000000" w:csb0="00000001" w:csb1="00000000"/>
  </w:font>
  <w:font w:name="Charter Roman">
    <w:altName w:val="Cambria"/>
    <w:charset w:val="00"/>
    <w:family w:val="roman"/>
    <w:pitch w:val="variable"/>
    <w:sig w:usb0="00000001" w:usb1="1000204A" w:usb2="00000000" w:usb3="00000000" w:csb0="00000011" w:csb1="00000000"/>
  </w:font>
  <w:font w:name="Superclarendon Regular">
    <w:altName w:val="Cambria"/>
    <w:charset w:val="00"/>
    <w:family w:val="roman"/>
    <w:pitch w:val="default"/>
  </w:font>
  <w:font w:name="Avenir Next Regular">
    <w:charset w:val="00"/>
    <w:family w:val="swiss"/>
    <w:pitch w:val="variable"/>
    <w:sig w:usb0="8000002F" w:usb1="5000204A" w:usb2="00000000" w:usb3="00000000" w:csb0="0000009B" w:csb1="00000000"/>
  </w:font>
  <w:font w:name="Avenir Next Medium">
    <w:charset w:val="00"/>
    <w:family w:val="swiss"/>
    <w:pitch w:val="variable"/>
    <w:sig w:usb0="8000002F" w:usb1="5000204A" w:usb2="00000000" w:usb3="00000000" w:csb0="0000009B" w:csb1="00000000"/>
  </w:font>
  <w:font w:name="Calibri">
    <w:panose1 w:val="020F0502020204030204"/>
    <w:charset w:val="A1"/>
    <w:family w:val="swiss"/>
    <w:pitch w:val="variable"/>
    <w:sig w:usb0="E4002EFF" w:usb1="C200247B" w:usb2="00000009" w:usb3="00000000" w:csb0="000001FF" w:csb1="00000000"/>
  </w:font>
  <w:font w:name="IEP Sans Black">
    <w:altName w:val="Times New Roman"/>
    <w:panose1 w:val="00000000000000000000"/>
    <w:charset w:val="00"/>
    <w:family w:val="auto"/>
    <w:notTrueType/>
    <w:pitch w:val="variable"/>
    <w:sig w:usb0="800000AF" w:usb1="5000205B" w:usb2="00000000" w:usb3="00000000" w:csb0="0000001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c"/>
      </w:rPr>
      <w:id w:val="1858384707"/>
      <w:docPartObj>
        <w:docPartGallery w:val="Page Numbers (Bottom of Page)"/>
        <w:docPartUnique/>
      </w:docPartObj>
    </w:sdtPr>
    <w:sdtEndPr>
      <w:rPr>
        <w:rStyle w:val="ac"/>
      </w:rPr>
    </w:sdtEndPr>
    <w:sdtContent>
      <w:p w14:paraId="65358090" w14:textId="195F71F8" w:rsidR="00412930" w:rsidRDefault="00412930" w:rsidP="009F4967">
        <w:pPr>
          <w:pStyle w:val="aa"/>
          <w:framePr w:wrap="none" w:vAnchor="text" w:hAnchor="margin" w:xAlign="right" w:y="1"/>
          <w:rPr>
            <w:rStyle w:val="ac"/>
          </w:rPr>
        </w:pPr>
        <w:r>
          <w:rPr>
            <w:rStyle w:val="ac"/>
          </w:rPr>
          <w:fldChar w:fldCharType="begin"/>
        </w:r>
        <w:r>
          <w:rPr>
            <w:rStyle w:val="ac"/>
          </w:rPr>
          <w:instrText xml:space="preserve"> PAGE </w:instrText>
        </w:r>
        <w:r>
          <w:rPr>
            <w:rStyle w:val="ac"/>
          </w:rPr>
          <w:fldChar w:fldCharType="separate"/>
        </w:r>
        <w:r w:rsidR="006C4810">
          <w:rPr>
            <w:rStyle w:val="ac"/>
            <w:noProof/>
          </w:rPr>
          <w:t>20</w:t>
        </w:r>
        <w:r>
          <w:rPr>
            <w:rStyle w:val="ac"/>
          </w:rPr>
          <w:fldChar w:fldCharType="end"/>
        </w:r>
      </w:p>
    </w:sdtContent>
  </w:sdt>
  <w:p w14:paraId="390AAB24" w14:textId="77777777" w:rsidR="00D06A4C" w:rsidRDefault="00D06A4C" w:rsidP="00412930">
    <w:pP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DBCA6C" w14:textId="77777777" w:rsidR="00C3417C" w:rsidRDefault="00C3417C">
      <w:r>
        <w:separator/>
      </w:r>
    </w:p>
  </w:footnote>
  <w:footnote w:type="continuationSeparator" w:id="0">
    <w:p w14:paraId="7134C093" w14:textId="77777777" w:rsidR="00C3417C" w:rsidRDefault="00C341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D4BA9C" w14:textId="77777777" w:rsidR="00D06A4C" w:rsidRPr="00AD0540" w:rsidRDefault="00D06A4C">
    <w:pPr>
      <w:rPr>
        <w:lang w:val="el-G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CB2A20"/>
    <w:multiLevelType w:val="hybridMultilevel"/>
    <w:tmpl w:val="851CE5F0"/>
    <w:lvl w:ilvl="0" w:tplc="8FA2BD0C">
      <w:start w:val="1"/>
      <w:numFmt w:val="bullet"/>
      <w:lvlText w:val="‣"/>
      <w:lvlJc w:val="left"/>
      <w:pPr>
        <w:ind w:left="720" w:hanging="360"/>
      </w:pPr>
      <w:rPr>
        <w:rFonts w:hint="default"/>
        <w:caps w:val="0"/>
        <w:strike w:val="0"/>
        <w:dstrike w:val="0"/>
        <w:outline w:val="0"/>
        <w:emboss w:val="0"/>
        <w:imprint w:val="0"/>
        <w:color w:val="FFFFFF" w:themeColor="background1"/>
        <w:spacing w:val="0"/>
        <w:w w:val="100"/>
        <w:kern w:val="0"/>
        <w:position w:val="0"/>
        <w:sz w:val="36"/>
        <w:szCs w:val="36"/>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 w15:restartNumberingAfterBreak="0">
    <w:nsid w:val="0C8E431C"/>
    <w:multiLevelType w:val="hybridMultilevel"/>
    <w:tmpl w:val="AC106344"/>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 w15:restartNumberingAfterBreak="0">
    <w:nsid w:val="0DCB484F"/>
    <w:multiLevelType w:val="hybridMultilevel"/>
    <w:tmpl w:val="86DE5274"/>
    <w:lvl w:ilvl="0" w:tplc="AB66F2DA">
      <w:start w:val="1"/>
      <w:numFmt w:val="bullet"/>
      <w:suff w:val="nothing"/>
      <w:lvlText w:val="‣"/>
      <w:lvlJc w:val="left"/>
      <w:pPr>
        <w:ind w:left="567" w:firstLine="0"/>
      </w:pPr>
      <w:rPr>
        <w:rFonts w:ascii="Helvetica" w:eastAsia="Helvetica" w:hAnsi="Helvetica" w:cs="Helvetica"/>
        <w:b w:val="0"/>
        <w:bCs w:val="0"/>
        <w:i w:val="0"/>
        <w:iCs w:val="0"/>
        <w:caps w:val="0"/>
        <w:smallCaps w:val="0"/>
        <w:strike w:val="0"/>
        <w:dstrike w:val="0"/>
        <w:outline w:val="0"/>
        <w:emboss w:val="0"/>
        <w:imprint w:val="0"/>
        <w:color w:val="FEFEFE"/>
        <w:spacing w:val="0"/>
        <w:w w:val="100"/>
        <w:kern w:val="0"/>
        <w:position w:val="2"/>
        <w:sz w:val="42"/>
        <w:szCs w:val="42"/>
        <w:highlight w:val="none"/>
        <w:vertAlign w:val="baseline"/>
      </w:rPr>
    </w:lvl>
    <w:lvl w:ilvl="1" w:tplc="46FEDFB6">
      <w:start w:val="1"/>
      <w:numFmt w:val="bullet"/>
      <w:lvlText w:val="‣"/>
      <w:lvlJc w:val="left"/>
      <w:pPr>
        <w:ind w:left="455" w:hanging="255"/>
      </w:pPr>
      <w:rPr>
        <w:rFonts w:ascii="Helvetica" w:eastAsia="Helvetica" w:hAnsi="Helvetica" w:cs="Helvetica"/>
        <w:b w:val="0"/>
        <w:bCs w:val="0"/>
        <w:i w:val="0"/>
        <w:iCs w:val="0"/>
        <w:caps w:val="0"/>
        <w:smallCaps w:val="0"/>
        <w:strike w:val="0"/>
        <w:dstrike w:val="0"/>
        <w:outline w:val="0"/>
        <w:emboss w:val="0"/>
        <w:imprint w:val="0"/>
        <w:color w:val="FEFEFE"/>
        <w:spacing w:val="0"/>
        <w:w w:val="100"/>
        <w:kern w:val="0"/>
        <w:position w:val="2"/>
        <w:highlight w:val="none"/>
        <w:vertAlign w:val="baseline"/>
      </w:rPr>
    </w:lvl>
    <w:lvl w:ilvl="2" w:tplc="0B8AFEDE">
      <w:start w:val="1"/>
      <w:numFmt w:val="bullet"/>
      <w:lvlText w:val="‣"/>
      <w:lvlJc w:val="left"/>
      <w:pPr>
        <w:ind w:left="655" w:hanging="255"/>
      </w:pPr>
      <w:rPr>
        <w:rFonts w:ascii="Helvetica" w:eastAsia="Helvetica" w:hAnsi="Helvetica" w:cs="Helvetica"/>
        <w:b w:val="0"/>
        <w:bCs w:val="0"/>
        <w:i w:val="0"/>
        <w:iCs w:val="0"/>
        <w:caps w:val="0"/>
        <w:smallCaps w:val="0"/>
        <w:strike w:val="0"/>
        <w:dstrike w:val="0"/>
        <w:outline w:val="0"/>
        <w:emboss w:val="0"/>
        <w:imprint w:val="0"/>
        <w:color w:val="FEFEFE"/>
        <w:spacing w:val="0"/>
        <w:w w:val="100"/>
        <w:kern w:val="0"/>
        <w:position w:val="2"/>
        <w:highlight w:val="none"/>
        <w:vertAlign w:val="baseline"/>
      </w:rPr>
    </w:lvl>
    <w:lvl w:ilvl="3" w:tplc="0E901B40">
      <w:start w:val="1"/>
      <w:numFmt w:val="bullet"/>
      <w:lvlText w:val="‣"/>
      <w:lvlJc w:val="left"/>
      <w:pPr>
        <w:ind w:left="855" w:hanging="255"/>
      </w:pPr>
      <w:rPr>
        <w:rFonts w:ascii="Helvetica" w:eastAsia="Helvetica" w:hAnsi="Helvetica" w:cs="Helvetica"/>
        <w:b w:val="0"/>
        <w:bCs w:val="0"/>
        <w:i w:val="0"/>
        <w:iCs w:val="0"/>
        <w:caps w:val="0"/>
        <w:smallCaps w:val="0"/>
        <w:strike w:val="0"/>
        <w:dstrike w:val="0"/>
        <w:outline w:val="0"/>
        <w:emboss w:val="0"/>
        <w:imprint w:val="0"/>
        <w:color w:val="FEFEFE"/>
        <w:spacing w:val="0"/>
        <w:w w:val="100"/>
        <w:kern w:val="0"/>
        <w:position w:val="2"/>
        <w:highlight w:val="none"/>
        <w:vertAlign w:val="baseline"/>
      </w:rPr>
    </w:lvl>
    <w:lvl w:ilvl="4" w:tplc="D5F48F06">
      <w:start w:val="1"/>
      <w:numFmt w:val="bullet"/>
      <w:lvlText w:val="‣"/>
      <w:lvlJc w:val="left"/>
      <w:pPr>
        <w:ind w:left="1055" w:hanging="255"/>
      </w:pPr>
      <w:rPr>
        <w:rFonts w:ascii="Helvetica" w:eastAsia="Helvetica" w:hAnsi="Helvetica" w:cs="Helvetica"/>
        <w:b w:val="0"/>
        <w:bCs w:val="0"/>
        <w:i w:val="0"/>
        <w:iCs w:val="0"/>
        <w:caps w:val="0"/>
        <w:smallCaps w:val="0"/>
        <w:strike w:val="0"/>
        <w:dstrike w:val="0"/>
        <w:outline w:val="0"/>
        <w:emboss w:val="0"/>
        <w:imprint w:val="0"/>
        <w:color w:val="FEFEFE"/>
        <w:spacing w:val="0"/>
        <w:w w:val="100"/>
        <w:kern w:val="0"/>
        <w:position w:val="2"/>
        <w:highlight w:val="none"/>
        <w:vertAlign w:val="baseline"/>
      </w:rPr>
    </w:lvl>
    <w:lvl w:ilvl="5" w:tplc="41388A6C">
      <w:start w:val="1"/>
      <w:numFmt w:val="bullet"/>
      <w:lvlText w:val="‣"/>
      <w:lvlJc w:val="left"/>
      <w:pPr>
        <w:ind w:left="1255" w:hanging="255"/>
      </w:pPr>
      <w:rPr>
        <w:rFonts w:ascii="Helvetica" w:eastAsia="Helvetica" w:hAnsi="Helvetica" w:cs="Helvetica"/>
        <w:b w:val="0"/>
        <w:bCs w:val="0"/>
        <w:i w:val="0"/>
        <w:iCs w:val="0"/>
        <w:caps w:val="0"/>
        <w:smallCaps w:val="0"/>
        <w:strike w:val="0"/>
        <w:dstrike w:val="0"/>
        <w:outline w:val="0"/>
        <w:emboss w:val="0"/>
        <w:imprint w:val="0"/>
        <w:color w:val="FEFEFE"/>
        <w:spacing w:val="0"/>
        <w:w w:val="100"/>
        <w:kern w:val="0"/>
        <w:position w:val="2"/>
        <w:highlight w:val="none"/>
        <w:vertAlign w:val="baseline"/>
      </w:rPr>
    </w:lvl>
    <w:lvl w:ilvl="6" w:tplc="CEFE958C">
      <w:start w:val="1"/>
      <w:numFmt w:val="bullet"/>
      <w:lvlText w:val="‣"/>
      <w:lvlJc w:val="left"/>
      <w:pPr>
        <w:ind w:left="1455" w:hanging="255"/>
      </w:pPr>
      <w:rPr>
        <w:rFonts w:ascii="Helvetica" w:eastAsia="Helvetica" w:hAnsi="Helvetica" w:cs="Helvetica"/>
        <w:b w:val="0"/>
        <w:bCs w:val="0"/>
        <w:i w:val="0"/>
        <w:iCs w:val="0"/>
        <w:caps w:val="0"/>
        <w:smallCaps w:val="0"/>
        <w:strike w:val="0"/>
        <w:dstrike w:val="0"/>
        <w:outline w:val="0"/>
        <w:emboss w:val="0"/>
        <w:imprint w:val="0"/>
        <w:color w:val="FEFEFE"/>
        <w:spacing w:val="0"/>
        <w:w w:val="100"/>
        <w:kern w:val="0"/>
        <w:position w:val="2"/>
        <w:highlight w:val="none"/>
        <w:vertAlign w:val="baseline"/>
      </w:rPr>
    </w:lvl>
    <w:lvl w:ilvl="7" w:tplc="C97AC58A">
      <w:start w:val="1"/>
      <w:numFmt w:val="bullet"/>
      <w:lvlText w:val="‣"/>
      <w:lvlJc w:val="left"/>
      <w:pPr>
        <w:ind w:left="1655" w:hanging="255"/>
      </w:pPr>
      <w:rPr>
        <w:rFonts w:ascii="Helvetica" w:eastAsia="Helvetica" w:hAnsi="Helvetica" w:cs="Helvetica"/>
        <w:b w:val="0"/>
        <w:bCs w:val="0"/>
        <w:i w:val="0"/>
        <w:iCs w:val="0"/>
        <w:caps w:val="0"/>
        <w:smallCaps w:val="0"/>
        <w:strike w:val="0"/>
        <w:dstrike w:val="0"/>
        <w:outline w:val="0"/>
        <w:emboss w:val="0"/>
        <w:imprint w:val="0"/>
        <w:color w:val="FEFEFE"/>
        <w:spacing w:val="0"/>
        <w:w w:val="100"/>
        <w:kern w:val="0"/>
        <w:position w:val="2"/>
        <w:highlight w:val="none"/>
        <w:vertAlign w:val="baseline"/>
      </w:rPr>
    </w:lvl>
    <w:lvl w:ilvl="8" w:tplc="C98CA87A">
      <w:start w:val="1"/>
      <w:numFmt w:val="bullet"/>
      <w:lvlText w:val="‣"/>
      <w:lvlJc w:val="left"/>
      <w:pPr>
        <w:ind w:left="1855" w:hanging="255"/>
      </w:pPr>
      <w:rPr>
        <w:rFonts w:ascii="Helvetica" w:eastAsia="Helvetica" w:hAnsi="Helvetica" w:cs="Helvetica"/>
        <w:b w:val="0"/>
        <w:bCs w:val="0"/>
        <w:i w:val="0"/>
        <w:iCs w:val="0"/>
        <w:caps w:val="0"/>
        <w:smallCaps w:val="0"/>
        <w:strike w:val="0"/>
        <w:dstrike w:val="0"/>
        <w:outline w:val="0"/>
        <w:emboss w:val="0"/>
        <w:imprint w:val="0"/>
        <w:color w:val="FEFEFE"/>
        <w:spacing w:val="0"/>
        <w:w w:val="100"/>
        <w:kern w:val="0"/>
        <w:position w:val="2"/>
        <w:highlight w:val="none"/>
        <w:vertAlign w:val="baseline"/>
      </w:rPr>
    </w:lvl>
  </w:abstractNum>
  <w:abstractNum w:abstractNumId="3" w15:restartNumberingAfterBreak="0">
    <w:nsid w:val="0E422B69"/>
    <w:multiLevelType w:val="hybridMultilevel"/>
    <w:tmpl w:val="06007B0E"/>
    <w:lvl w:ilvl="0" w:tplc="08090005">
      <w:start w:val="1"/>
      <w:numFmt w:val="bullet"/>
      <w:lvlText w:val=""/>
      <w:lvlJc w:val="left"/>
      <w:pPr>
        <w:ind w:left="1022" w:hanging="360"/>
      </w:pPr>
      <w:rPr>
        <w:rFonts w:ascii="Wingdings" w:hAnsi="Wingdings" w:hint="default"/>
      </w:rPr>
    </w:lvl>
    <w:lvl w:ilvl="1" w:tplc="08090003" w:tentative="1">
      <w:start w:val="1"/>
      <w:numFmt w:val="bullet"/>
      <w:lvlText w:val="o"/>
      <w:lvlJc w:val="left"/>
      <w:pPr>
        <w:ind w:left="1742" w:hanging="360"/>
      </w:pPr>
      <w:rPr>
        <w:rFonts w:ascii="Courier New" w:hAnsi="Courier New" w:cs="Courier New" w:hint="default"/>
      </w:rPr>
    </w:lvl>
    <w:lvl w:ilvl="2" w:tplc="08090005" w:tentative="1">
      <w:start w:val="1"/>
      <w:numFmt w:val="bullet"/>
      <w:lvlText w:val=""/>
      <w:lvlJc w:val="left"/>
      <w:pPr>
        <w:ind w:left="2462" w:hanging="360"/>
      </w:pPr>
      <w:rPr>
        <w:rFonts w:ascii="Wingdings" w:hAnsi="Wingdings" w:hint="default"/>
      </w:rPr>
    </w:lvl>
    <w:lvl w:ilvl="3" w:tplc="08090001" w:tentative="1">
      <w:start w:val="1"/>
      <w:numFmt w:val="bullet"/>
      <w:lvlText w:val=""/>
      <w:lvlJc w:val="left"/>
      <w:pPr>
        <w:ind w:left="3182" w:hanging="360"/>
      </w:pPr>
      <w:rPr>
        <w:rFonts w:ascii="Symbol" w:hAnsi="Symbol" w:hint="default"/>
      </w:rPr>
    </w:lvl>
    <w:lvl w:ilvl="4" w:tplc="08090003" w:tentative="1">
      <w:start w:val="1"/>
      <w:numFmt w:val="bullet"/>
      <w:lvlText w:val="o"/>
      <w:lvlJc w:val="left"/>
      <w:pPr>
        <w:ind w:left="3902" w:hanging="360"/>
      </w:pPr>
      <w:rPr>
        <w:rFonts w:ascii="Courier New" w:hAnsi="Courier New" w:cs="Courier New" w:hint="default"/>
      </w:rPr>
    </w:lvl>
    <w:lvl w:ilvl="5" w:tplc="08090005" w:tentative="1">
      <w:start w:val="1"/>
      <w:numFmt w:val="bullet"/>
      <w:lvlText w:val=""/>
      <w:lvlJc w:val="left"/>
      <w:pPr>
        <w:ind w:left="4622" w:hanging="360"/>
      </w:pPr>
      <w:rPr>
        <w:rFonts w:ascii="Wingdings" w:hAnsi="Wingdings" w:hint="default"/>
      </w:rPr>
    </w:lvl>
    <w:lvl w:ilvl="6" w:tplc="08090001" w:tentative="1">
      <w:start w:val="1"/>
      <w:numFmt w:val="bullet"/>
      <w:lvlText w:val=""/>
      <w:lvlJc w:val="left"/>
      <w:pPr>
        <w:ind w:left="5342" w:hanging="360"/>
      </w:pPr>
      <w:rPr>
        <w:rFonts w:ascii="Symbol" w:hAnsi="Symbol" w:hint="default"/>
      </w:rPr>
    </w:lvl>
    <w:lvl w:ilvl="7" w:tplc="08090003" w:tentative="1">
      <w:start w:val="1"/>
      <w:numFmt w:val="bullet"/>
      <w:lvlText w:val="o"/>
      <w:lvlJc w:val="left"/>
      <w:pPr>
        <w:ind w:left="6062" w:hanging="360"/>
      </w:pPr>
      <w:rPr>
        <w:rFonts w:ascii="Courier New" w:hAnsi="Courier New" w:cs="Courier New" w:hint="default"/>
      </w:rPr>
    </w:lvl>
    <w:lvl w:ilvl="8" w:tplc="08090005" w:tentative="1">
      <w:start w:val="1"/>
      <w:numFmt w:val="bullet"/>
      <w:lvlText w:val=""/>
      <w:lvlJc w:val="left"/>
      <w:pPr>
        <w:ind w:left="6782" w:hanging="360"/>
      </w:pPr>
      <w:rPr>
        <w:rFonts w:ascii="Wingdings" w:hAnsi="Wingdings" w:hint="default"/>
      </w:rPr>
    </w:lvl>
  </w:abstractNum>
  <w:abstractNum w:abstractNumId="4" w15:restartNumberingAfterBreak="0">
    <w:nsid w:val="0ED1280E"/>
    <w:multiLevelType w:val="hybridMultilevel"/>
    <w:tmpl w:val="D178683E"/>
    <w:lvl w:ilvl="0" w:tplc="B3A07F06">
      <w:start w:val="1"/>
      <w:numFmt w:val="decimal"/>
      <w:lvlText w:val="(%1)"/>
      <w:lvlJc w:val="left"/>
      <w:pPr>
        <w:ind w:left="491" w:hanging="491"/>
      </w:pPr>
      <w:rPr>
        <w:rFonts w:hAnsi="Arial Unicode MS"/>
        <w:caps w:val="0"/>
        <w:smallCaps w:val="0"/>
        <w:strike w:val="0"/>
        <w:dstrike w:val="0"/>
        <w:outline w:val="0"/>
        <w:emboss w:val="0"/>
        <w:imprint w:val="0"/>
        <w:spacing w:val="0"/>
        <w:w w:val="100"/>
        <w:kern w:val="0"/>
        <w:position w:val="0"/>
        <w:highlight w:val="none"/>
        <w:vertAlign w:val="baseline"/>
      </w:rPr>
    </w:lvl>
    <w:lvl w:ilvl="1" w:tplc="70722A4E">
      <w:start w:val="1"/>
      <w:numFmt w:val="decimal"/>
      <w:lvlText w:val="%2."/>
      <w:lvlJc w:val="left"/>
      <w:pPr>
        <w:ind w:left="785" w:hanging="425"/>
      </w:pPr>
      <w:rPr>
        <w:rFonts w:hAnsi="Arial Unicode MS"/>
        <w:caps w:val="0"/>
        <w:smallCaps w:val="0"/>
        <w:strike w:val="0"/>
        <w:dstrike w:val="0"/>
        <w:outline w:val="0"/>
        <w:emboss w:val="0"/>
        <w:imprint w:val="0"/>
        <w:spacing w:val="0"/>
        <w:w w:val="100"/>
        <w:kern w:val="0"/>
        <w:position w:val="0"/>
        <w:highlight w:val="none"/>
        <w:vertAlign w:val="baseline"/>
      </w:rPr>
    </w:lvl>
    <w:lvl w:ilvl="2" w:tplc="4E8CAED2">
      <w:start w:val="1"/>
      <w:numFmt w:val="decimal"/>
      <w:lvlText w:val="%3."/>
      <w:lvlJc w:val="left"/>
      <w:pPr>
        <w:ind w:left="1145" w:hanging="425"/>
      </w:pPr>
      <w:rPr>
        <w:rFonts w:hAnsi="Arial Unicode MS"/>
        <w:caps w:val="0"/>
        <w:smallCaps w:val="0"/>
        <w:strike w:val="0"/>
        <w:dstrike w:val="0"/>
        <w:outline w:val="0"/>
        <w:emboss w:val="0"/>
        <w:imprint w:val="0"/>
        <w:spacing w:val="0"/>
        <w:w w:val="100"/>
        <w:kern w:val="0"/>
        <w:position w:val="0"/>
        <w:highlight w:val="none"/>
        <w:vertAlign w:val="baseline"/>
      </w:rPr>
    </w:lvl>
    <w:lvl w:ilvl="3" w:tplc="190429AA">
      <w:start w:val="1"/>
      <w:numFmt w:val="decimal"/>
      <w:lvlText w:val="%4."/>
      <w:lvlJc w:val="left"/>
      <w:pPr>
        <w:ind w:left="1505" w:hanging="425"/>
      </w:pPr>
      <w:rPr>
        <w:rFonts w:hAnsi="Arial Unicode MS"/>
        <w:caps w:val="0"/>
        <w:smallCaps w:val="0"/>
        <w:strike w:val="0"/>
        <w:dstrike w:val="0"/>
        <w:outline w:val="0"/>
        <w:emboss w:val="0"/>
        <w:imprint w:val="0"/>
        <w:spacing w:val="0"/>
        <w:w w:val="100"/>
        <w:kern w:val="0"/>
        <w:position w:val="0"/>
        <w:highlight w:val="none"/>
        <w:vertAlign w:val="baseline"/>
      </w:rPr>
    </w:lvl>
    <w:lvl w:ilvl="4" w:tplc="D8443A3E">
      <w:start w:val="1"/>
      <w:numFmt w:val="decimal"/>
      <w:lvlText w:val="%5."/>
      <w:lvlJc w:val="left"/>
      <w:pPr>
        <w:ind w:left="1865" w:hanging="425"/>
      </w:pPr>
      <w:rPr>
        <w:rFonts w:hAnsi="Arial Unicode MS"/>
        <w:caps w:val="0"/>
        <w:smallCaps w:val="0"/>
        <w:strike w:val="0"/>
        <w:dstrike w:val="0"/>
        <w:outline w:val="0"/>
        <w:emboss w:val="0"/>
        <w:imprint w:val="0"/>
        <w:spacing w:val="0"/>
        <w:w w:val="100"/>
        <w:kern w:val="0"/>
        <w:position w:val="0"/>
        <w:highlight w:val="none"/>
        <w:vertAlign w:val="baseline"/>
      </w:rPr>
    </w:lvl>
    <w:lvl w:ilvl="5" w:tplc="BC4C627C">
      <w:start w:val="1"/>
      <w:numFmt w:val="decimal"/>
      <w:lvlText w:val="%6."/>
      <w:lvlJc w:val="left"/>
      <w:pPr>
        <w:ind w:left="2225" w:hanging="425"/>
      </w:pPr>
      <w:rPr>
        <w:rFonts w:hAnsi="Arial Unicode MS"/>
        <w:caps w:val="0"/>
        <w:smallCaps w:val="0"/>
        <w:strike w:val="0"/>
        <w:dstrike w:val="0"/>
        <w:outline w:val="0"/>
        <w:emboss w:val="0"/>
        <w:imprint w:val="0"/>
        <w:spacing w:val="0"/>
        <w:w w:val="100"/>
        <w:kern w:val="0"/>
        <w:position w:val="0"/>
        <w:highlight w:val="none"/>
        <w:vertAlign w:val="baseline"/>
      </w:rPr>
    </w:lvl>
    <w:lvl w:ilvl="6" w:tplc="A61E6ECA">
      <w:start w:val="1"/>
      <w:numFmt w:val="decimal"/>
      <w:lvlText w:val="%7."/>
      <w:lvlJc w:val="left"/>
      <w:pPr>
        <w:ind w:left="2585" w:hanging="425"/>
      </w:pPr>
      <w:rPr>
        <w:rFonts w:hAnsi="Arial Unicode MS"/>
        <w:caps w:val="0"/>
        <w:smallCaps w:val="0"/>
        <w:strike w:val="0"/>
        <w:dstrike w:val="0"/>
        <w:outline w:val="0"/>
        <w:emboss w:val="0"/>
        <w:imprint w:val="0"/>
        <w:spacing w:val="0"/>
        <w:w w:val="100"/>
        <w:kern w:val="0"/>
        <w:position w:val="0"/>
        <w:highlight w:val="none"/>
        <w:vertAlign w:val="baseline"/>
      </w:rPr>
    </w:lvl>
    <w:lvl w:ilvl="7" w:tplc="C2E095D2">
      <w:start w:val="1"/>
      <w:numFmt w:val="decimal"/>
      <w:lvlText w:val="%8."/>
      <w:lvlJc w:val="left"/>
      <w:pPr>
        <w:ind w:left="2945" w:hanging="425"/>
      </w:pPr>
      <w:rPr>
        <w:rFonts w:hAnsi="Arial Unicode MS"/>
        <w:caps w:val="0"/>
        <w:smallCaps w:val="0"/>
        <w:strike w:val="0"/>
        <w:dstrike w:val="0"/>
        <w:outline w:val="0"/>
        <w:emboss w:val="0"/>
        <w:imprint w:val="0"/>
        <w:spacing w:val="0"/>
        <w:w w:val="100"/>
        <w:kern w:val="0"/>
        <w:position w:val="0"/>
        <w:highlight w:val="none"/>
        <w:vertAlign w:val="baseline"/>
      </w:rPr>
    </w:lvl>
    <w:lvl w:ilvl="8" w:tplc="32D47DC2">
      <w:start w:val="1"/>
      <w:numFmt w:val="decimal"/>
      <w:lvlText w:val="%9."/>
      <w:lvlJc w:val="left"/>
      <w:pPr>
        <w:ind w:left="3305" w:hanging="425"/>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5" w15:restartNumberingAfterBreak="0">
    <w:nsid w:val="1CD72021"/>
    <w:multiLevelType w:val="hybridMultilevel"/>
    <w:tmpl w:val="A1E42A54"/>
    <w:lvl w:ilvl="0" w:tplc="4BA09DCE">
      <w:start w:val="1"/>
      <w:numFmt w:val="decimal"/>
      <w:lvlText w:val="(%1)"/>
      <w:lvlJc w:val="left"/>
      <w:pPr>
        <w:ind w:left="491" w:hanging="491"/>
      </w:pPr>
      <w:rPr>
        <w:rFonts w:hAnsi="Arial Unicode MS"/>
        <w:caps w:val="0"/>
        <w:smallCaps w:val="0"/>
        <w:strike w:val="0"/>
        <w:dstrike w:val="0"/>
        <w:outline w:val="0"/>
        <w:emboss w:val="0"/>
        <w:imprint w:val="0"/>
        <w:spacing w:val="0"/>
        <w:w w:val="100"/>
        <w:kern w:val="0"/>
        <w:position w:val="0"/>
        <w:highlight w:val="none"/>
        <w:vertAlign w:val="baseline"/>
      </w:rPr>
    </w:lvl>
    <w:lvl w:ilvl="1" w:tplc="7F2E70EC">
      <w:start w:val="1"/>
      <w:numFmt w:val="decimal"/>
      <w:lvlText w:val="%2."/>
      <w:lvlJc w:val="left"/>
      <w:pPr>
        <w:ind w:left="785" w:hanging="425"/>
      </w:pPr>
      <w:rPr>
        <w:rFonts w:hAnsi="Arial Unicode MS"/>
        <w:caps w:val="0"/>
        <w:smallCaps w:val="0"/>
        <w:strike w:val="0"/>
        <w:dstrike w:val="0"/>
        <w:outline w:val="0"/>
        <w:emboss w:val="0"/>
        <w:imprint w:val="0"/>
        <w:spacing w:val="0"/>
        <w:w w:val="100"/>
        <w:kern w:val="0"/>
        <w:position w:val="0"/>
        <w:highlight w:val="none"/>
        <w:vertAlign w:val="baseline"/>
      </w:rPr>
    </w:lvl>
    <w:lvl w:ilvl="2" w:tplc="7D524780">
      <w:start w:val="1"/>
      <w:numFmt w:val="decimal"/>
      <w:lvlText w:val="%3."/>
      <w:lvlJc w:val="left"/>
      <w:pPr>
        <w:ind w:left="1145" w:hanging="425"/>
      </w:pPr>
      <w:rPr>
        <w:rFonts w:hAnsi="Arial Unicode MS"/>
        <w:caps w:val="0"/>
        <w:smallCaps w:val="0"/>
        <w:strike w:val="0"/>
        <w:dstrike w:val="0"/>
        <w:outline w:val="0"/>
        <w:emboss w:val="0"/>
        <w:imprint w:val="0"/>
        <w:spacing w:val="0"/>
        <w:w w:val="100"/>
        <w:kern w:val="0"/>
        <w:position w:val="0"/>
        <w:highlight w:val="none"/>
        <w:vertAlign w:val="baseline"/>
      </w:rPr>
    </w:lvl>
    <w:lvl w:ilvl="3" w:tplc="84D43D28">
      <w:start w:val="1"/>
      <w:numFmt w:val="decimal"/>
      <w:lvlText w:val="%4."/>
      <w:lvlJc w:val="left"/>
      <w:pPr>
        <w:ind w:left="1505" w:hanging="425"/>
      </w:pPr>
      <w:rPr>
        <w:rFonts w:hAnsi="Arial Unicode MS"/>
        <w:caps w:val="0"/>
        <w:smallCaps w:val="0"/>
        <w:strike w:val="0"/>
        <w:dstrike w:val="0"/>
        <w:outline w:val="0"/>
        <w:emboss w:val="0"/>
        <w:imprint w:val="0"/>
        <w:spacing w:val="0"/>
        <w:w w:val="100"/>
        <w:kern w:val="0"/>
        <w:position w:val="0"/>
        <w:highlight w:val="none"/>
        <w:vertAlign w:val="baseline"/>
      </w:rPr>
    </w:lvl>
    <w:lvl w:ilvl="4" w:tplc="BB8ED8AE">
      <w:start w:val="1"/>
      <w:numFmt w:val="decimal"/>
      <w:lvlText w:val="%5."/>
      <w:lvlJc w:val="left"/>
      <w:pPr>
        <w:ind w:left="1865" w:hanging="425"/>
      </w:pPr>
      <w:rPr>
        <w:rFonts w:hAnsi="Arial Unicode MS"/>
        <w:caps w:val="0"/>
        <w:smallCaps w:val="0"/>
        <w:strike w:val="0"/>
        <w:dstrike w:val="0"/>
        <w:outline w:val="0"/>
        <w:emboss w:val="0"/>
        <w:imprint w:val="0"/>
        <w:spacing w:val="0"/>
        <w:w w:val="100"/>
        <w:kern w:val="0"/>
        <w:position w:val="0"/>
        <w:highlight w:val="none"/>
        <w:vertAlign w:val="baseline"/>
      </w:rPr>
    </w:lvl>
    <w:lvl w:ilvl="5" w:tplc="2292A072">
      <w:start w:val="1"/>
      <w:numFmt w:val="decimal"/>
      <w:lvlText w:val="%6."/>
      <w:lvlJc w:val="left"/>
      <w:pPr>
        <w:ind w:left="2225" w:hanging="425"/>
      </w:pPr>
      <w:rPr>
        <w:rFonts w:hAnsi="Arial Unicode MS"/>
        <w:caps w:val="0"/>
        <w:smallCaps w:val="0"/>
        <w:strike w:val="0"/>
        <w:dstrike w:val="0"/>
        <w:outline w:val="0"/>
        <w:emboss w:val="0"/>
        <w:imprint w:val="0"/>
        <w:spacing w:val="0"/>
        <w:w w:val="100"/>
        <w:kern w:val="0"/>
        <w:position w:val="0"/>
        <w:highlight w:val="none"/>
        <w:vertAlign w:val="baseline"/>
      </w:rPr>
    </w:lvl>
    <w:lvl w:ilvl="6" w:tplc="D5A009FE">
      <w:start w:val="1"/>
      <w:numFmt w:val="decimal"/>
      <w:lvlText w:val="%7."/>
      <w:lvlJc w:val="left"/>
      <w:pPr>
        <w:ind w:left="2585" w:hanging="425"/>
      </w:pPr>
      <w:rPr>
        <w:rFonts w:hAnsi="Arial Unicode MS"/>
        <w:caps w:val="0"/>
        <w:smallCaps w:val="0"/>
        <w:strike w:val="0"/>
        <w:dstrike w:val="0"/>
        <w:outline w:val="0"/>
        <w:emboss w:val="0"/>
        <w:imprint w:val="0"/>
        <w:spacing w:val="0"/>
        <w:w w:val="100"/>
        <w:kern w:val="0"/>
        <w:position w:val="0"/>
        <w:highlight w:val="none"/>
        <w:vertAlign w:val="baseline"/>
      </w:rPr>
    </w:lvl>
    <w:lvl w:ilvl="7" w:tplc="A29A564C">
      <w:start w:val="1"/>
      <w:numFmt w:val="decimal"/>
      <w:lvlText w:val="%8."/>
      <w:lvlJc w:val="left"/>
      <w:pPr>
        <w:ind w:left="2945" w:hanging="425"/>
      </w:pPr>
      <w:rPr>
        <w:rFonts w:hAnsi="Arial Unicode MS"/>
        <w:caps w:val="0"/>
        <w:smallCaps w:val="0"/>
        <w:strike w:val="0"/>
        <w:dstrike w:val="0"/>
        <w:outline w:val="0"/>
        <w:emboss w:val="0"/>
        <w:imprint w:val="0"/>
        <w:spacing w:val="0"/>
        <w:w w:val="100"/>
        <w:kern w:val="0"/>
        <w:position w:val="0"/>
        <w:highlight w:val="none"/>
        <w:vertAlign w:val="baseline"/>
      </w:rPr>
    </w:lvl>
    <w:lvl w:ilvl="8" w:tplc="059EBC6C">
      <w:start w:val="1"/>
      <w:numFmt w:val="decimal"/>
      <w:lvlText w:val="%9."/>
      <w:lvlJc w:val="left"/>
      <w:pPr>
        <w:ind w:left="3305" w:hanging="425"/>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6" w15:restartNumberingAfterBreak="0">
    <w:nsid w:val="28A90600"/>
    <w:multiLevelType w:val="hybridMultilevel"/>
    <w:tmpl w:val="EAEACF7E"/>
    <w:lvl w:ilvl="0" w:tplc="8FA2BD0C">
      <w:start w:val="1"/>
      <w:numFmt w:val="bullet"/>
      <w:lvlText w:val="‣"/>
      <w:lvlJc w:val="left"/>
      <w:pPr>
        <w:ind w:left="720" w:hanging="360"/>
      </w:pPr>
      <w:rPr>
        <w:rFonts w:hint="default"/>
        <w:caps w:val="0"/>
        <w:smallCaps w:val="0"/>
        <w:strike w:val="0"/>
        <w:dstrike w:val="0"/>
        <w:outline w:val="0"/>
        <w:emboss w:val="0"/>
        <w:imprint w:val="0"/>
        <w:color w:val="FFFFFF" w:themeColor="background1"/>
        <w:spacing w:val="0"/>
        <w:w w:val="100"/>
        <w:kern w:val="0"/>
        <w:position w:val="0"/>
        <w:sz w:val="36"/>
        <w:szCs w:val="36"/>
        <w:highlight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7" w15:restartNumberingAfterBreak="0">
    <w:nsid w:val="3A260919"/>
    <w:multiLevelType w:val="hybridMultilevel"/>
    <w:tmpl w:val="6AE43510"/>
    <w:lvl w:ilvl="0" w:tplc="FA0EA31A">
      <w:start w:val="1"/>
      <w:numFmt w:val="bullet"/>
      <w:lvlText w:val="➡"/>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9D8EE49C">
      <w:start w:val="1"/>
      <w:numFmt w:val="bullet"/>
      <w:lvlText w:val="➡"/>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C84805BE">
      <w:start w:val="1"/>
      <w:numFmt w:val="bullet"/>
      <w:lvlText w:val="➡"/>
      <w:lvlJc w:val="left"/>
      <w:pPr>
        <w:ind w:left="1800" w:hanging="360"/>
      </w:pPr>
      <w:rPr>
        <w:rFonts w:hAnsi="Arial Unicode MS"/>
        <w:caps w:val="0"/>
        <w:smallCaps w:val="0"/>
        <w:strike w:val="0"/>
        <w:dstrike w:val="0"/>
        <w:outline w:val="0"/>
        <w:emboss w:val="0"/>
        <w:imprint w:val="0"/>
        <w:spacing w:val="0"/>
        <w:w w:val="100"/>
        <w:kern w:val="0"/>
        <w:position w:val="0"/>
        <w:highlight w:val="none"/>
        <w:vertAlign w:val="baseline"/>
      </w:rPr>
    </w:lvl>
    <w:lvl w:ilvl="3" w:tplc="BF32721A">
      <w:start w:val="1"/>
      <w:numFmt w:val="bullet"/>
      <w:lvlText w:val="➡"/>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AAB2DBF4">
      <w:start w:val="1"/>
      <w:numFmt w:val="bullet"/>
      <w:lvlText w:val="➡"/>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C9DA5526">
      <w:start w:val="1"/>
      <w:numFmt w:val="bullet"/>
      <w:lvlText w:val="➡"/>
      <w:lvlJc w:val="left"/>
      <w:pPr>
        <w:ind w:left="3960" w:hanging="360"/>
      </w:pPr>
      <w:rPr>
        <w:rFonts w:hAnsi="Arial Unicode MS"/>
        <w:caps w:val="0"/>
        <w:smallCaps w:val="0"/>
        <w:strike w:val="0"/>
        <w:dstrike w:val="0"/>
        <w:outline w:val="0"/>
        <w:emboss w:val="0"/>
        <w:imprint w:val="0"/>
        <w:spacing w:val="0"/>
        <w:w w:val="100"/>
        <w:kern w:val="0"/>
        <w:position w:val="0"/>
        <w:highlight w:val="none"/>
        <w:vertAlign w:val="baseline"/>
      </w:rPr>
    </w:lvl>
    <w:lvl w:ilvl="6" w:tplc="E5D490F8">
      <w:start w:val="1"/>
      <w:numFmt w:val="bullet"/>
      <w:lvlText w:val="➡"/>
      <w:lvlJc w:val="left"/>
      <w:pPr>
        <w:ind w:left="468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F034A7DE">
      <w:start w:val="1"/>
      <w:numFmt w:val="bullet"/>
      <w:lvlText w:val="➡"/>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A12E0850">
      <w:start w:val="1"/>
      <w:numFmt w:val="bullet"/>
      <w:lvlText w:val="➡"/>
      <w:lvlJc w:val="left"/>
      <w:pPr>
        <w:ind w:left="6120" w:hanging="360"/>
      </w:pPr>
      <w:rPr>
        <w:rFonts w:hAnsi="Arial Unicode MS"/>
        <w:caps w:val="0"/>
        <w:smallCaps w:val="0"/>
        <w:strike w:val="0"/>
        <w:dstrike w:val="0"/>
        <w:outline w:val="0"/>
        <w:emboss w:val="0"/>
        <w:imprint w:val="0"/>
        <w:spacing w:val="0"/>
        <w:w w:val="100"/>
        <w:kern w:val="0"/>
        <w:position w:val="0"/>
        <w:highlight w:val="none"/>
        <w:vertAlign w:val="baseline"/>
      </w:rPr>
    </w:lvl>
  </w:abstractNum>
  <w:abstractNum w:abstractNumId="8" w15:restartNumberingAfterBreak="0">
    <w:nsid w:val="49CE1A9B"/>
    <w:multiLevelType w:val="hybridMultilevel"/>
    <w:tmpl w:val="A5CAAA52"/>
    <w:lvl w:ilvl="0" w:tplc="83AE2D68">
      <w:start w:val="1"/>
      <w:numFmt w:val="bullet"/>
      <w:lvlText w:val="‣"/>
      <w:lvlJc w:val="left"/>
      <w:pPr>
        <w:ind w:left="291" w:hanging="291"/>
      </w:pPr>
      <w:rPr>
        <w:rFonts w:ascii="Helvetica" w:eastAsia="Helvetica" w:hAnsi="Helvetica" w:cs="Helvetica"/>
        <w:b w:val="0"/>
        <w:bCs w:val="0"/>
        <w:i w:val="0"/>
        <w:iCs w:val="0"/>
        <w:caps w:val="0"/>
        <w:smallCaps w:val="0"/>
        <w:strike w:val="0"/>
        <w:dstrike w:val="0"/>
        <w:outline w:val="0"/>
        <w:emboss w:val="0"/>
        <w:imprint w:val="0"/>
        <w:color w:val="FE6600"/>
        <w:spacing w:val="0"/>
        <w:w w:val="100"/>
        <w:kern w:val="0"/>
        <w:position w:val="2"/>
        <w:sz w:val="42"/>
        <w:szCs w:val="42"/>
        <w:highlight w:val="none"/>
        <w:vertAlign w:val="baseline"/>
      </w:rPr>
    </w:lvl>
    <w:lvl w:ilvl="1" w:tplc="4CEEA03E">
      <w:start w:val="1"/>
      <w:numFmt w:val="bullet"/>
      <w:lvlText w:val="‣"/>
      <w:lvlJc w:val="left"/>
      <w:pPr>
        <w:ind w:left="455" w:hanging="255"/>
      </w:pPr>
      <w:rPr>
        <w:rFonts w:ascii="Helvetica" w:eastAsia="Helvetica" w:hAnsi="Helvetica" w:cs="Helvetica"/>
        <w:b w:val="0"/>
        <w:bCs w:val="0"/>
        <w:i w:val="0"/>
        <w:iCs w:val="0"/>
        <w:caps w:val="0"/>
        <w:smallCaps w:val="0"/>
        <w:strike w:val="0"/>
        <w:dstrike w:val="0"/>
        <w:outline w:val="0"/>
        <w:emboss w:val="0"/>
        <w:imprint w:val="0"/>
        <w:color w:val="FE6600"/>
        <w:spacing w:val="0"/>
        <w:w w:val="100"/>
        <w:kern w:val="0"/>
        <w:position w:val="2"/>
        <w:highlight w:val="none"/>
        <w:vertAlign w:val="baseline"/>
      </w:rPr>
    </w:lvl>
    <w:lvl w:ilvl="2" w:tplc="08D2AB5A">
      <w:start w:val="1"/>
      <w:numFmt w:val="bullet"/>
      <w:lvlText w:val="‣"/>
      <w:lvlJc w:val="left"/>
      <w:pPr>
        <w:ind w:left="655" w:hanging="255"/>
      </w:pPr>
      <w:rPr>
        <w:rFonts w:ascii="Helvetica" w:eastAsia="Helvetica" w:hAnsi="Helvetica" w:cs="Helvetica"/>
        <w:b w:val="0"/>
        <w:bCs w:val="0"/>
        <w:i w:val="0"/>
        <w:iCs w:val="0"/>
        <w:caps w:val="0"/>
        <w:smallCaps w:val="0"/>
        <w:strike w:val="0"/>
        <w:dstrike w:val="0"/>
        <w:outline w:val="0"/>
        <w:emboss w:val="0"/>
        <w:imprint w:val="0"/>
        <w:color w:val="FE6600"/>
        <w:spacing w:val="0"/>
        <w:w w:val="100"/>
        <w:kern w:val="0"/>
        <w:position w:val="2"/>
        <w:highlight w:val="none"/>
        <w:vertAlign w:val="baseline"/>
      </w:rPr>
    </w:lvl>
    <w:lvl w:ilvl="3" w:tplc="34E48AFC">
      <w:start w:val="1"/>
      <w:numFmt w:val="bullet"/>
      <w:lvlText w:val="‣"/>
      <w:lvlJc w:val="left"/>
      <w:pPr>
        <w:ind w:left="855" w:hanging="255"/>
      </w:pPr>
      <w:rPr>
        <w:rFonts w:ascii="Helvetica" w:eastAsia="Helvetica" w:hAnsi="Helvetica" w:cs="Helvetica"/>
        <w:b w:val="0"/>
        <w:bCs w:val="0"/>
        <w:i w:val="0"/>
        <w:iCs w:val="0"/>
        <w:caps w:val="0"/>
        <w:smallCaps w:val="0"/>
        <w:strike w:val="0"/>
        <w:dstrike w:val="0"/>
        <w:outline w:val="0"/>
        <w:emboss w:val="0"/>
        <w:imprint w:val="0"/>
        <w:color w:val="FE6600"/>
        <w:spacing w:val="0"/>
        <w:w w:val="100"/>
        <w:kern w:val="0"/>
        <w:position w:val="2"/>
        <w:highlight w:val="none"/>
        <w:vertAlign w:val="baseline"/>
      </w:rPr>
    </w:lvl>
    <w:lvl w:ilvl="4" w:tplc="694E5774">
      <w:start w:val="1"/>
      <w:numFmt w:val="bullet"/>
      <w:lvlText w:val="‣"/>
      <w:lvlJc w:val="left"/>
      <w:pPr>
        <w:ind w:left="1055" w:hanging="255"/>
      </w:pPr>
      <w:rPr>
        <w:rFonts w:ascii="Helvetica" w:eastAsia="Helvetica" w:hAnsi="Helvetica" w:cs="Helvetica"/>
        <w:b w:val="0"/>
        <w:bCs w:val="0"/>
        <w:i w:val="0"/>
        <w:iCs w:val="0"/>
        <w:caps w:val="0"/>
        <w:smallCaps w:val="0"/>
        <w:strike w:val="0"/>
        <w:dstrike w:val="0"/>
        <w:outline w:val="0"/>
        <w:emboss w:val="0"/>
        <w:imprint w:val="0"/>
        <w:color w:val="FE6600"/>
        <w:spacing w:val="0"/>
        <w:w w:val="100"/>
        <w:kern w:val="0"/>
        <w:position w:val="2"/>
        <w:highlight w:val="none"/>
        <w:vertAlign w:val="baseline"/>
      </w:rPr>
    </w:lvl>
    <w:lvl w:ilvl="5" w:tplc="6D7E103C">
      <w:start w:val="1"/>
      <w:numFmt w:val="bullet"/>
      <w:lvlText w:val="‣"/>
      <w:lvlJc w:val="left"/>
      <w:pPr>
        <w:ind w:left="1255" w:hanging="255"/>
      </w:pPr>
      <w:rPr>
        <w:rFonts w:ascii="Helvetica" w:eastAsia="Helvetica" w:hAnsi="Helvetica" w:cs="Helvetica"/>
        <w:b w:val="0"/>
        <w:bCs w:val="0"/>
        <w:i w:val="0"/>
        <w:iCs w:val="0"/>
        <w:caps w:val="0"/>
        <w:smallCaps w:val="0"/>
        <w:strike w:val="0"/>
        <w:dstrike w:val="0"/>
        <w:outline w:val="0"/>
        <w:emboss w:val="0"/>
        <w:imprint w:val="0"/>
        <w:color w:val="FE6600"/>
        <w:spacing w:val="0"/>
        <w:w w:val="100"/>
        <w:kern w:val="0"/>
        <w:position w:val="2"/>
        <w:highlight w:val="none"/>
        <w:vertAlign w:val="baseline"/>
      </w:rPr>
    </w:lvl>
    <w:lvl w:ilvl="6" w:tplc="26284CEA">
      <w:start w:val="1"/>
      <w:numFmt w:val="bullet"/>
      <w:lvlText w:val="‣"/>
      <w:lvlJc w:val="left"/>
      <w:pPr>
        <w:ind w:left="1455" w:hanging="255"/>
      </w:pPr>
      <w:rPr>
        <w:rFonts w:ascii="Helvetica" w:eastAsia="Helvetica" w:hAnsi="Helvetica" w:cs="Helvetica"/>
        <w:b w:val="0"/>
        <w:bCs w:val="0"/>
        <w:i w:val="0"/>
        <w:iCs w:val="0"/>
        <w:caps w:val="0"/>
        <w:smallCaps w:val="0"/>
        <w:strike w:val="0"/>
        <w:dstrike w:val="0"/>
        <w:outline w:val="0"/>
        <w:emboss w:val="0"/>
        <w:imprint w:val="0"/>
        <w:color w:val="FE6600"/>
        <w:spacing w:val="0"/>
        <w:w w:val="100"/>
        <w:kern w:val="0"/>
        <w:position w:val="2"/>
        <w:highlight w:val="none"/>
        <w:vertAlign w:val="baseline"/>
      </w:rPr>
    </w:lvl>
    <w:lvl w:ilvl="7" w:tplc="3F58A140">
      <w:start w:val="1"/>
      <w:numFmt w:val="bullet"/>
      <w:lvlText w:val="‣"/>
      <w:lvlJc w:val="left"/>
      <w:pPr>
        <w:ind w:left="1655" w:hanging="255"/>
      </w:pPr>
      <w:rPr>
        <w:rFonts w:ascii="Helvetica" w:eastAsia="Helvetica" w:hAnsi="Helvetica" w:cs="Helvetica"/>
        <w:b w:val="0"/>
        <w:bCs w:val="0"/>
        <w:i w:val="0"/>
        <w:iCs w:val="0"/>
        <w:caps w:val="0"/>
        <w:smallCaps w:val="0"/>
        <w:strike w:val="0"/>
        <w:dstrike w:val="0"/>
        <w:outline w:val="0"/>
        <w:emboss w:val="0"/>
        <w:imprint w:val="0"/>
        <w:color w:val="FE6600"/>
        <w:spacing w:val="0"/>
        <w:w w:val="100"/>
        <w:kern w:val="0"/>
        <w:position w:val="2"/>
        <w:highlight w:val="none"/>
        <w:vertAlign w:val="baseline"/>
      </w:rPr>
    </w:lvl>
    <w:lvl w:ilvl="8" w:tplc="99409482">
      <w:start w:val="1"/>
      <w:numFmt w:val="bullet"/>
      <w:lvlText w:val="‣"/>
      <w:lvlJc w:val="left"/>
      <w:pPr>
        <w:ind w:left="1855" w:hanging="255"/>
      </w:pPr>
      <w:rPr>
        <w:rFonts w:ascii="Helvetica" w:eastAsia="Helvetica" w:hAnsi="Helvetica" w:cs="Helvetica"/>
        <w:b w:val="0"/>
        <w:bCs w:val="0"/>
        <w:i w:val="0"/>
        <w:iCs w:val="0"/>
        <w:caps w:val="0"/>
        <w:smallCaps w:val="0"/>
        <w:strike w:val="0"/>
        <w:dstrike w:val="0"/>
        <w:outline w:val="0"/>
        <w:emboss w:val="0"/>
        <w:imprint w:val="0"/>
        <w:color w:val="FE6600"/>
        <w:spacing w:val="0"/>
        <w:w w:val="100"/>
        <w:kern w:val="0"/>
        <w:position w:val="2"/>
        <w:highlight w:val="none"/>
        <w:vertAlign w:val="baseline"/>
      </w:rPr>
    </w:lvl>
  </w:abstractNum>
  <w:abstractNum w:abstractNumId="9" w15:restartNumberingAfterBreak="0">
    <w:nsid w:val="4CB0528B"/>
    <w:multiLevelType w:val="hybridMultilevel"/>
    <w:tmpl w:val="D39E13F6"/>
    <w:lvl w:ilvl="0" w:tplc="3B8E30AA">
      <w:start w:val="1"/>
      <w:numFmt w:val="bullet"/>
      <w:lvlText w:val="‣"/>
      <w:lvlJc w:val="left"/>
      <w:pPr>
        <w:ind w:left="255" w:hanging="255"/>
      </w:pPr>
      <w:rPr>
        <w:rFonts w:hAnsi="Arial Unicode MS"/>
        <w:caps w:val="0"/>
        <w:smallCaps w:val="0"/>
        <w:strike w:val="0"/>
        <w:dstrike w:val="0"/>
        <w:outline w:val="0"/>
        <w:emboss w:val="0"/>
        <w:imprint w:val="0"/>
        <w:color w:val="FF8000"/>
        <w:spacing w:val="0"/>
        <w:w w:val="100"/>
        <w:kern w:val="0"/>
        <w:position w:val="0"/>
        <w:sz w:val="36"/>
        <w:szCs w:val="36"/>
        <w:highlight w:val="none"/>
        <w:vertAlign w:val="baseline"/>
      </w:rPr>
    </w:lvl>
    <w:lvl w:ilvl="1" w:tplc="4B5461E6">
      <w:start w:val="1"/>
      <w:numFmt w:val="bullet"/>
      <w:lvlText w:val="•"/>
      <w:lvlJc w:val="left"/>
      <w:pPr>
        <w:ind w:left="418" w:hanging="218"/>
      </w:pPr>
      <w:rPr>
        <w:rFonts w:hAnsi="Arial Unicode MS"/>
        <w:caps w:val="0"/>
        <w:smallCaps w:val="0"/>
        <w:strike w:val="0"/>
        <w:dstrike w:val="0"/>
        <w:outline w:val="0"/>
        <w:emboss w:val="0"/>
        <w:imprint w:val="0"/>
        <w:color w:val="FF8000"/>
        <w:spacing w:val="0"/>
        <w:w w:val="100"/>
        <w:kern w:val="0"/>
        <w:position w:val="0"/>
        <w:sz w:val="22"/>
        <w:szCs w:val="22"/>
        <w:highlight w:val="none"/>
        <w:vertAlign w:val="baseline"/>
      </w:rPr>
    </w:lvl>
    <w:lvl w:ilvl="2" w:tplc="22F699E2">
      <w:start w:val="1"/>
      <w:numFmt w:val="bullet"/>
      <w:lvlText w:val="•"/>
      <w:lvlJc w:val="left"/>
      <w:pPr>
        <w:ind w:left="618" w:hanging="218"/>
      </w:pPr>
      <w:rPr>
        <w:rFonts w:hAnsi="Arial Unicode MS"/>
        <w:caps w:val="0"/>
        <w:smallCaps w:val="0"/>
        <w:strike w:val="0"/>
        <w:dstrike w:val="0"/>
        <w:outline w:val="0"/>
        <w:emboss w:val="0"/>
        <w:imprint w:val="0"/>
        <w:color w:val="FF8000"/>
        <w:spacing w:val="0"/>
        <w:w w:val="100"/>
        <w:kern w:val="0"/>
        <w:position w:val="0"/>
        <w:sz w:val="22"/>
        <w:szCs w:val="22"/>
        <w:highlight w:val="none"/>
        <w:vertAlign w:val="baseline"/>
      </w:rPr>
    </w:lvl>
    <w:lvl w:ilvl="3" w:tplc="D86AE83E">
      <w:start w:val="1"/>
      <w:numFmt w:val="bullet"/>
      <w:lvlText w:val="•"/>
      <w:lvlJc w:val="left"/>
      <w:pPr>
        <w:ind w:left="818" w:hanging="218"/>
      </w:pPr>
      <w:rPr>
        <w:rFonts w:hAnsi="Arial Unicode MS"/>
        <w:caps w:val="0"/>
        <w:smallCaps w:val="0"/>
        <w:strike w:val="0"/>
        <w:dstrike w:val="0"/>
        <w:outline w:val="0"/>
        <w:emboss w:val="0"/>
        <w:imprint w:val="0"/>
        <w:color w:val="FF8000"/>
        <w:spacing w:val="0"/>
        <w:w w:val="100"/>
        <w:kern w:val="0"/>
        <w:position w:val="0"/>
        <w:sz w:val="22"/>
        <w:szCs w:val="22"/>
        <w:highlight w:val="none"/>
        <w:vertAlign w:val="baseline"/>
      </w:rPr>
    </w:lvl>
    <w:lvl w:ilvl="4" w:tplc="3800A0BC">
      <w:start w:val="1"/>
      <w:numFmt w:val="bullet"/>
      <w:lvlText w:val="•"/>
      <w:lvlJc w:val="left"/>
      <w:pPr>
        <w:ind w:left="1018" w:hanging="218"/>
      </w:pPr>
      <w:rPr>
        <w:rFonts w:hAnsi="Arial Unicode MS"/>
        <w:caps w:val="0"/>
        <w:smallCaps w:val="0"/>
        <w:strike w:val="0"/>
        <w:dstrike w:val="0"/>
        <w:outline w:val="0"/>
        <w:emboss w:val="0"/>
        <w:imprint w:val="0"/>
        <w:color w:val="FF8000"/>
        <w:spacing w:val="0"/>
        <w:w w:val="100"/>
        <w:kern w:val="0"/>
        <w:position w:val="0"/>
        <w:sz w:val="22"/>
        <w:szCs w:val="22"/>
        <w:highlight w:val="none"/>
        <w:vertAlign w:val="baseline"/>
      </w:rPr>
    </w:lvl>
    <w:lvl w:ilvl="5" w:tplc="DAFA4820">
      <w:start w:val="1"/>
      <w:numFmt w:val="bullet"/>
      <w:lvlText w:val="•"/>
      <w:lvlJc w:val="left"/>
      <w:pPr>
        <w:ind w:left="1218" w:hanging="218"/>
      </w:pPr>
      <w:rPr>
        <w:rFonts w:hAnsi="Arial Unicode MS"/>
        <w:caps w:val="0"/>
        <w:smallCaps w:val="0"/>
        <w:strike w:val="0"/>
        <w:dstrike w:val="0"/>
        <w:outline w:val="0"/>
        <w:emboss w:val="0"/>
        <w:imprint w:val="0"/>
        <w:color w:val="FF8000"/>
        <w:spacing w:val="0"/>
        <w:w w:val="100"/>
        <w:kern w:val="0"/>
        <w:position w:val="0"/>
        <w:sz w:val="22"/>
        <w:szCs w:val="22"/>
        <w:highlight w:val="none"/>
        <w:vertAlign w:val="baseline"/>
      </w:rPr>
    </w:lvl>
    <w:lvl w:ilvl="6" w:tplc="660C5D6C">
      <w:start w:val="1"/>
      <w:numFmt w:val="bullet"/>
      <w:lvlText w:val="•"/>
      <w:lvlJc w:val="left"/>
      <w:pPr>
        <w:ind w:left="1418" w:hanging="218"/>
      </w:pPr>
      <w:rPr>
        <w:rFonts w:hAnsi="Arial Unicode MS"/>
        <w:caps w:val="0"/>
        <w:smallCaps w:val="0"/>
        <w:strike w:val="0"/>
        <w:dstrike w:val="0"/>
        <w:outline w:val="0"/>
        <w:emboss w:val="0"/>
        <w:imprint w:val="0"/>
        <w:color w:val="FF8000"/>
        <w:spacing w:val="0"/>
        <w:w w:val="100"/>
        <w:kern w:val="0"/>
        <w:position w:val="0"/>
        <w:sz w:val="22"/>
        <w:szCs w:val="22"/>
        <w:highlight w:val="none"/>
        <w:vertAlign w:val="baseline"/>
      </w:rPr>
    </w:lvl>
    <w:lvl w:ilvl="7" w:tplc="78E0C1C2">
      <w:start w:val="1"/>
      <w:numFmt w:val="bullet"/>
      <w:lvlText w:val="•"/>
      <w:lvlJc w:val="left"/>
      <w:pPr>
        <w:ind w:left="1618" w:hanging="218"/>
      </w:pPr>
      <w:rPr>
        <w:rFonts w:hAnsi="Arial Unicode MS"/>
        <w:caps w:val="0"/>
        <w:smallCaps w:val="0"/>
        <w:strike w:val="0"/>
        <w:dstrike w:val="0"/>
        <w:outline w:val="0"/>
        <w:emboss w:val="0"/>
        <w:imprint w:val="0"/>
        <w:color w:val="FF8000"/>
        <w:spacing w:val="0"/>
        <w:w w:val="100"/>
        <w:kern w:val="0"/>
        <w:position w:val="0"/>
        <w:sz w:val="22"/>
        <w:szCs w:val="22"/>
        <w:highlight w:val="none"/>
        <w:vertAlign w:val="baseline"/>
      </w:rPr>
    </w:lvl>
    <w:lvl w:ilvl="8" w:tplc="ACF81E3A">
      <w:start w:val="1"/>
      <w:numFmt w:val="bullet"/>
      <w:lvlText w:val="•"/>
      <w:lvlJc w:val="left"/>
      <w:pPr>
        <w:ind w:left="1818" w:hanging="218"/>
      </w:pPr>
      <w:rPr>
        <w:rFonts w:hAnsi="Arial Unicode MS"/>
        <w:caps w:val="0"/>
        <w:smallCaps w:val="0"/>
        <w:strike w:val="0"/>
        <w:dstrike w:val="0"/>
        <w:outline w:val="0"/>
        <w:emboss w:val="0"/>
        <w:imprint w:val="0"/>
        <w:color w:val="FF8000"/>
        <w:spacing w:val="0"/>
        <w:w w:val="100"/>
        <w:kern w:val="0"/>
        <w:position w:val="0"/>
        <w:sz w:val="22"/>
        <w:szCs w:val="22"/>
        <w:highlight w:val="none"/>
        <w:vertAlign w:val="baseline"/>
      </w:rPr>
    </w:lvl>
  </w:abstractNum>
  <w:abstractNum w:abstractNumId="10" w15:restartNumberingAfterBreak="0">
    <w:nsid w:val="4EC4002F"/>
    <w:multiLevelType w:val="hybridMultilevel"/>
    <w:tmpl w:val="68866A2E"/>
    <w:lvl w:ilvl="0" w:tplc="C4AEC53C">
      <w:start w:val="1"/>
      <w:numFmt w:val="bullet"/>
      <w:lvlText w:val="‣"/>
      <w:lvlJc w:val="left"/>
      <w:pPr>
        <w:ind w:left="218" w:hanging="218"/>
      </w:pPr>
      <w:rPr>
        <w:rFonts w:hAnsi="Arial Unicode MS"/>
        <w:caps w:val="0"/>
        <w:smallCaps w:val="0"/>
        <w:strike w:val="0"/>
        <w:dstrike w:val="0"/>
        <w:outline w:val="0"/>
        <w:emboss w:val="0"/>
        <w:imprint w:val="0"/>
        <w:color w:val="FF9300"/>
        <w:spacing w:val="0"/>
        <w:w w:val="100"/>
        <w:kern w:val="0"/>
        <w:position w:val="0"/>
        <w:sz w:val="36"/>
        <w:szCs w:val="36"/>
        <w:highlight w:val="none"/>
        <w:vertAlign w:val="baseline"/>
      </w:rPr>
    </w:lvl>
    <w:lvl w:ilvl="1" w:tplc="2416C2DE">
      <w:start w:val="1"/>
      <w:numFmt w:val="bullet"/>
      <w:lvlText w:val="•"/>
      <w:lvlJc w:val="left"/>
      <w:pPr>
        <w:ind w:left="418" w:hanging="218"/>
      </w:pPr>
      <w:rPr>
        <w:rFonts w:hAnsi="Arial Unicode MS"/>
        <w:caps w:val="0"/>
        <w:smallCaps w:val="0"/>
        <w:strike w:val="0"/>
        <w:dstrike w:val="0"/>
        <w:outline w:val="0"/>
        <w:emboss w:val="0"/>
        <w:imprint w:val="0"/>
        <w:color w:val="FF9300"/>
        <w:spacing w:val="0"/>
        <w:w w:val="100"/>
        <w:kern w:val="0"/>
        <w:position w:val="0"/>
        <w:sz w:val="22"/>
        <w:szCs w:val="22"/>
        <w:highlight w:val="none"/>
        <w:vertAlign w:val="baseline"/>
      </w:rPr>
    </w:lvl>
    <w:lvl w:ilvl="2" w:tplc="3452A74A">
      <w:start w:val="1"/>
      <w:numFmt w:val="bullet"/>
      <w:lvlText w:val="•"/>
      <w:lvlJc w:val="left"/>
      <w:pPr>
        <w:ind w:left="618" w:hanging="218"/>
      </w:pPr>
      <w:rPr>
        <w:rFonts w:hAnsi="Arial Unicode MS"/>
        <w:caps w:val="0"/>
        <w:smallCaps w:val="0"/>
        <w:strike w:val="0"/>
        <w:dstrike w:val="0"/>
        <w:outline w:val="0"/>
        <w:emboss w:val="0"/>
        <w:imprint w:val="0"/>
        <w:color w:val="FF9300"/>
        <w:spacing w:val="0"/>
        <w:w w:val="100"/>
        <w:kern w:val="0"/>
        <w:position w:val="0"/>
        <w:sz w:val="22"/>
        <w:szCs w:val="22"/>
        <w:highlight w:val="none"/>
        <w:vertAlign w:val="baseline"/>
      </w:rPr>
    </w:lvl>
    <w:lvl w:ilvl="3" w:tplc="51F45E1C">
      <w:start w:val="1"/>
      <w:numFmt w:val="bullet"/>
      <w:lvlText w:val="•"/>
      <w:lvlJc w:val="left"/>
      <w:pPr>
        <w:ind w:left="818" w:hanging="218"/>
      </w:pPr>
      <w:rPr>
        <w:rFonts w:hAnsi="Arial Unicode MS"/>
        <w:caps w:val="0"/>
        <w:smallCaps w:val="0"/>
        <w:strike w:val="0"/>
        <w:dstrike w:val="0"/>
        <w:outline w:val="0"/>
        <w:emboss w:val="0"/>
        <w:imprint w:val="0"/>
        <w:color w:val="FF9300"/>
        <w:spacing w:val="0"/>
        <w:w w:val="100"/>
        <w:kern w:val="0"/>
        <w:position w:val="0"/>
        <w:sz w:val="22"/>
        <w:szCs w:val="22"/>
        <w:highlight w:val="none"/>
        <w:vertAlign w:val="baseline"/>
      </w:rPr>
    </w:lvl>
    <w:lvl w:ilvl="4" w:tplc="F5A8B7B6">
      <w:start w:val="1"/>
      <w:numFmt w:val="bullet"/>
      <w:lvlText w:val="•"/>
      <w:lvlJc w:val="left"/>
      <w:pPr>
        <w:ind w:left="1018" w:hanging="218"/>
      </w:pPr>
      <w:rPr>
        <w:rFonts w:hAnsi="Arial Unicode MS"/>
        <w:caps w:val="0"/>
        <w:smallCaps w:val="0"/>
        <w:strike w:val="0"/>
        <w:dstrike w:val="0"/>
        <w:outline w:val="0"/>
        <w:emboss w:val="0"/>
        <w:imprint w:val="0"/>
        <w:color w:val="FF9300"/>
        <w:spacing w:val="0"/>
        <w:w w:val="100"/>
        <w:kern w:val="0"/>
        <w:position w:val="0"/>
        <w:sz w:val="22"/>
        <w:szCs w:val="22"/>
        <w:highlight w:val="none"/>
        <w:vertAlign w:val="baseline"/>
      </w:rPr>
    </w:lvl>
    <w:lvl w:ilvl="5" w:tplc="74C63CEC">
      <w:start w:val="1"/>
      <w:numFmt w:val="bullet"/>
      <w:lvlText w:val="•"/>
      <w:lvlJc w:val="left"/>
      <w:pPr>
        <w:ind w:left="1218" w:hanging="218"/>
      </w:pPr>
      <w:rPr>
        <w:rFonts w:hAnsi="Arial Unicode MS"/>
        <w:caps w:val="0"/>
        <w:smallCaps w:val="0"/>
        <w:strike w:val="0"/>
        <w:dstrike w:val="0"/>
        <w:outline w:val="0"/>
        <w:emboss w:val="0"/>
        <w:imprint w:val="0"/>
        <w:color w:val="FF9300"/>
        <w:spacing w:val="0"/>
        <w:w w:val="100"/>
        <w:kern w:val="0"/>
        <w:position w:val="0"/>
        <w:sz w:val="22"/>
        <w:szCs w:val="22"/>
        <w:highlight w:val="none"/>
        <w:vertAlign w:val="baseline"/>
      </w:rPr>
    </w:lvl>
    <w:lvl w:ilvl="6" w:tplc="92427198">
      <w:start w:val="1"/>
      <w:numFmt w:val="bullet"/>
      <w:lvlText w:val="•"/>
      <w:lvlJc w:val="left"/>
      <w:pPr>
        <w:ind w:left="1418" w:hanging="218"/>
      </w:pPr>
      <w:rPr>
        <w:rFonts w:hAnsi="Arial Unicode MS"/>
        <w:caps w:val="0"/>
        <w:smallCaps w:val="0"/>
        <w:strike w:val="0"/>
        <w:dstrike w:val="0"/>
        <w:outline w:val="0"/>
        <w:emboss w:val="0"/>
        <w:imprint w:val="0"/>
        <w:color w:val="FF9300"/>
        <w:spacing w:val="0"/>
        <w:w w:val="100"/>
        <w:kern w:val="0"/>
        <w:position w:val="0"/>
        <w:sz w:val="22"/>
        <w:szCs w:val="22"/>
        <w:highlight w:val="none"/>
        <w:vertAlign w:val="baseline"/>
      </w:rPr>
    </w:lvl>
    <w:lvl w:ilvl="7" w:tplc="4754E762">
      <w:start w:val="1"/>
      <w:numFmt w:val="bullet"/>
      <w:lvlText w:val="•"/>
      <w:lvlJc w:val="left"/>
      <w:pPr>
        <w:ind w:left="1618" w:hanging="218"/>
      </w:pPr>
      <w:rPr>
        <w:rFonts w:hAnsi="Arial Unicode MS"/>
        <w:caps w:val="0"/>
        <w:smallCaps w:val="0"/>
        <w:strike w:val="0"/>
        <w:dstrike w:val="0"/>
        <w:outline w:val="0"/>
        <w:emboss w:val="0"/>
        <w:imprint w:val="0"/>
        <w:color w:val="FF9300"/>
        <w:spacing w:val="0"/>
        <w:w w:val="100"/>
        <w:kern w:val="0"/>
        <w:position w:val="0"/>
        <w:sz w:val="22"/>
        <w:szCs w:val="22"/>
        <w:highlight w:val="none"/>
        <w:vertAlign w:val="baseline"/>
      </w:rPr>
    </w:lvl>
    <w:lvl w:ilvl="8" w:tplc="5890109E">
      <w:start w:val="1"/>
      <w:numFmt w:val="bullet"/>
      <w:lvlText w:val="•"/>
      <w:lvlJc w:val="left"/>
      <w:pPr>
        <w:ind w:left="1818" w:hanging="218"/>
      </w:pPr>
      <w:rPr>
        <w:rFonts w:hAnsi="Arial Unicode MS"/>
        <w:caps w:val="0"/>
        <w:smallCaps w:val="0"/>
        <w:strike w:val="0"/>
        <w:dstrike w:val="0"/>
        <w:outline w:val="0"/>
        <w:emboss w:val="0"/>
        <w:imprint w:val="0"/>
        <w:color w:val="FF9300"/>
        <w:spacing w:val="0"/>
        <w:w w:val="100"/>
        <w:kern w:val="0"/>
        <w:position w:val="0"/>
        <w:sz w:val="22"/>
        <w:szCs w:val="22"/>
        <w:highlight w:val="none"/>
        <w:vertAlign w:val="baseline"/>
      </w:rPr>
    </w:lvl>
  </w:abstractNum>
  <w:abstractNum w:abstractNumId="11" w15:restartNumberingAfterBreak="0">
    <w:nsid w:val="51E16790"/>
    <w:multiLevelType w:val="hybridMultilevel"/>
    <w:tmpl w:val="B09CEF9C"/>
    <w:lvl w:ilvl="0" w:tplc="FB465C04">
      <w:start w:val="1"/>
      <w:numFmt w:val="bullet"/>
      <w:suff w:val="nothing"/>
      <w:lvlText w:val="‣"/>
      <w:lvlJc w:val="left"/>
      <w:pPr>
        <w:ind w:left="567" w:firstLine="0"/>
      </w:pPr>
      <w:rPr>
        <w:rFonts w:ascii="Helvetica" w:eastAsia="Helvetica" w:hAnsi="Helvetica" w:cs="Helvetica"/>
        <w:b w:val="0"/>
        <w:bCs w:val="0"/>
        <w:i w:val="0"/>
        <w:iCs w:val="0"/>
        <w:caps w:val="0"/>
        <w:smallCaps w:val="0"/>
        <w:strike w:val="0"/>
        <w:dstrike w:val="0"/>
        <w:outline w:val="0"/>
        <w:emboss w:val="0"/>
        <w:imprint w:val="0"/>
        <w:color w:val="FEFEFE"/>
        <w:spacing w:val="0"/>
        <w:w w:val="100"/>
        <w:kern w:val="0"/>
        <w:position w:val="2"/>
        <w:sz w:val="42"/>
        <w:szCs w:val="42"/>
        <w:highlight w:val="none"/>
        <w:vertAlign w:val="baseline"/>
      </w:rPr>
    </w:lvl>
    <w:lvl w:ilvl="1" w:tplc="5D945C78">
      <w:start w:val="1"/>
      <w:numFmt w:val="bullet"/>
      <w:lvlText w:val="‣"/>
      <w:lvlJc w:val="left"/>
      <w:pPr>
        <w:ind w:left="455" w:hanging="255"/>
      </w:pPr>
      <w:rPr>
        <w:rFonts w:ascii="Helvetica" w:eastAsia="Helvetica" w:hAnsi="Helvetica" w:cs="Helvetica"/>
        <w:b w:val="0"/>
        <w:bCs w:val="0"/>
        <w:i w:val="0"/>
        <w:iCs w:val="0"/>
        <w:caps w:val="0"/>
        <w:smallCaps w:val="0"/>
        <w:strike w:val="0"/>
        <w:dstrike w:val="0"/>
        <w:outline w:val="0"/>
        <w:emboss w:val="0"/>
        <w:imprint w:val="0"/>
        <w:color w:val="FEFEFE"/>
        <w:spacing w:val="0"/>
        <w:w w:val="100"/>
        <w:kern w:val="0"/>
        <w:position w:val="2"/>
        <w:highlight w:val="none"/>
        <w:vertAlign w:val="baseline"/>
      </w:rPr>
    </w:lvl>
    <w:lvl w:ilvl="2" w:tplc="03E85A30">
      <w:start w:val="1"/>
      <w:numFmt w:val="bullet"/>
      <w:lvlText w:val="‣"/>
      <w:lvlJc w:val="left"/>
      <w:pPr>
        <w:ind w:left="655" w:hanging="255"/>
      </w:pPr>
      <w:rPr>
        <w:rFonts w:ascii="Helvetica" w:eastAsia="Helvetica" w:hAnsi="Helvetica" w:cs="Helvetica"/>
        <w:b w:val="0"/>
        <w:bCs w:val="0"/>
        <w:i w:val="0"/>
        <w:iCs w:val="0"/>
        <w:caps w:val="0"/>
        <w:smallCaps w:val="0"/>
        <w:strike w:val="0"/>
        <w:dstrike w:val="0"/>
        <w:outline w:val="0"/>
        <w:emboss w:val="0"/>
        <w:imprint w:val="0"/>
        <w:color w:val="FEFEFE"/>
        <w:spacing w:val="0"/>
        <w:w w:val="100"/>
        <w:kern w:val="0"/>
        <w:position w:val="2"/>
        <w:highlight w:val="none"/>
        <w:vertAlign w:val="baseline"/>
      </w:rPr>
    </w:lvl>
    <w:lvl w:ilvl="3" w:tplc="686C868C">
      <w:start w:val="1"/>
      <w:numFmt w:val="bullet"/>
      <w:lvlText w:val="‣"/>
      <w:lvlJc w:val="left"/>
      <w:pPr>
        <w:ind w:left="855" w:hanging="255"/>
      </w:pPr>
      <w:rPr>
        <w:rFonts w:ascii="Helvetica" w:eastAsia="Helvetica" w:hAnsi="Helvetica" w:cs="Helvetica"/>
        <w:b w:val="0"/>
        <w:bCs w:val="0"/>
        <w:i w:val="0"/>
        <w:iCs w:val="0"/>
        <w:caps w:val="0"/>
        <w:smallCaps w:val="0"/>
        <w:strike w:val="0"/>
        <w:dstrike w:val="0"/>
        <w:outline w:val="0"/>
        <w:emboss w:val="0"/>
        <w:imprint w:val="0"/>
        <w:color w:val="FEFEFE"/>
        <w:spacing w:val="0"/>
        <w:w w:val="100"/>
        <w:kern w:val="0"/>
        <w:position w:val="2"/>
        <w:highlight w:val="none"/>
        <w:vertAlign w:val="baseline"/>
      </w:rPr>
    </w:lvl>
    <w:lvl w:ilvl="4" w:tplc="4450091A">
      <w:start w:val="1"/>
      <w:numFmt w:val="bullet"/>
      <w:lvlText w:val="‣"/>
      <w:lvlJc w:val="left"/>
      <w:pPr>
        <w:ind w:left="1055" w:hanging="255"/>
      </w:pPr>
      <w:rPr>
        <w:rFonts w:ascii="Helvetica" w:eastAsia="Helvetica" w:hAnsi="Helvetica" w:cs="Helvetica"/>
        <w:b w:val="0"/>
        <w:bCs w:val="0"/>
        <w:i w:val="0"/>
        <w:iCs w:val="0"/>
        <w:caps w:val="0"/>
        <w:smallCaps w:val="0"/>
        <w:strike w:val="0"/>
        <w:dstrike w:val="0"/>
        <w:outline w:val="0"/>
        <w:emboss w:val="0"/>
        <w:imprint w:val="0"/>
        <w:color w:val="FEFEFE"/>
        <w:spacing w:val="0"/>
        <w:w w:val="100"/>
        <w:kern w:val="0"/>
        <w:position w:val="2"/>
        <w:highlight w:val="none"/>
        <w:vertAlign w:val="baseline"/>
      </w:rPr>
    </w:lvl>
    <w:lvl w:ilvl="5" w:tplc="7E3EA44C">
      <w:start w:val="1"/>
      <w:numFmt w:val="bullet"/>
      <w:lvlText w:val="‣"/>
      <w:lvlJc w:val="left"/>
      <w:pPr>
        <w:ind w:left="1255" w:hanging="255"/>
      </w:pPr>
      <w:rPr>
        <w:rFonts w:ascii="Helvetica" w:eastAsia="Helvetica" w:hAnsi="Helvetica" w:cs="Helvetica"/>
        <w:b w:val="0"/>
        <w:bCs w:val="0"/>
        <w:i w:val="0"/>
        <w:iCs w:val="0"/>
        <w:caps w:val="0"/>
        <w:smallCaps w:val="0"/>
        <w:strike w:val="0"/>
        <w:dstrike w:val="0"/>
        <w:outline w:val="0"/>
        <w:emboss w:val="0"/>
        <w:imprint w:val="0"/>
        <w:color w:val="FEFEFE"/>
        <w:spacing w:val="0"/>
        <w:w w:val="100"/>
        <w:kern w:val="0"/>
        <w:position w:val="2"/>
        <w:highlight w:val="none"/>
        <w:vertAlign w:val="baseline"/>
      </w:rPr>
    </w:lvl>
    <w:lvl w:ilvl="6" w:tplc="AA2CD386">
      <w:start w:val="1"/>
      <w:numFmt w:val="bullet"/>
      <w:lvlText w:val="‣"/>
      <w:lvlJc w:val="left"/>
      <w:pPr>
        <w:ind w:left="1455" w:hanging="255"/>
      </w:pPr>
      <w:rPr>
        <w:rFonts w:ascii="Helvetica" w:eastAsia="Helvetica" w:hAnsi="Helvetica" w:cs="Helvetica"/>
        <w:b w:val="0"/>
        <w:bCs w:val="0"/>
        <w:i w:val="0"/>
        <w:iCs w:val="0"/>
        <w:caps w:val="0"/>
        <w:smallCaps w:val="0"/>
        <w:strike w:val="0"/>
        <w:dstrike w:val="0"/>
        <w:outline w:val="0"/>
        <w:emboss w:val="0"/>
        <w:imprint w:val="0"/>
        <w:color w:val="FEFEFE"/>
        <w:spacing w:val="0"/>
        <w:w w:val="100"/>
        <w:kern w:val="0"/>
        <w:position w:val="2"/>
        <w:highlight w:val="none"/>
        <w:vertAlign w:val="baseline"/>
      </w:rPr>
    </w:lvl>
    <w:lvl w:ilvl="7" w:tplc="6F8CA9B6">
      <w:start w:val="1"/>
      <w:numFmt w:val="bullet"/>
      <w:lvlText w:val="‣"/>
      <w:lvlJc w:val="left"/>
      <w:pPr>
        <w:ind w:left="1655" w:hanging="255"/>
      </w:pPr>
      <w:rPr>
        <w:rFonts w:ascii="Helvetica" w:eastAsia="Helvetica" w:hAnsi="Helvetica" w:cs="Helvetica"/>
        <w:b w:val="0"/>
        <w:bCs w:val="0"/>
        <w:i w:val="0"/>
        <w:iCs w:val="0"/>
        <w:caps w:val="0"/>
        <w:smallCaps w:val="0"/>
        <w:strike w:val="0"/>
        <w:dstrike w:val="0"/>
        <w:outline w:val="0"/>
        <w:emboss w:val="0"/>
        <w:imprint w:val="0"/>
        <w:color w:val="FEFEFE"/>
        <w:spacing w:val="0"/>
        <w:w w:val="100"/>
        <w:kern w:val="0"/>
        <w:position w:val="2"/>
        <w:highlight w:val="none"/>
        <w:vertAlign w:val="baseline"/>
      </w:rPr>
    </w:lvl>
    <w:lvl w:ilvl="8" w:tplc="1FD2138C">
      <w:start w:val="1"/>
      <w:numFmt w:val="bullet"/>
      <w:lvlText w:val="‣"/>
      <w:lvlJc w:val="left"/>
      <w:pPr>
        <w:ind w:left="1855" w:hanging="255"/>
      </w:pPr>
      <w:rPr>
        <w:rFonts w:ascii="Helvetica" w:eastAsia="Helvetica" w:hAnsi="Helvetica" w:cs="Helvetica"/>
        <w:b w:val="0"/>
        <w:bCs w:val="0"/>
        <w:i w:val="0"/>
        <w:iCs w:val="0"/>
        <w:caps w:val="0"/>
        <w:smallCaps w:val="0"/>
        <w:strike w:val="0"/>
        <w:dstrike w:val="0"/>
        <w:outline w:val="0"/>
        <w:emboss w:val="0"/>
        <w:imprint w:val="0"/>
        <w:color w:val="FEFEFE"/>
        <w:spacing w:val="0"/>
        <w:w w:val="100"/>
        <w:kern w:val="0"/>
        <w:position w:val="2"/>
        <w:highlight w:val="none"/>
        <w:vertAlign w:val="baseline"/>
      </w:rPr>
    </w:lvl>
  </w:abstractNum>
  <w:abstractNum w:abstractNumId="12" w15:restartNumberingAfterBreak="0">
    <w:nsid w:val="62DB248C"/>
    <w:multiLevelType w:val="hybridMultilevel"/>
    <w:tmpl w:val="7D5A4DB2"/>
    <w:lvl w:ilvl="0" w:tplc="04080005">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15:restartNumberingAfterBreak="0">
    <w:nsid w:val="74007A63"/>
    <w:multiLevelType w:val="hybridMultilevel"/>
    <w:tmpl w:val="070804AA"/>
    <w:lvl w:ilvl="0" w:tplc="2BD27C50">
      <w:start w:val="1"/>
      <w:numFmt w:val="bullet"/>
      <w:lvlText w:val="➡"/>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 w:ilvl="1" w:tplc="AA08624E">
      <w:start w:val="1"/>
      <w:numFmt w:val="bullet"/>
      <w:lvlText w:val="➡"/>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 w:ilvl="2" w:tplc="A52E4A72">
      <w:start w:val="1"/>
      <w:numFmt w:val="bullet"/>
      <w:lvlText w:val="➡"/>
      <w:lvlJc w:val="left"/>
      <w:pPr>
        <w:ind w:left="1800" w:hanging="360"/>
      </w:pPr>
      <w:rPr>
        <w:rFonts w:hAnsi="Arial Unicode MS"/>
        <w:caps w:val="0"/>
        <w:smallCaps w:val="0"/>
        <w:strike w:val="0"/>
        <w:dstrike w:val="0"/>
        <w:outline w:val="0"/>
        <w:emboss w:val="0"/>
        <w:imprint w:val="0"/>
        <w:spacing w:val="0"/>
        <w:w w:val="100"/>
        <w:kern w:val="0"/>
        <w:position w:val="0"/>
        <w:highlight w:val="none"/>
        <w:vertAlign w:val="baseline"/>
      </w:rPr>
    </w:lvl>
    <w:lvl w:ilvl="3" w:tplc="5B6226B0">
      <w:start w:val="1"/>
      <w:numFmt w:val="bullet"/>
      <w:lvlText w:val="➡"/>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 w:ilvl="4" w:tplc="976EBFFA">
      <w:start w:val="1"/>
      <w:numFmt w:val="bullet"/>
      <w:lvlText w:val="➡"/>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 w:ilvl="5" w:tplc="65DC3E64">
      <w:start w:val="1"/>
      <w:numFmt w:val="bullet"/>
      <w:lvlText w:val="➡"/>
      <w:lvlJc w:val="left"/>
      <w:pPr>
        <w:ind w:left="3960" w:hanging="360"/>
      </w:pPr>
      <w:rPr>
        <w:rFonts w:hAnsi="Arial Unicode MS"/>
        <w:caps w:val="0"/>
        <w:smallCaps w:val="0"/>
        <w:strike w:val="0"/>
        <w:dstrike w:val="0"/>
        <w:outline w:val="0"/>
        <w:emboss w:val="0"/>
        <w:imprint w:val="0"/>
        <w:spacing w:val="0"/>
        <w:w w:val="100"/>
        <w:kern w:val="0"/>
        <w:position w:val="0"/>
        <w:highlight w:val="none"/>
        <w:vertAlign w:val="baseline"/>
      </w:rPr>
    </w:lvl>
    <w:lvl w:ilvl="6" w:tplc="E03E3658">
      <w:start w:val="1"/>
      <w:numFmt w:val="bullet"/>
      <w:lvlText w:val="➡"/>
      <w:lvlJc w:val="left"/>
      <w:pPr>
        <w:ind w:left="4680" w:hanging="360"/>
      </w:pPr>
      <w:rPr>
        <w:rFonts w:hAnsi="Arial Unicode MS"/>
        <w:caps w:val="0"/>
        <w:smallCaps w:val="0"/>
        <w:strike w:val="0"/>
        <w:dstrike w:val="0"/>
        <w:outline w:val="0"/>
        <w:emboss w:val="0"/>
        <w:imprint w:val="0"/>
        <w:spacing w:val="0"/>
        <w:w w:val="100"/>
        <w:kern w:val="0"/>
        <w:position w:val="0"/>
        <w:highlight w:val="none"/>
        <w:vertAlign w:val="baseline"/>
      </w:rPr>
    </w:lvl>
    <w:lvl w:ilvl="7" w:tplc="3E8E545C">
      <w:start w:val="1"/>
      <w:numFmt w:val="bullet"/>
      <w:lvlText w:val="➡"/>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 w:ilvl="8" w:tplc="A9A82834">
      <w:start w:val="1"/>
      <w:numFmt w:val="bullet"/>
      <w:lvlText w:val="➡"/>
      <w:lvlJc w:val="left"/>
      <w:pPr>
        <w:ind w:left="6120" w:hanging="360"/>
      </w:pPr>
      <w:rPr>
        <w:rFonts w:hAnsi="Arial Unicode MS"/>
        <w:caps w:val="0"/>
        <w:smallCaps w:val="0"/>
        <w:strike w:val="0"/>
        <w:dstrike w:val="0"/>
        <w:outline w:val="0"/>
        <w:emboss w:val="0"/>
        <w:imprint w:val="0"/>
        <w:spacing w:val="0"/>
        <w:w w:val="100"/>
        <w:kern w:val="0"/>
        <w:position w:val="0"/>
        <w:highlight w:val="none"/>
        <w:vertAlign w:val="baseline"/>
      </w:rPr>
    </w:lvl>
  </w:abstractNum>
  <w:num w:numId="1">
    <w:abstractNumId w:val="9"/>
  </w:num>
  <w:num w:numId="2">
    <w:abstractNumId w:val="10"/>
  </w:num>
  <w:num w:numId="3">
    <w:abstractNumId w:val="8"/>
  </w:num>
  <w:num w:numId="4">
    <w:abstractNumId w:val="13"/>
  </w:num>
  <w:num w:numId="5">
    <w:abstractNumId w:val="13"/>
    <w:lvlOverride w:ilvl="0">
      <w:lvl w:ilvl="0" w:tplc="2BD27C50">
        <w:start w:val="1"/>
        <w:numFmt w:val="bullet"/>
        <w:lvlText w:val="➡"/>
        <w:lvlJc w:val="left"/>
        <w:pPr>
          <w:ind w:left="36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1">
      <w:lvl w:ilvl="1" w:tplc="AA08624E">
        <w:start w:val="1"/>
        <w:numFmt w:val="bullet"/>
        <w:lvlText w:val="➡"/>
        <w:lvlJc w:val="left"/>
        <w:pPr>
          <w:ind w:left="108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2">
      <w:lvl w:ilvl="2" w:tplc="A52E4A72">
        <w:start w:val="1"/>
        <w:numFmt w:val="bullet"/>
        <w:lvlText w:val="➡"/>
        <w:lvlJc w:val="left"/>
        <w:pPr>
          <w:ind w:left="180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3">
      <w:lvl w:ilvl="3" w:tplc="5B6226B0">
        <w:start w:val="1"/>
        <w:numFmt w:val="bullet"/>
        <w:lvlText w:val="➡"/>
        <w:lvlJc w:val="left"/>
        <w:pPr>
          <w:ind w:left="252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4">
      <w:lvl w:ilvl="4" w:tplc="976EBFFA">
        <w:start w:val="1"/>
        <w:numFmt w:val="bullet"/>
        <w:lvlText w:val="➡"/>
        <w:lvlJc w:val="left"/>
        <w:pPr>
          <w:ind w:left="324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5">
      <w:lvl w:ilvl="5" w:tplc="65DC3E64">
        <w:start w:val="1"/>
        <w:numFmt w:val="bullet"/>
        <w:lvlText w:val="➡"/>
        <w:lvlJc w:val="left"/>
        <w:pPr>
          <w:ind w:left="396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6">
      <w:lvl w:ilvl="6" w:tplc="E03E3658">
        <w:start w:val="1"/>
        <w:numFmt w:val="bullet"/>
        <w:lvlText w:val="➡"/>
        <w:lvlJc w:val="left"/>
        <w:pPr>
          <w:ind w:left="468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7">
      <w:lvl w:ilvl="7" w:tplc="3E8E545C">
        <w:start w:val="1"/>
        <w:numFmt w:val="bullet"/>
        <w:lvlText w:val="➡"/>
        <w:lvlJc w:val="left"/>
        <w:pPr>
          <w:ind w:left="5400" w:hanging="360"/>
        </w:pPr>
        <w:rPr>
          <w:rFonts w:hAnsi="Arial Unicode MS"/>
          <w:caps w:val="0"/>
          <w:smallCaps w:val="0"/>
          <w:strike w:val="0"/>
          <w:dstrike w:val="0"/>
          <w:outline w:val="0"/>
          <w:emboss w:val="0"/>
          <w:imprint w:val="0"/>
          <w:spacing w:val="0"/>
          <w:w w:val="100"/>
          <w:kern w:val="0"/>
          <w:position w:val="0"/>
          <w:highlight w:val="none"/>
          <w:vertAlign w:val="baseline"/>
        </w:rPr>
      </w:lvl>
    </w:lvlOverride>
    <w:lvlOverride w:ilvl="8">
      <w:lvl w:ilvl="8" w:tplc="A9A82834">
        <w:start w:val="1"/>
        <w:numFmt w:val="bullet"/>
        <w:lvlText w:val="➡"/>
        <w:lvlJc w:val="left"/>
        <w:pPr>
          <w:ind w:left="6120" w:hanging="360"/>
        </w:pPr>
        <w:rPr>
          <w:rFonts w:hAnsi="Arial Unicode MS"/>
          <w:caps w:val="0"/>
          <w:smallCaps w:val="0"/>
          <w:strike w:val="0"/>
          <w:dstrike w:val="0"/>
          <w:outline w:val="0"/>
          <w:emboss w:val="0"/>
          <w:imprint w:val="0"/>
          <w:spacing w:val="0"/>
          <w:w w:val="100"/>
          <w:kern w:val="0"/>
          <w:position w:val="0"/>
          <w:highlight w:val="none"/>
          <w:vertAlign w:val="baseline"/>
        </w:rPr>
      </w:lvl>
    </w:lvlOverride>
  </w:num>
  <w:num w:numId="6">
    <w:abstractNumId w:val="7"/>
  </w:num>
  <w:num w:numId="7">
    <w:abstractNumId w:val="11"/>
  </w:num>
  <w:num w:numId="8">
    <w:abstractNumId w:val="4"/>
  </w:num>
  <w:num w:numId="9">
    <w:abstractNumId w:val="2"/>
  </w:num>
  <w:num w:numId="10">
    <w:abstractNumId w:val="5"/>
  </w:num>
  <w:num w:numId="11">
    <w:abstractNumId w:val="12"/>
  </w:num>
  <w:num w:numId="12">
    <w:abstractNumId w:val="3"/>
  </w:num>
  <w:num w:numId="13">
    <w:abstractNumId w:val="6"/>
  </w:num>
  <w:num w:numId="14">
    <w:abstractNumId w:val="0"/>
  </w:num>
  <w:num w:numId="1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06A4C"/>
    <w:rsid w:val="00043F3A"/>
    <w:rsid w:val="00055F8C"/>
    <w:rsid w:val="000815DA"/>
    <w:rsid w:val="0008265A"/>
    <w:rsid w:val="000C2A0E"/>
    <w:rsid w:val="00131BCA"/>
    <w:rsid w:val="00134F7E"/>
    <w:rsid w:val="00174131"/>
    <w:rsid w:val="00182389"/>
    <w:rsid w:val="001D4666"/>
    <w:rsid w:val="001E5C67"/>
    <w:rsid w:val="0022433F"/>
    <w:rsid w:val="00236A8A"/>
    <w:rsid w:val="002623A1"/>
    <w:rsid w:val="00273A67"/>
    <w:rsid w:val="002759F3"/>
    <w:rsid w:val="002A7157"/>
    <w:rsid w:val="002B1E67"/>
    <w:rsid w:val="002C0E18"/>
    <w:rsid w:val="002C37CE"/>
    <w:rsid w:val="002E3C0E"/>
    <w:rsid w:val="002F2157"/>
    <w:rsid w:val="003030D4"/>
    <w:rsid w:val="00312040"/>
    <w:rsid w:val="00320696"/>
    <w:rsid w:val="00321AB3"/>
    <w:rsid w:val="003B198A"/>
    <w:rsid w:val="003B6404"/>
    <w:rsid w:val="003C3810"/>
    <w:rsid w:val="003C3DF6"/>
    <w:rsid w:val="003E535A"/>
    <w:rsid w:val="003F0213"/>
    <w:rsid w:val="00412930"/>
    <w:rsid w:val="00435142"/>
    <w:rsid w:val="0043767B"/>
    <w:rsid w:val="00460F1D"/>
    <w:rsid w:val="004828C7"/>
    <w:rsid w:val="004863CD"/>
    <w:rsid w:val="004A7203"/>
    <w:rsid w:val="004E43D3"/>
    <w:rsid w:val="0059791B"/>
    <w:rsid w:val="005B5B5A"/>
    <w:rsid w:val="005D2F58"/>
    <w:rsid w:val="005D7ABA"/>
    <w:rsid w:val="006175D8"/>
    <w:rsid w:val="00644746"/>
    <w:rsid w:val="006526B8"/>
    <w:rsid w:val="00656705"/>
    <w:rsid w:val="00661A4B"/>
    <w:rsid w:val="00665424"/>
    <w:rsid w:val="006C4810"/>
    <w:rsid w:val="007032D8"/>
    <w:rsid w:val="00740CF1"/>
    <w:rsid w:val="00794166"/>
    <w:rsid w:val="007B574C"/>
    <w:rsid w:val="007C0207"/>
    <w:rsid w:val="007E4CE7"/>
    <w:rsid w:val="00804E6B"/>
    <w:rsid w:val="008148F8"/>
    <w:rsid w:val="00893C17"/>
    <w:rsid w:val="008A5AF3"/>
    <w:rsid w:val="008E73FF"/>
    <w:rsid w:val="0098346A"/>
    <w:rsid w:val="00985667"/>
    <w:rsid w:val="009D12C3"/>
    <w:rsid w:val="009F2604"/>
    <w:rsid w:val="00A12B24"/>
    <w:rsid w:val="00A26269"/>
    <w:rsid w:val="00A526BC"/>
    <w:rsid w:val="00A96C12"/>
    <w:rsid w:val="00AD0540"/>
    <w:rsid w:val="00AD5CA5"/>
    <w:rsid w:val="00AE0B65"/>
    <w:rsid w:val="00AE3E21"/>
    <w:rsid w:val="00AF197A"/>
    <w:rsid w:val="00B01B9E"/>
    <w:rsid w:val="00B16317"/>
    <w:rsid w:val="00B34B65"/>
    <w:rsid w:val="00B417BE"/>
    <w:rsid w:val="00B656F0"/>
    <w:rsid w:val="00B71471"/>
    <w:rsid w:val="00B714DA"/>
    <w:rsid w:val="00B907AC"/>
    <w:rsid w:val="00B9558A"/>
    <w:rsid w:val="00BE3FF9"/>
    <w:rsid w:val="00BF2576"/>
    <w:rsid w:val="00C004D7"/>
    <w:rsid w:val="00C23A47"/>
    <w:rsid w:val="00C3417C"/>
    <w:rsid w:val="00C51D82"/>
    <w:rsid w:val="00C77BB6"/>
    <w:rsid w:val="00C85F5F"/>
    <w:rsid w:val="00CA6CC7"/>
    <w:rsid w:val="00CA6F6B"/>
    <w:rsid w:val="00CC2C4E"/>
    <w:rsid w:val="00CD1A94"/>
    <w:rsid w:val="00CE6676"/>
    <w:rsid w:val="00CF29FC"/>
    <w:rsid w:val="00CF3C68"/>
    <w:rsid w:val="00D06A4C"/>
    <w:rsid w:val="00D12F04"/>
    <w:rsid w:val="00D13C56"/>
    <w:rsid w:val="00D140C5"/>
    <w:rsid w:val="00D24F03"/>
    <w:rsid w:val="00D42223"/>
    <w:rsid w:val="00D43707"/>
    <w:rsid w:val="00D810E5"/>
    <w:rsid w:val="00DB6166"/>
    <w:rsid w:val="00E0054A"/>
    <w:rsid w:val="00E26AEC"/>
    <w:rsid w:val="00E47653"/>
    <w:rsid w:val="00E57854"/>
    <w:rsid w:val="00EA0733"/>
    <w:rsid w:val="00EA26A2"/>
    <w:rsid w:val="00EA4DB9"/>
    <w:rsid w:val="00F100A0"/>
    <w:rsid w:val="00F1281D"/>
    <w:rsid w:val="00F134C8"/>
    <w:rsid w:val="00F254AD"/>
    <w:rsid w:val="00F57ECB"/>
    <w:rsid w:val="00F76245"/>
    <w:rsid w:val="00F9084D"/>
    <w:rsid w:val="00FA5419"/>
    <w:rsid w:val="00FB69E0"/>
    <w:rsid w:val="00FB72F4"/>
    <w:rsid w:val="00FD6401"/>
    <w:rsid w:val="00FE55D2"/>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7C36417"/>
  <w15:docId w15:val="{4C21A800-AE9A-FE40-9C42-B13893E9B2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Arial Unicode MS" w:hAnsi="Times New Roman" w:cs="Times New Roman"/>
        <w:bdr w:val="nil"/>
        <w:lang w:val="el-GR" w:eastAsia="el-GR"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Pr>
      <w:sz w:val="24"/>
      <w:szCs w:val="24"/>
      <w:lang w:val="en-US" w:eastAsia="en-US"/>
    </w:rPr>
  </w:style>
  <w:style w:type="paragraph" w:styleId="1">
    <w:name w:val="heading 1"/>
    <w:basedOn w:val="a"/>
    <w:next w:val="a"/>
    <w:link w:val="1Char"/>
    <w:autoRedefine/>
    <w:uiPriority w:val="9"/>
    <w:qFormat/>
    <w:rsid w:val="00AD0540"/>
    <w:pPr>
      <w:keepNext/>
      <w:keepLines/>
      <w:spacing w:before="360" w:after="120" w:line="360" w:lineRule="auto"/>
      <w:jc w:val="both"/>
      <w:outlineLvl w:val="0"/>
    </w:pPr>
    <w:rPr>
      <w:rFonts w:ascii="IEP Sans" w:eastAsiaTheme="majorEastAsia" w:hAnsi="IEP Sans" w:cstheme="majorBidi"/>
      <w:b/>
      <w:color w:val="000000" w:themeColor="text1"/>
      <w:sz w:val="28"/>
      <w:szCs w:val="32"/>
    </w:rPr>
  </w:style>
  <w:style w:type="paragraph" w:styleId="2">
    <w:name w:val="heading 2"/>
    <w:basedOn w:val="a"/>
    <w:next w:val="a"/>
    <w:link w:val="2Char"/>
    <w:uiPriority w:val="9"/>
    <w:unhideWhenUsed/>
    <w:qFormat/>
    <w:rsid w:val="00AD0540"/>
    <w:pPr>
      <w:keepNext/>
      <w:keepLines/>
      <w:spacing w:before="40" w:line="360" w:lineRule="auto"/>
      <w:outlineLvl w:val="1"/>
    </w:pPr>
    <w:rPr>
      <w:rFonts w:ascii="IEP Sans" w:eastAsiaTheme="majorEastAsia" w:hAnsi="IEP Sans" w:cstheme="majorBidi"/>
      <w:b/>
      <w:color w:val="000000" w:themeColor="text1"/>
      <w:szCs w:val="26"/>
    </w:rPr>
  </w:style>
  <w:style w:type="paragraph" w:styleId="3">
    <w:name w:val="heading 3"/>
    <w:next w:val="Body3"/>
    <w:link w:val="3Char"/>
    <w:uiPriority w:val="9"/>
    <w:unhideWhenUsed/>
    <w:qFormat/>
    <w:pPr>
      <w:spacing w:after="40"/>
      <w:jc w:val="center"/>
      <w:outlineLvl w:val="2"/>
    </w:pPr>
    <w:rPr>
      <w:rFonts w:ascii="DIN Condensed Bold" w:eastAsia="DIN Condensed Bold" w:hAnsi="DIN Condensed Bold" w:cs="DIN Condensed Bold"/>
      <w:caps/>
      <w:color w:val="575757"/>
      <w:sz w:val="36"/>
      <w:szCs w:val="36"/>
      <w14:textOutline w14:w="0" w14:cap="flat" w14:cmpd="sng" w14:algn="ctr">
        <w14:noFill/>
        <w14:prstDash w14:val="solid"/>
        <w14:bevel/>
      </w14:textOutline>
    </w:rPr>
  </w:style>
  <w:style w:type="paragraph" w:styleId="4">
    <w:name w:val="heading 4"/>
    <w:next w:val="Body4"/>
    <w:uiPriority w:val="9"/>
    <w:unhideWhenUsed/>
    <w:qFormat/>
    <w:pPr>
      <w:spacing w:after="40"/>
      <w:outlineLvl w:val="3"/>
    </w:pPr>
    <w:rPr>
      <w:rFonts w:ascii="DIN Condensed Bold" w:hAnsi="DIN Condensed Bold" w:cs="Arial Unicode MS"/>
      <w:caps/>
      <w:color w:val="575757"/>
      <w:sz w:val="36"/>
      <w:szCs w:val="36"/>
      <w14:textOutline w14:w="0" w14:cap="flat" w14:cmpd="sng" w14:algn="ctr">
        <w14:noFill/>
        <w14:prstDash w14:val="solid"/>
        <w14:bevel/>
      </w14:textOutline>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
    <w:name w:val="Hyperlink"/>
    <w:uiPriority w:val="99"/>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Body">
    <w:name w:val="Body"/>
    <w:pPr>
      <w:spacing w:after="340" w:line="264" w:lineRule="auto"/>
    </w:pPr>
    <w:rPr>
      <w:rFonts w:ascii="Charter Roman" w:hAnsi="Charter Roman" w:cs="Arial Unicode MS"/>
      <w:color w:val="000000"/>
      <w:sz w:val="24"/>
      <w:szCs w:val="24"/>
      <w14:textOutline w14:w="0" w14:cap="flat" w14:cmpd="sng" w14:algn="ctr">
        <w14:noFill/>
        <w14:prstDash w14:val="solid"/>
        <w14:bevel/>
      </w14:textOutline>
    </w:rPr>
  </w:style>
  <w:style w:type="paragraph" w:styleId="a3">
    <w:name w:val="Title"/>
    <w:uiPriority w:val="10"/>
    <w:qFormat/>
    <w:pPr>
      <w:keepNext/>
      <w:pBdr>
        <w:bottom w:val="single" w:sz="8" w:space="5" w:color="FFFFFF"/>
      </w:pBdr>
      <w:spacing w:after="40"/>
      <w:jc w:val="center"/>
      <w:outlineLvl w:val="0"/>
    </w:pPr>
    <w:rPr>
      <w:rFonts w:ascii="Superclarendon Regular" w:hAnsi="Superclarendon Regular" w:cs="Arial Unicode MS"/>
      <w:b/>
      <w:bCs/>
      <w:color w:val="FFFFFF"/>
      <w:spacing w:val="-16"/>
      <w:sz w:val="84"/>
      <w:szCs w:val="84"/>
      <w14:textOutline w14:w="0" w14:cap="flat" w14:cmpd="sng" w14:algn="ctr">
        <w14:noFill/>
        <w14:prstDash w14:val="solid"/>
        <w14:bevel/>
      </w14:textOutline>
    </w:rPr>
  </w:style>
  <w:style w:type="paragraph" w:styleId="a4">
    <w:name w:val="Subtitle"/>
    <w:next w:val="Body"/>
    <w:uiPriority w:val="11"/>
    <w:qFormat/>
    <w:pPr>
      <w:jc w:val="center"/>
    </w:pPr>
    <w:rPr>
      <w:rFonts w:ascii="Superclarendon Regular" w:hAnsi="Superclarendon Regular" w:cs="Arial Unicode MS"/>
      <w:b/>
      <w:bCs/>
      <w:color w:val="FFFFFF"/>
      <w:sz w:val="28"/>
      <w:szCs w:val="28"/>
      <w14:textOutline w14:w="0" w14:cap="flat" w14:cmpd="sng" w14:algn="ctr">
        <w14:noFill/>
        <w14:prstDash w14:val="solid"/>
        <w14:bevel/>
      </w14:textOutline>
    </w:rPr>
  </w:style>
  <w:style w:type="paragraph" w:customStyle="1" w:styleId="Default">
    <w:name w:val="Default"/>
    <w:rPr>
      <w:rFonts w:ascii="Avenir Next Regular" w:eastAsia="Avenir Next Regular" w:hAnsi="Avenir Next Regular" w:cs="Avenir Next Regular"/>
      <w:color w:val="000000"/>
      <w14:textOutline w14:w="0" w14:cap="flat" w14:cmpd="sng" w14:algn="ctr">
        <w14:noFill/>
        <w14:prstDash w14:val="solid"/>
        <w14:bevel/>
      </w14:textOutline>
    </w:rPr>
  </w:style>
  <w:style w:type="character" w:customStyle="1" w:styleId="None">
    <w:name w:val="None"/>
  </w:style>
  <w:style w:type="paragraph" w:customStyle="1" w:styleId="ShapeCaptionWhite">
    <w:name w:val="Shape Caption White"/>
    <w:pPr>
      <w:jc w:val="center"/>
    </w:pPr>
    <w:rPr>
      <w:rFonts w:ascii="Avenir Next Medium" w:eastAsia="Avenir Next Medium" w:hAnsi="Avenir Next Medium" w:cs="Avenir Next Medium"/>
      <w:color w:val="FFFFFF"/>
      <w:sz w:val="24"/>
      <w:szCs w:val="24"/>
      <w14:textOutline w14:w="0" w14:cap="flat" w14:cmpd="sng" w14:algn="ctr">
        <w14:noFill/>
        <w14:prstDash w14:val="solid"/>
        <w14:bevel/>
      </w14:textOutline>
    </w:rPr>
  </w:style>
  <w:style w:type="paragraph" w:customStyle="1" w:styleId="Body4">
    <w:name w:val="Body 4"/>
    <w:pPr>
      <w:spacing w:after="180"/>
    </w:pPr>
    <w:rPr>
      <w:rFonts w:ascii="Avenir Next Regular" w:hAnsi="Avenir Next Regular" w:cs="Arial Unicode MS"/>
      <w:color w:val="000000"/>
      <w:sz w:val="22"/>
      <w:szCs w:val="22"/>
      <w14:textOutline w14:w="0" w14:cap="flat" w14:cmpd="sng" w14:algn="ctr">
        <w14:noFill/>
        <w14:prstDash w14:val="solid"/>
        <w14:bevel/>
      </w14:textOutline>
    </w:rPr>
  </w:style>
  <w:style w:type="character" w:customStyle="1" w:styleId="Link">
    <w:name w:val="Link"/>
    <w:rPr>
      <w:u w:val="single"/>
    </w:rPr>
  </w:style>
  <w:style w:type="character" w:customStyle="1" w:styleId="Hyperlink0">
    <w:name w:val="Hyperlink.0"/>
    <w:basedOn w:val="Link"/>
    <w:rPr>
      <w:b w:val="0"/>
      <w:bCs w:val="0"/>
      <w:sz w:val="30"/>
      <w:szCs w:val="30"/>
      <w:u w:val="single"/>
    </w:rPr>
  </w:style>
  <w:style w:type="paragraph" w:customStyle="1" w:styleId="Body3">
    <w:name w:val="Body 3"/>
    <w:pPr>
      <w:spacing w:after="180"/>
      <w:jc w:val="center"/>
    </w:pPr>
    <w:rPr>
      <w:rFonts w:ascii="Avenir Next Regular" w:eastAsia="Avenir Next Regular" w:hAnsi="Avenir Next Regular" w:cs="Avenir Next Regular"/>
      <w:color w:val="000000"/>
      <w:sz w:val="22"/>
      <w:szCs w:val="22"/>
      <w14:textOutline w14:w="0" w14:cap="flat" w14:cmpd="sng" w14:algn="ctr">
        <w14:noFill/>
        <w14:prstDash w14:val="solid"/>
        <w14:bevel/>
      </w14:textOutline>
    </w:rPr>
  </w:style>
  <w:style w:type="paragraph" w:styleId="a5">
    <w:name w:val="caption"/>
    <w:pPr>
      <w:spacing w:line="216" w:lineRule="auto"/>
      <w:jc w:val="center"/>
    </w:pPr>
    <w:rPr>
      <w:rFonts w:ascii="Superclarendon Regular" w:hAnsi="Superclarendon Regular" w:cs="Arial Unicode MS"/>
      <w:b/>
      <w:bCs/>
      <w:color w:val="54CDB4"/>
      <w:sz w:val="48"/>
      <w:szCs w:val="48"/>
      <w14:textOutline w14:w="0" w14:cap="flat" w14:cmpd="sng" w14:algn="ctr">
        <w14:noFill/>
        <w14:prstDash w14:val="solid"/>
        <w14:bevel/>
      </w14:textOutline>
    </w:rPr>
  </w:style>
  <w:style w:type="character" w:customStyle="1" w:styleId="a6">
    <w:name w:val="Μπλε"/>
    <w:rPr>
      <w:outline w:val="0"/>
      <w:color w:val="17BCCF"/>
    </w:rPr>
  </w:style>
  <w:style w:type="character" w:customStyle="1" w:styleId="1Char">
    <w:name w:val="Επικεφαλίδα 1 Char"/>
    <w:basedOn w:val="a0"/>
    <w:link w:val="1"/>
    <w:uiPriority w:val="9"/>
    <w:rsid w:val="00AD0540"/>
    <w:rPr>
      <w:rFonts w:ascii="IEP Sans" w:eastAsiaTheme="majorEastAsia" w:hAnsi="IEP Sans" w:cstheme="majorBidi"/>
      <w:b/>
      <w:color w:val="000000" w:themeColor="text1"/>
      <w:sz w:val="28"/>
      <w:szCs w:val="32"/>
      <w:lang w:val="en-US" w:eastAsia="en-US"/>
    </w:rPr>
  </w:style>
  <w:style w:type="paragraph" w:styleId="a7">
    <w:name w:val="List Paragraph"/>
    <w:basedOn w:val="a"/>
    <w:uiPriority w:val="1"/>
    <w:qFormat/>
    <w:rsid w:val="00F9084D"/>
    <w:pPr>
      <w:widowControl w:val="0"/>
      <w:pBdr>
        <w:top w:val="none" w:sz="0" w:space="0" w:color="auto"/>
        <w:left w:val="none" w:sz="0" w:space="0" w:color="auto"/>
        <w:bottom w:val="none" w:sz="0" w:space="0" w:color="auto"/>
        <w:right w:val="none" w:sz="0" w:space="0" w:color="auto"/>
        <w:between w:val="none" w:sz="0" w:space="0" w:color="auto"/>
        <w:bar w:val="none" w:sz="0" w:color="auto"/>
      </w:pBdr>
      <w:suppressAutoHyphens/>
      <w:ind w:left="1821" w:hanging="360"/>
    </w:pPr>
    <w:rPr>
      <w:rFonts w:asciiTheme="minorHAnsi" w:eastAsiaTheme="minorHAnsi" w:hAnsiTheme="minorHAnsi" w:cs="Calibri"/>
      <w:sz w:val="22"/>
      <w:szCs w:val="22"/>
      <w:bdr w:val="none" w:sz="0" w:space="0" w:color="auto"/>
      <w:lang w:val="el-GR"/>
    </w:rPr>
  </w:style>
  <w:style w:type="character" w:customStyle="1" w:styleId="3Char">
    <w:name w:val="Επικεφαλίδα 3 Char"/>
    <w:basedOn w:val="a0"/>
    <w:link w:val="3"/>
    <w:uiPriority w:val="9"/>
    <w:rsid w:val="00C51D82"/>
    <w:rPr>
      <w:rFonts w:ascii="DIN Condensed Bold" w:eastAsia="DIN Condensed Bold" w:hAnsi="DIN Condensed Bold" w:cs="DIN Condensed Bold"/>
      <w:caps/>
      <w:color w:val="575757"/>
      <w:sz w:val="36"/>
      <w:szCs w:val="36"/>
      <w14:textOutline w14:w="0" w14:cap="flat" w14:cmpd="sng" w14:algn="ctr">
        <w14:noFill/>
        <w14:prstDash w14:val="solid"/>
        <w14:bevel/>
      </w14:textOutline>
    </w:rPr>
  </w:style>
  <w:style w:type="character" w:customStyle="1" w:styleId="10">
    <w:name w:val="Ανεπίλυτη αναφορά1"/>
    <w:basedOn w:val="a0"/>
    <w:uiPriority w:val="99"/>
    <w:semiHidden/>
    <w:unhideWhenUsed/>
    <w:rsid w:val="00A526BC"/>
    <w:rPr>
      <w:color w:val="605E5C"/>
      <w:shd w:val="clear" w:color="auto" w:fill="E1DFDD"/>
    </w:rPr>
  </w:style>
  <w:style w:type="paragraph" w:styleId="a8">
    <w:name w:val="TOC Heading"/>
    <w:basedOn w:val="1"/>
    <w:next w:val="a"/>
    <w:uiPriority w:val="39"/>
    <w:unhideWhenUsed/>
    <w:qFormat/>
    <w:rsid w:val="009D12C3"/>
    <w:pPr>
      <w:pBdr>
        <w:top w:val="none" w:sz="0" w:space="0" w:color="auto"/>
        <w:left w:val="none" w:sz="0" w:space="0" w:color="auto"/>
        <w:bottom w:val="none" w:sz="0" w:space="0" w:color="auto"/>
        <w:right w:val="none" w:sz="0" w:space="0" w:color="auto"/>
        <w:between w:val="none" w:sz="0" w:space="0" w:color="auto"/>
        <w:bar w:val="none" w:sz="0" w:color="auto"/>
      </w:pBdr>
      <w:spacing w:before="480" w:after="0" w:line="276" w:lineRule="auto"/>
      <w:jc w:val="left"/>
      <w:outlineLvl w:val="9"/>
    </w:pPr>
    <w:rPr>
      <w:rFonts w:asciiTheme="majorHAnsi" w:hAnsiTheme="majorHAnsi"/>
      <w:b w:val="0"/>
      <w:bCs/>
      <w:color w:val="118C9A" w:themeColor="accent1" w:themeShade="BF"/>
      <w:szCs w:val="28"/>
      <w:bdr w:val="none" w:sz="0" w:space="0" w:color="auto"/>
      <w:lang w:val="el-GR" w:eastAsia="el-GR"/>
    </w:rPr>
  </w:style>
  <w:style w:type="paragraph" w:styleId="11">
    <w:name w:val="toc 1"/>
    <w:basedOn w:val="a"/>
    <w:next w:val="a"/>
    <w:autoRedefine/>
    <w:uiPriority w:val="39"/>
    <w:unhideWhenUsed/>
    <w:rsid w:val="00412930"/>
    <w:pPr>
      <w:tabs>
        <w:tab w:val="right" w:leader="dot" w:pos="8290"/>
      </w:tabs>
      <w:spacing w:before="240" w:after="120"/>
    </w:pPr>
    <w:rPr>
      <w:rFonts w:asciiTheme="minorHAnsi" w:hAnsiTheme="minorHAnsi"/>
      <w:b/>
      <w:bCs/>
      <w:sz w:val="20"/>
      <w:szCs w:val="20"/>
    </w:rPr>
  </w:style>
  <w:style w:type="paragraph" w:styleId="30">
    <w:name w:val="toc 3"/>
    <w:basedOn w:val="a"/>
    <w:next w:val="a"/>
    <w:autoRedefine/>
    <w:uiPriority w:val="39"/>
    <w:unhideWhenUsed/>
    <w:rsid w:val="009D12C3"/>
    <w:pPr>
      <w:ind w:left="480"/>
    </w:pPr>
    <w:rPr>
      <w:rFonts w:asciiTheme="minorHAnsi" w:hAnsiTheme="minorHAnsi"/>
      <w:sz w:val="20"/>
      <w:szCs w:val="20"/>
    </w:rPr>
  </w:style>
  <w:style w:type="paragraph" w:styleId="20">
    <w:name w:val="toc 2"/>
    <w:basedOn w:val="a"/>
    <w:next w:val="a"/>
    <w:autoRedefine/>
    <w:uiPriority w:val="39"/>
    <w:unhideWhenUsed/>
    <w:rsid w:val="009D12C3"/>
    <w:pPr>
      <w:spacing w:before="120"/>
      <w:ind w:left="240"/>
    </w:pPr>
    <w:rPr>
      <w:rFonts w:asciiTheme="minorHAnsi" w:hAnsiTheme="minorHAnsi"/>
      <w:i/>
      <w:iCs/>
      <w:sz w:val="20"/>
      <w:szCs w:val="20"/>
    </w:rPr>
  </w:style>
  <w:style w:type="paragraph" w:styleId="40">
    <w:name w:val="toc 4"/>
    <w:basedOn w:val="a"/>
    <w:next w:val="a"/>
    <w:autoRedefine/>
    <w:uiPriority w:val="39"/>
    <w:semiHidden/>
    <w:unhideWhenUsed/>
    <w:rsid w:val="009D12C3"/>
    <w:pPr>
      <w:ind w:left="720"/>
    </w:pPr>
    <w:rPr>
      <w:rFonts w:asciiTheme="minorHAnsi" w:hAnsiTheme="minorHAnsi"/>
      <w:sz w:val="20"/>
      <w:szCs w:val="20"/>
    </w:rPr>
  </w:style>
  <w:style w:type="paragraph" w:styleId="5">
    <w:name w:val="toc 5"/>
    <w:basedOn w:val="a"/>
    <w:next w:val="a"/>
    <w:autoRedefine/>
    <w:uiPriority w:val="39"/>
    <w:semiHidden/>
    <w:unhideWhenUsed/>
    <w:rsid w:val="009D12C3"/>
    <w:pPr>
      <w:ind w:left="960"/>
    </w:pPr>
    <w:rPr>
      <w:rFonts w:asciiTheme="minorHAnsi" w:hAnsiTheme="minorHAnsi"/>
      <w:sz w:val="20"/>
      <w:szCs w:val="20"/>
    </w:rPr>
  </w:style>
  <w:style w:type="paragraph" w:styleId="6">
    <w:name w:val="toc 6"/>
    <w:basedOn w:val="a"/>
    <w:next w:val="a"/>
    <w:autoRedefine/>
    <w:uiPriority w:val="39"/>
    <w:semiHidden/>
    <w:unhideWhenUsed/>
    <w:rsid w:val="009D12C3"/>
    <w:pPr>
      <w:ind w:left="1200"/>
    </w:pPr>
    <w:rPr>
      <w:rFonts w:asciiTheme="minorHAnsi" w:hAnsiTheme="minorHAnsi"/>
      <w:sz w:val="20"/>
      <w:szCs w:val="20"/>
    </w:rPr>
  </w:style>
  <w:style w:type="paragraph" w:styleId="7">
    <w:name w:val="toc 7"/>
    <w:basedOn w:val="a"/>
    <w:next w:val="a"/>
    <w:autoRedefine/>
    <w:uiPriority w:val="39"/>
    <w:semiHidden/>
    <w:unhideWhenUsed/>
    <w:rsid w:val="009D12C3"/>
    <w:pPr>
      <w:ind w:left="1440"/>
    </w:pPr>
    <w:rPr>
      <w:rFonts w:asciiTheme="minorHAnsi" w:hAnsiTheme="minorHAnsi"/>
      <w:sz w:val="20"/>
      <w:szCs w:val="20"/>
    </w:rPr>
  </w:style>
  <w:style w:type="paragraph" w:styleId="8">
    <w:name w:val="toc 8"/>
    <w:basedOn w:val="a"/>
    <w:next w:val="a"/>
    <w:autoRedefine/>
    <w:uiPriority w:val="39"/>
    <w:semiHidden/>
    <w:unhideWhenUsed/>
    <w:rsid w:val="009D12C3"/>
    <w:pPr>
      <w:ind w:left="1680"/>
    </w:pPr>
    <w:rPr>
      <w:rFonts w:asciiTheme="minorHAnsi" w:hAnsiTheme="minorHAnsi"/>
      <w:sz w:val="20"/>
      <w:szCs w:val="20"/>
    </w:rPr>
  </w:style>
  <w:style w:type="paragraph" w:styleId="9">
    <w:name w:val="toc 9"/>
    <w:basedOn w:val="a"/>
    <w:next w:val="a"/>
    <w:autoRedefine/>
    <w:uiPriority w:val="39"/>
    <w:semiHidden/>
    <w:unhideWhenUsed/>
    <w:rsid w:val="009D12C3"/>
    <w:pPr>
      <w:ind w:left="1920"/>
    </w:pPr>
    <w:rPr>
      <w:rFonts w:asciiTheme="minorHAnsi" w:hAnsiTheme="minorHAnsi"/>
      <w:sz w:val="20"/>
      <w:szCs w:val="20"/>
    </w:rPr>
  </w:style>
  <w:style w:type="paragraph" w:styleId="a9">
    <w:name w:val="header"/>
    <w:basedOn w:val="a"/>
    <w:link w:val="Char"/>
    <w:uiPriority w:val="99"/>
    <w:unhideWhenUsed/>
    <w:rsid w:val="00AD0540"/>
    <w:pPr>
      <w:tabs>
        <w:tab w:val="center" w:pos="4153"/>
        <w:tab w:val="right" w:pos="8306"/>
      </w:tabs>
    </w:pPr>
  </w:style>
  <w:style w:type="character" w:customStyle="1" w:styleId="Char">
    <w:name w:val="Κεφαλίδα Char"/>
    <w:basedOn w:val="a0"/>
    <w:link w:val="a9"/>
    <w:uiPriority w:val="99"/>
    <w:rsid w:val="00AD0540"/>
    <w:rPr>
      <w:sz w:val="24"/>
      <w:szCs w:val="24"/>
      <w:lang w:val="en-US" w:eastAsia="en-US"/>
    </w:rPr>
  </w:style>
  <w:style w:type="paragraph" w:styleId="aa">
    <w:name w:val="footer"/>
    <w:basedOn w:val="a"/>
    <w:link w:val="Char0"/>
    <w:uiPriority w:val="99"/>
    <w:unhideWhenUsed/>
    <w:rsid w:val="00AD0540"/>
    <w:pPr>
      <w:tabs>
        <w:tab w:val="center" w:pos="4153"/>
        <w:tab w:val="right" w:pos="8306"/>
      </w:tabs>
    </w:pPr>
  </w:style>
  <w:style w:type="character" w:customStyle="1" w:styleId="Char0">
    <w:name w:val="Υποσέλιδο Char"/>
    <w:basedOn w:val="a0"/>
    <w:link w:val="aa"/>
    <w:uiPriority w:val="99"/>
    <w:rsid w:val="00AD0540"/>
    <w:rPr>
      <w:sz w:val="24"/>
      <w:szCs w:val="24"/>
      <w:lang w:val="en-US" w:eastAsia="en-US"/>
    </w:rPr>
  </w:style>
  <w:style w:type="character" w:customStyle="1" w:styleId="2Char">
    <w:name w:val="Επικεφαλίδα 2 Char"/>
    <w:basedOn w:val="a0"/>
    <w:link w:val="2"/>
    <w:uiPriority w:val="9"/>
    <w:rsid w:val="00AD0540"/>
    <w:rPr>
      <w:rFonts w:ascii="IEP Sans" w:eastAsiaTheme="majorEastAsia" w:hAnsi="IEP Sans" w:cstheme="majorBidi"/>
      <w:b/>
      <w:color w:val="000000" w:themeColor="text1"/>
      <w:sz w:val="24"/>
      <w:szCs w:val="26"/>
      <w:lang w:val="en-US" w:eastAsia="en-US"/>
    </w:rPr>
  </w:style>
  <w:style w:type="table" w:styleId="ab">
    <w:name w:val="Table Grid"/>
    <w:basedOn w:val="a1"/>
    <w:uiPriority w:val="39"/>
    <w:rsid w:val="00D13C5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0">
    <w:name w:val="FollowedHyperlink"/>
    <w:basedOn w:val="a0"/>
    <w:uiPriority w:val="99"/>
    <w:semiHidden/>
    <w:unhideWhenUsed/>
    <w:rsid w:val="00893C17"/>
    <w:rPr>
      <w:color w:val="FF00FF" w:themeColor="followedHyperlink"/>
      <w:u w:val="single"/>
    </w:rPr>
  </w:style>
  <w:style w:type="character" w:styleId="ac">
    <w:name w:val="page number"/>
    <w:basedOn w:val="a0"/>
    <w:uiPriority w:val="99"/>
    <w:semiHidden/>
    <w:unhideWhenUsed/>
    <w:rsid w:val="00412930"/>
  </w:style>
  <w:style w:type="character" w:styleId="ad">
    <w:name w:val="annotation reference"/>
    <w:basedOn w:val="a0"/>
    <w:uiPriority w:val="99"/>
    <w:semiHidden/>
    <w:unhideWhenUsed/>
    <w:rsid w:val="003030D4"/>
    <w:rPr>
      <w:sz w:val="16"/>
      <w:szCs w:val="16"/>
    </w:rPr>
  </w:style>
  <w:style w:type="paragraph" w:styleId="ae">
    <w:name w:val="annotation text"/>
    <w:basedOn w:val="a"/>
    <w:link w:val="Char1"/>
    <w:uiPriority w:val="99"/>
    <w:semiHidden/>
    <w:unhideWhenUsed/>
    <w:rsid w:val="003030D4"/>
    <w:rPr>
      <w:sz w:val="20"/>
      <w:szCs w:val="20"/>
    </w:rPr>
  </w:style>
  <w:style w:type="character" w:customStyle="1" w:styleId="Char1">
    <w:name w:val="Κείμενο σχολίου Char"/>
    <w:basedOn w:val="a0"/>
    <w:link w:val="ae"/>
    <w:uiPriority w:val="99"/>
    <w:semiHidden/>
    <w:rsid w:val="003030D4"/>
    <w:rPr>
      <w:lang w:val="en-US" w:eastAsia="en-US"/>
    </w:rPr>
  </w:style>
  <w:style w:type="paragraph" w:styleId="af">
    <w:name w:val="annotation subject"/>
    <w:basedOn w:val="ae"/>
    <w:next w:val="ae"/>
    <w:link w:val="Char2"/>
    <w:uiPriority w:val="99"/>
    <w:semiHidden/>
    <w:unhideWhenUsed/>
    <w:rsid w:val="003030D4"/>
    <w:rPr>
      <w:b/>
      <w:bCs/>
    </w:rPr>
  </w:style>
  <w:style w:type="character" w:customStyle="1" w:styleId="Char2">
    <w:name w:val="Θέμα σχολίου Char"/>
    <w:basedOn w:val="Char1"/>
    <w:link w:val="af"/>
    <w:uiPriority w:val="99"/>
    <w:semiHidden/>
    <w:rsid w:val="003030D4"/>
    <w:rPr>
      <w:b/>
      <w:bCs/>
      <w:lang w:val="en-US" w:eastAsia="en-US"/>
    </w:rPr>
  </w:style>
  <w:style w:type="paragraph" w:styleId="af0">
    <w:name w:val="Revision"/>
    <w:hidden/>
    <w:uiPriority w:val="99"/>
    <w:semiHidden/>
    <w:rsid w:val="002C0E18"/>
    <w:pPr>
      <w:pBdr>
        <w:top w:val="none" w:sz="0" w:space="0" w:color="auto"/>
        <w:left w:val="none" w:sz="0" w:space="0" w:color="auto"/>
        <w:bottom w:val="none" w:sz="0" w:space="0" w:color="auto"/>
        <w:right w:val="none" w:sz="0" w:space="0" w:color="auto"/>
        <w:between w:val="none" w:sz="0" w:space="0" w:color="auto"/>
        <w:bar w:val="none" w:sz="0" w:color="auto"/>
      </w:pBdr>
    </w:pPr>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4282845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hyperlink" Target="https://e-tetradio.elefys.gr/giati-exoume-epoxes-pws-ekshgoume-episthmonika/" TargetMode="External"/><Relationship Id="rId26" Type="http://schemas.openxmlformats.org/officeDocument/2006/relationships/hyperlink" Target="https://e-tetradio.elefys.gr/ourania-somata-diastima/" TargetMode="External"/><Relationship Id="rId21" Type="http://schemas.openxmlformats.org/officeDocument/2006/relationships/hyperlink" Target="https://e-tetradio.elefys.gr/pairnoume-thesi-kai-analamvanoume-drasi/" TargetMode="External"/><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e-tetradio.elefys.gr/giati-exoume-epoxes-ti-pisteuoume/" TargetMode="External"/><Relationship Id="rId25" Type="http://schemas.openxmlformats.org/officeDocument/2006/relationships/image" Target="media/image9.png"/><Relationship Id="rId33" Type="http://schemas.openxmlformats.org/officeDocument/2006/relationships/hyperlink" Target="https://e-tetradio.elefys.gr/pairnoume-thesi-kai-analamvanoume-drasi/" TargetMode="External"/><Relationship Id="rId2" Type="http://schemas.openxmlformats.org/officeDocument/2006/relationships/numbering" Target="numbering.xml"/><Relationship Id="rId16" Type="http://schemas.openxmlformats.org/officeDocument/2006/relationships/hyperlink" Target="https://e-tetradio.elefys.gr/ourania-somata-diastima/" TargetMode="External"/><Relationship Id="rId20" Type="http://schemas.openxmlformats.org/officeDocument/2006/relationships/hyperlink" Target="https://e-tetradio.elefys.gr/kataskeuazoume-kai-dimiourgoume-gia-to-diastima/" TargetMode="External"/><Relationship Id="rId29" Type="http://schemas.openxmlformats.org/officeDocument/2006/relationships/hyperlink" Target="https://e-tetradio.elefys.gr/ti-gnorizoume-gia-tin-texnologia-epaggelmata_diastimato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8.png"/><Relationship Id="rId32" Type="http://schemas.openxmlformats.org/officeDocument/2006/relationships/image" Target="media/image11.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e-tetradio.elefys.gr/gi-sto-iliako-systima/" TargetMode="External"/><Relationship Id="rId23" Type="http://schemas.openxmlformats.org/officeDocument/2006/relationships/image" Target="media/image7.png"/><Relationship Id="rId28" Type="http://schemas.openxmlformats.org/officeDocument/2006/relationships/hyperlink" Target="https://e-tetradio.elefys.gr/giati-exoume-epoxes-pws-ekshgoume-episthmonika/" TargetMode="External"/><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hyperlink" Target="https://e-tetradio.elefys.gr/ti-gnorizoume-gia-tin-texnologia-epaggelmata_diastimatos/" TargetMode="External"/><Relationship Id="rId31"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yperlink" Target="https://pluriliteracies.ecml.at" TargetMode="External"/><Relationship Id="rId14" Type="http://schemas.openxmlformats.org/officeDocument/2006/relationships/image" Target="media/image6.png"/><Relationship Id="rId22" Type="http://schemas.openxmlformats.org/officeDocument/2006/relationships/hyperlink" Target="https://e-tetradio.elefys.gr/gi-sto-iliako-systima/" TargetMode="External"/><Relationship Id="rId27" Type="http://schemas.openxmlformats.org/officeDocument/2006/relationships/hyperlink" Target="https://e-tetradio.elefys.gr/giati-exoume-epoxes-ti-pisteuoume/" TargetMode="External"/><Relationship Id="rId30" Type="http://schemas.openxmlformats.org/officeDocument/2006/relationships/hyperlink" Target="https://e-tetradio.elefys.gr/kataskeuazoume-kai-dimiourgoume-gia-to-diastima/" TargetMode="External"/><Relationship Id="rId35" Type="http://schemas.openxmlformats.org/officeDocument/2006/relationships/footer" Target="footer1.xml"/><Relationship Id="rId8" Type="http://schemas.openxmlformats.org/officeDocument/2006/relationships/image" Target="media/image1.png"/><Relationship Id="rId3" Type="http://schemas.openxmlformats.org/officeDocument/2006/relationships/styles" Target="styles.xml"/></Relationships>
</file>

<file path=word/theme/theme1.xml><?xml version="1.0" encoding="utf-8"?>
<a:theme xmlns:a="http://schemas.openxmlformats.org/drawingml/2006/main" name="12_School_Newsletter">
  <a:themeElements>
    <a:clrScheme name="12_School_Newsletter">
      <a:dk1>
        <a:srgbClr val="000000"/>
      </a:dk1>
      <a:lt1>
        <a:srgbClr val="FFFFFF"/>
      </a:lt1>
      <a:dk2>
        <a:srgbClr val="575757"/>
      </a:dk2>
      <a:lt2>
        <a:srgbClr val="D3D4D3"/>
      </a:lt2>
      <a:accent1>
        <a:srgbClr val="17BCCF"/>
      </a:accent1>
      <a:accent2>
        <a:srgbClr val="4F9D8D"/>
      </a:accent2>
      <a:accent3>
        <a:srgbClr val="72A65D"/>
      </a:accent3>
      <a:accent4>
        <a:srgbClr val="FFC610"/>
      </a:accent4>
      <a:accent5>
        <a:srgbClr val="FF8000"/>
      </a:accent5>
      <a:accent6>
        <a:srgbClr val="F46B75"/>
      </a:accent6>
      <a:hlink>
        <a:srgbClr val="0000FF"/>
      </a:hlink>
      <a:folHlink>
        <a:srgbClr val="FF00FF"/>
      </a:folHlink>
    </a:clrScheme>
    <a:fontScheme name="12_School_Newsletter">
      <a:majorFont>
        <a:latin typeface="Superclarendon Regular"/>
        <a:ea typeface="Superclarendon Regular"/>
        <a:cs typeface="Superclarendon Regular"/>
      </a:majorFont>
      <a:minorFont>
        <a:latin typeface="Superclarendon Regular"/>
        <a:ea typeface="Superclarendon Regular"/>
        <a:cs typeface="Superclarendon Regular"/>
      </a:minorFont>
    </a:fontScheme>
    <a:fmtScheme name="12_School_Newslette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accent6"/>
        </a:solidFill>
        <a:ln w="12700" cap="flat">
          <a:noFill/>
          <a:miter lim="400000"/>
        </a:ln>
        <a:effectLst/>
        <a:sp3d/>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Avenir Next Medium"/>
            <a:ea typeface="Avenir Next Medium"/>
            <a:cs typeface="Avenir Next Medium"/>
            <a:sym typeface="Avenir Next Medium"/>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12700" cap="flat">
          <a:solidFill>
            <a:schemeClr val="accent6"/>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10000"/>
          </a:lnSpc>
          <a:spcBef>
            <a:spcPts val="1700"/>
          </a:spcBef>
          <a:spcAft>
            <a:spcPts val="0"/>
          </a:spcAft>
          <a:buClrTx/>
          <a:buSzTx/>
          <a:buFontTx/>
          <a:buNone/>
          <a:tabLst/>
          <a:defRPr kumimoji="0" sz="1200" b="0" i="0" u="none" strike="noStrike" cap="none" spc="0" normalizeH="0" baseline="0">
            <a:ln>
              <a:noFill/>
            </a:ln>
            <a:solidFill>
              <a:srgbClr val="000000"/>
            </a:solidFill>
            <a:effectLst/>
            <a:uFillTx/>
            <a:latin typeface="Charter Roman"/>
            <a:ea typeface="Charter Roman"/>
            <a:cs typeface="Charter Roman"/>
            <a:sym typeface="Charter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DD95CB1-53D5-48B7-8893-BA4F806E48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20</Pages>
  <Words>4511</Words>
  <Characters>24363</Characters>
  <Application>Microsoft Office Word</Application>
  <DocSecurity>0</DocSecurity>
  <Lines>203</Lines>
  <Paragraphs>57</Paragraphs>
  <ScaleCrop>false</ScaleCrop>
  <HeadingPairs>
    <vt:vector size="2" baseType="variant">
      <vt:variant>
        <vt:lpstr>Τίτλος</vt:lpstr>
      </vt:variant>
      <vt:variant>
        <vt:i4>1</vt:i4>
      </vt:variant>
    </vt:vector>
  </HeadingPairs>
  <TitlesOfParts>
    <vt:vector size="1" baseType="lpstr">
      <vt:lpstr/>
    </vt:vector>
  </TitlesOfParts>
  <Company/>
  <LinksUpToDate>false</LinksUpToDate>
  <CharactersWithSpaces>28817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Κυριαζίδου Ευτυχία</dc:creator>
  <cp:lastModifiedBy>Σίμψη Ασπασία</cp:lastModifiedBy>
  <cp:revision>6</cp:revision>
  <cp:lastPrinted>2024-04-27T09:33:00Z</cp:lastPrinted>
  <dcterms:created xsi:type="dcterms:W3CDTF">2025-05-20T07:18:00Z</dcterms:created>
  <dcterms:modified xsi:type="dcterms:W3CDTF">2025-05-20T07:25:00Z</dcterms:modified>
</cp:coreProperties>
</file>