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4E3" w:rsidRPr="006B44E3" w:rsidRDefault="006B44E3" w:rsidP="006B44E3">
      <w:pPr>
        <w:tabs>
          <w:tab w:val="num" w:pos="284"/>
        </w:tabs>
        <w:spacing w:before="120" w:after="0"/>
        <w:ind w:left="284" w:hanging="284"/>
        <w:outlineLvl w:val="0"/>
        <w:rPr>
          <w:rFonts w:eastAsia="Calibri" w:cstheme="minorHAnsi"/>
          <w:b/>
          <w:kern w:val="0"/>
          <w14:ligatures w14:val="none"/>
        </w:rPr>
      </w:pPr>
      <w:r w:rsidRPr="006B44E3">
        <w:rPr>
          <w:rFonts w:eastAsia="Calibri" w:cstheme="minorHAnsi"/>
          <w:b/>
          <w:kern w:val="0"/>
          <w14:ligatures w14:val="none"/>
        </w:rPr>
        <w:t xml:space="preserve">Δομή Προγράμματος Καλλιέργειας Δεξιοτήτων </w:t>
      </w:r>
    </w:p>
    <w:p w:rsidR="006B44E3" w:rsidRPr="006B44E3" w:rsidRDefault="006B44E3" w:rsidP="006B44E3">
      <w:pPr>
        <w:spacing w:after="0" w:line="240" w:lineRule="auto"/>
        <w:rPr>
          <w:rFonts w:eastAsia="Times New Roman" w:cstheme="minorHAnsi"/>
          <w:kern w:val="0"/>
          <w14:ligatures w14:val="none"/>
        </w:rPr>
      </w:pPr>
    </w:p>
    <w:p w:rsidR="006B44E3" w:rsidRPr="006B44E3" w:rsidRDefault="006B44E3" w:rsidP="006B44E3">
      <w:pPr>
        <w:spacing w:after="0" w:line="240" w:lineRule="auto"/>
        <w:rPr>
          <w:rFonts w:eastAsia="Times New Roman" w:cstheme="minorHAnsi"/>
          <w:kern w:val="0"/>
          <w14:ligatures w14:val="none"/>
        </w:rPr>
      </w:pPr>
    </w:p>
    <w:tbl>
      <w:tblPr>
        <w:tblStyle w:val="2"/>
        <w:tblW w:w="10343" w:type="dxa"/>
        <w:jc w:val="center"/>
        <w:tblLook w:val="04A0" w:firstRow="1" w:lastRow="0" w:firstColumn="1" w:lastColumn="0" w:noHBand="0" w:noVBand="1"/>
      </w:tblPr>
      <w:tblGrid>
        <w:gridCol w:w="2405"/>
        <w:gridCol w:w="7938"/>
      </w:tblGrid>
      <w:tr w:rsidR="006B44E3" w:rsidRPr="006B44E3" w:rsidTr="00400CB9">
        <w:trPr>
          <w:trHeight w:val="393"/>
          <w:jc w:val="center"/>
        </w:trPr>
        <w:tc>
          <w:tcPr>
            <w:tcW w:w="2405" w:type="dxa"/>
            <w:shd w:val="clear" w:color="auto" w:fill="FBD4B4"/>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w:t>
            </w:r>
          </w:p>
        </w:tc>
        <w:tc>
          <w:tcPr>
            <w:tcW w:w="7938" w:type="dxa"/>
            <w:shd w:val="clear" w:color="auto" w:fill="FBD4B4"/>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 xml:space="preserve">Περιγραφή δραστηριοτήτων </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 1</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 xml:space="preserve">«Κάνουμε:  </w:t>
            </w:r>
            <w:hyperlink r:id="rId4" w:history="1">
              <w:r w:rsidRPr="006B44E3">
                <w:rPr>
                  <w:rStyle w:val="-"/>
                  <w:rFonts w:asciiTheme="minorHAnsi" w:hAnsiTheme="minorHAnsi" w:cstheme="minorHAnsi"/>
                  <w:b/>
                  <w:bCs/>
                  <w:iCs/>
                  <w:sz w:val="22"/>
                  <w:szCs w:val="22"/>
                  <w:lang w:val="el-GR"/>
                </w:rPr>
                <w:t xml:space="preserve">Ποια είναι η θέση της Γης στο ηλιακό σύστημα; </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noProof/>
                <w:sz w:val="22"/>
                <w:szCs w:val="22"/>
                <w:lang w:eastAsia="el-GR"/>
              </w:rPr>
              <mc:AlternateContent>
                <mc:Choice Requires="wps">
                  <w:drawing>
                    <wp:inline distT="0" distB="0" distL="0" distR="0" wp14:anchorId="26C19B06" wp14:editId="6C650A86">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C19B06"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UZhTgmAwAAUg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D1GYU4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tc>
        <w:tc>
          <w:tcPr>
            <w:tcW w:w="7938" w:type="dxa"/>
            <w:vAlign w:val="center"/>
          </w:tcPr>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iCs/>
                <w:sz w:val="22"/>
                <w:szCs w:val="22"/>
                <w:lang w:val="el-GR"/>
              </w:rPr>
              <w:t xml:space="preserve">Στην αρχή του εργαστηρίου αναφέρονται ιδέες  για τη θέση της Γης στο ηλιακό σύστημα που δεν είναι επιστημονικά ορθές και τα παιδιά καλούνται να πάρουν θέση. Για να τοποθετηθούν με τεκμηριωμένο τρόπο, ακολουθούν επιστημονική μεθοδολογία. </w:t>
            </w:r>
          </w:p>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1, 2, 3 και 4 (διάρκεια 10 λεπτά)</w:t>
            </w:r>
            <w:r w:rsidRPr="006B44E3">
              <w:rPr>
                <w:rFonts w:asciiTheme="minorHAnsi" w:hAnsiTheme="minorHAnsi" w:cstheme="minorHAnsi"/>
                <w:iCs/>
                <w:sz w:val="22"/>
                <w:szCs w:val="22"/>
                <w:lang w:val="el-GR"/>
              </w:rPr>
              <w:t xml:space="preserve">: Αναζήτηση στο </w:t>
            </w:r>
            <w:proofErr w:type="spellStart"/>
            <w:r w:rsidRPr="006B44E3">
              <w:rPr>
                <w:rFonts w:asciiTheme="minorHAnsi" w:hAnsiTheme="minorHAnsi" w:cstheme="minorHAnsi"/>
                <w:iCs/>
                <w:sz w:val="22"/>
                <w:szCs w:val="22"/>
                <w:lang w:val="el-GR"/>
              </w:rPr>
              <w:t>ΕΛεΦυΣ</w:t>
            </w:r>
            <w:proofErr w:type="spellEnd"/>
            <w:r w:rsidRPr="006B44E3">
              <w:rPr>
                <w:rFonts w:asciiTheme="minorHAnsi" w:hAnsiTheme="minorHAnsi" w:cstheme="minorHAnsi"/>
                <w:iCs/>
                <w:sz w:val="22"/>
                <w:szCs w:val="22"/>
                <w:lang w:val="el-GR"/>
              </w:rPr>
              <w:t>, αξιοποίηση προσομοίωσης του ηλιακού συστήματος, ερωτήσεις κατανόησης για την προσομοίωση</w:t>
            </w:r>
          </w:p>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5 και 6 (διάρκεια 15 λεπτά): </w:t>
            </w:r>
            <w:r w:rsidRPr="006B44E3">
              <w:rPr>
                <w:rFonts w:asciiTheme="minorHAnsi" w:hAnsiTheme="minorHAnsi" w:cstheme="minorHAnsi"/>
                <w:iCs/>
                <w:sz w:val="22"/>
                <w:szCs w:val="22"/>
                <w:lang w:val="el-GR"/>
              </w:rPr>
              <w:t xml:space="preserve">Αναζήτηση στο </w:t>
            </w:r>
            <w:proofErr w:type="spellStart"/>
            <w:r w:rsidRPr="006B44E3">
              <w:rPr>
                <w:rFonts w:asciiTheme="minorHAnsi" w:hAnsiTheme="minorHAnsi" w:cstheme="minorHAnsi"/>
                <w:iCs/>
                <w:sz w:val="22"/>
                <w:szCs w:val="22"/>
                <w:lang w:val="el-GR"/>
              </w:rPr>
              <w:t>ΕΛεφυΣ</w:t>
            </w:r>
            <w:proofErr w:type="spellEnd"/>
            <w:r w:rsidRPr="006B44E3">
              <w:rPr>
                <w:rFonts w:asciiTheme="minorHAnsi" w:hAnsiTheme="minorHAnsi" w:cstheme="minorHAnsi"/>
                <w:iCs/>
                <w:sz w:val="22"/>
                <w:szCs w:val="22"/>
                <w:lang w:val="el-GR"/>
              </w:rPr>
              <w:t xml:space="preserve"> και διάκριση του </w:t>
            </w:r>
            <w:r w:rsidRPr="006B44E3">
              <w:rPr>
                <w:rFonts w:asciiTheme="minorHAnsi" w:hAnsiTheme="minorHAnsi" w:cstheme="minorHAnsi"/>
                <w:i/>
                <w:sz w:val="22"/>
                <w:szCs w:val="22"/>
                <w:lang w:val="el-GR"/>
              </w:rPr>
              <w:t xml:space="preserve">πλανήτη </w:t>
            </w:r>
            <w:r w:rsidRPr="006B44E3">
              <w:rPr>
                <w:rFonts w:asciiTheme="minorHAnsi" w:hAnsiTheme="minorHAnsi" w:cstheme="minorHAnsi"/>
                <w:iCs/>
                <w:sz w:val="22"/>
                <w:szCs w:val="22"/>
                <w:lang w:val="el-GR"/>
              </w:rPr>
              <w:t>από τον</w:t>
            </w:r>
            <w:r w:rsidRPr="006B44E3">
              <w:rPr>
                <w:rFonts w:asciiTheme="minorHAnsi" w:hAnsiTheme="minorHAnsi" w:cstheme="minorHAnsi"/>
                <w:i/>
                <w:sz w:val="22"/>
                <w:szCs w:val="22"/>
                <w:lang w:val="el-GR"/>
              </w:rPr>
              <w:t xml:space="preserve"> αστέρα</w:t>
            </w:r>
          </w:p>
          <w:p w:rsidR="006B44E3" w:rsidRPr="006B44E3" w:rsidRDefault="006B44E3" w:rsidP="00400CB9">
            <w:pPr>
              <w:spacing w:line="276" w:lineRule="auto"/>
              <w:jc w:val="center"/>
              <w:rPr>
                <w:rFonts w:asciiTheme="minorHAnsi" w:hAnsiTheme="minorHAnsi" w:cstheme="minorHAnsi"/>
                <w:iCs/>
                <w:sz w:val="22"/>
                <w:szCs w:val="22"/>
                <w:lang w:val="el-GR"/>
              </w:rPr>
            </w:pPr>
            <w:r w:rsidRPr="006B44E3">
              <w:rPr>
                <w:rFonts w:asciiTheme="minorHAnsi" w:hAnsiTheme="minorHAnsi" w:cstheme="minorHAnsi"/>
                <w:iCs/>
                <w:sz w:val="22"/>
                <w:szCs w:val="22"/>
                <w:lang w:val="el-GR"/>
              </w:rPr>
              <w:t>ή</w:t>
            </w:r>
          </w:p>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7, 8, και 9 (διάρκεια 15 λεπτά)</w:t>
            </w:r>
            <w:r w:rsidRPr="006B44E3">
              <w:rPr>
                <w:rFonts w:asciiTheme="minorHAnsi" w:hAnsiTheme="minorHAnsi" w:cstheme="minorHAnsi"/>
                <w:iCs/>
                <w:sz w:val="22"/>
                <w:szCs w:val="22"/>
                <w:lang w:val="el-GR"/>
              </w:rPr>
              <w:t xml:space="preserve">: Αναζήτηση στο </w:t>
            </w:r>
            <w:proofErr w:type="spellStart"/>
            <w:r w:rsidRPr="006B44E3">
              <w:rPr>
                <w:rFonts w:asciiTheme="minorHAnsi" w:hAnsiTheme="minorHAnsi" w:cstheme="minorHAnsi"/>
                <w:iCs/>
                <w:sz w:val="22"/>
                <w:szCs w:val="22"/>
                <w:lang w:val="el-GR"/>
              </w:rPr>
              <w:t>ΕΛεφυΣ</w:t>
            </w:r>
            <w:proofErr w:type="spellEnd"/>
            <w:r w:rsidRPr="006B44E3">
              <w:rPr>
                <w:rFonts w:asciiTheme="minorHAnsi" w:hAnsiTheme="minorHAnsi" w:cstheme="minorHAnsi"/>
                <w:iCs/>
                <w:sz w:val="22"/>
                <w:szCs w:val="22"/>
                <w:lang w:val="el-GR"/>
              </w:rPr>
              <w:t xml:space="preserve"> και εξήγηση των αρχαιοελληνικών ονομάτων των πλανητών</w:t>
            </w:r>
          </w:p>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10, 11 και 12 (διάρκεια 15 λεπτά)</w:t>
            </w:r>
            <w:r w:rsidRPr="006B44E3">
              <w:rPr>
                <w:rFonts w:asciiTheme="minorHAnsi" w:hAnsiTheme="minorHAnsi" w:cstheme="minorHAnsi"/>
                <w:iCs/>
                <w:sz w:val="22"/>
                <w:szCs w:val="22"/>
                <w:lang w:val="el-GR"/>
              </w:rPr>
              <w:t>: Αναζήτηση σε πηγές, συζήτηση και απόρριψη (εναλλακτικών) ιδεών για τη Γη στο ηλιακό σύστημα, συμπλήρωση επιστημονικής αναφοράς της προσομοίωσης</w:t>
            </w:r>
          </w:p>
          <w:p w:rsidR="006B44E3" w:rsidRPr="006B44E3" w:rsidRDefault="006B44E3" w:rsidP="00400CB9">
            <w:pPr>
              <w:spacing w:line="276" w:lineRule="auto"/>
              <w:jc w:val="both"/>
              <w:rPr>
                <w:rFonts w:asciiTheme="minorHAnsi" w:hAnsiTheme="minorHAnsi" w:cstheme="minorHAnsi"/>
                <w:b/>
                <w:bCs/>
                <w:iCs/>
                <w:sz w:val="22"/>
                <w:szCs w:val="22"/>
                <w:lang w:val="el-GR"/>
              </w:rPr>
            </w:pPr>
            <w:proofErr w:type="spellStart"/>
            <w:r w:rsidRPr="006B44E3">
              <w:rPr>
                <w:rFonts w:asciiTheme="minorHAnsi" w:hAnsiTheme="minorHAnsi" w:cstheme="minorHAnsi"/>
                <w:b/>
                <w:bCs/>
                <w:iCs/>
                <w:sz w:val="22"/>
                <w:szCs w:val="22"/>
                <w:lang w:val="el-GR"/>
              </w:rPr>
              <w:t>Αυτοαξιολόγηση</w:t>
            </w:r>
            <w:proofErr w:type="spellEnd"/>
            <w:r w:rsidRPr="006B44E3">
              <w:rPr>
                <w:rFonts w:asciiTheme="minorHAnsi" w:hAnsiTheme="minorHAnsi" w:cstheme="minorHAnsi"/>
                <w:b/>
                <w:bCs/>
                <w:iCs/>
                <w:sz w:val="22"/>
                <w:szCs w:val="22"/>
                <w:lang w:val="el-GR"/>
              </w:rPr>
              <w:t xml:space="preserve"> (διάρκεια  5 λεπτά)</w:t>
            </w:r>
          </w:p>
          <w:p w:rsidR="006B44E3" w:rsidRPr="006B44E3" w:rsidRDefault="006B44E3" w:rsidP="00400CB9">
            <w:pPr>
              <w:spacing w:line="276" w:lineRule="auto"/>
              <w:rPr>
                <w:rFonts w:asciiTheme="minorHAnsi" w:hAnsiTheme="minorHAnsi" w:cstheme="minorHAnsi"/>
                <w:b/>
                <w:bCs/>
                <w:iCs/>
                <w:sz w:val="22"/>
                <w:szCs w:val="22"/>
                <w:lang w:val="el-GR"/>
              </w:rPr>
            </w:pP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Φύλλο Εργασίας 1: «</w:t>
            </w:r>
            <w:hyperlink r:id="rId7" w:history="1">
              <w:r w:rsidRPr="006B44E3">
                <w:rPr>
                  <w:rStyle w:val="-"/>
                  <w:rFonts w:asciiTheme="minorHAnsi" w:hAnsiTheme="minorHAnsi" w:cstheme="minorHAnsi"/>
                  <w:b/>
                  <w:bCs/>
                  <w:iCs/>
                  <w:sz w:val="22"/>
                  <w:szCs w:val="22"/>
                  <w:lang w:val="el-GR"/>
                </w:rPr>
                <w:t xml:space="preserve">Ποια είναι η θέση της Γης στο ηλιακό σύστημα; </w:t>
              </w:r>
            </w:hyperlink>
            <w:r w:rsidRPr="006B44E3">
              <w:rPr>
                <w:rFonts w:asciiTheme="minorHAnsi" w:hAnsiTheme="minorHAnsi" w:cstheme="minorHAnsi"/>
                <w:b/>
                <w:bCs/>
                <w:iCs/>
                <w:sz w:val="22"/>
                <w:szCs w:val="22"/>
                <w:lang w:val="el-GR"/>
              </w:rPr>
              <w:t>»</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 2</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 xml:space="preserve">«Οργανώνουμε: </w:t>
            </w:r>
            <w:hyperlink r:id="rId8" w:history="1">
              <w:r w:rsidRPr="006B44E3">
                <w:rPr>
                  <w:rStyle w:val="-"/>
                  <w:rFonts w:asciiTheme="minorHAnsi" w:hAnsiTheme="minorHAnsi" w:cstheme="minorHAnsi"/>
                  <w:b/>
                  <w:bCs/>
                  <w:iCs/>
                  <w:sz w:val="22"/>
                  <w:szCs w:val="22"/>
                  <w:lang w:val="el-GR"/>
                </w:rPr>
                <w:t>Τι υπάρχει στο διάστημα;</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noProof/>
                <w:sz w:val="22"/>
                <w:szCs w:val="22"/>
                <w:lang w:eastAsia="el-GR"/>
              </w:rPr>
              <mc:AlternateContent>
                <mc:Choice Requires="wps">
                  <w:drawing>
                    <wp:inline distT="0" distB="0" distL="0" distR="0" wp14:anchorId="7B5197BF" wp14:editId="0437738D">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5197BF"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tc>
        <w:tc>
          <w:tcPr>
            <w:tcW w:w="7938" w:type="dxa"/>
            <w:vAlign w:val="center"/>
          </w:tcPr>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iCs/>
                <w:sz w:val="22"/>
                <w:szCs w:val="22"/>
                <w:lang w:val="el-GR"/>
              </w:rPr>
              <w:t>Τα παιδιά εργάζονται σε ομάδες και περιγράφουν το διάστημα και τα ουράνια σώματα.</w:t>
            </w:r>
          </w:p>
          <w:p w:rsidR="006B44E3" w:rsidRPr="006B44E3" w:rsidRDefault="006B44E3" w:rsidP="00400CB9">
            <w:pPr>
              <w:spacing w:line="276" w:lineRule="auto"/>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1 έως 6 (διάρκεια 25 λεπτά)</w:t>
            </w:r>
            <w:r w:rsidRPr="006B44E3">
              <w:rPr>
                <w:rFonts w:asciiTheme="minorHAnsi" w:hAnsiTheme="minorHAnsi" w:cstheme="minorHAnsi"/>
                <w:iCs/>
                <w:sz w:val="22"/>
                <w:szCs w:val="22"/>
                <w:lang w:val="el-GR"/>
              </w:rPr>
              <w:t xml:space="preserve">: Περιγραφή του διαστήματος, ορισμός των εννοιών </w:t>
            </w:r>
            <w:r w:rsidRPr="006B44E3">
              <w:rPr>
                <w:rFonts w:asciiTheme="minorHAnsi" w:hAnsiTheme="minorHAnsi" w:cstheme="minorHAnsi"/>
                <w:i/>
                <w:sz w:val="22"/>
                <w:szCs w:val="22"/>
                <w:lang w:val="el-GR"/>
              </w:rPr>
              <w:t>διάστημα, πλανήτης και αστέρας</w:t>
            </w:r>
            <w:r w:rsidRPr="006B44E3">
              <w:rPr>
                <w:rFonts w:asciiTheme="minorHAnsi" w:hAnsiTheme="minorHAnsi" w:cstheme="minorHAnsi"/>
                <w:iCs/>
                <w:sz w:val="22"/>
                <w:szCs w:val="22"/>
                <w:lang w:val="el-GR"/>
              </w:rPr>
              <w:t xml:space="preserve"> με τη χρήση του </w:t>
            </w:r>
            <w:proofErr w:type="spellStart"/>
            <w:r w:rsidRPr="006B44E3">
              <w:rPr>
                <w:rFonts w:asciiTheme="minorHAnsi" w:hAnsiTheme="minorHAnsi" w:cstheme="minorHAnsi"/>
                <w:iCs/>
                <w:sz w:val="22"/>
                <w:szCs w:val="22"/>
                <w:lang w:val="el-GR"/>
              </w:rPr>
              <w:t>ΕΛεΦυΣ</w:t>
            </w:r>
            <w:proofErr w:type="spellEnd"/>
            <w:r w:rsidRPr="006B44E3">
              <w:rPr>
                <w:rFonts w:asciiTheme="minorHAnsi" w:hAnsiTheme="minorHAnsi" w:cstheme="minorHAnsi"/>
                <w:iCs/>
                <w:sz w:val="22"/>
                <w:szCs w:val="22"/>
                <w:lang w:val="el-GR"/>
              </w:rPr>
              <w:t xml:space="preserve">, διάκριση καθημερινού και επιστημονικού λόγου </w:t>
            </w:r>
          </w:p>
          <w:p w:rsidR="006B44E3" w:rsidRPr="006B44E3" w:rsidRDefault="006B44E3" w:rsidP="00400CB9">
            <w:pPr>
              <w:spacing w:line="276" w:lineRule="auto"/>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7 έως 11 (διάρκεια 15 λε</w:t>
            </w:r>
            <w:bookmarkStart w:id="0" w:name="_GoBack"/>
            <w:bookmarkEnd w:id="0"/>
            <w:r w:rsidRPr="006B44E3">
              <w:rPr>
                <w:rFonts w:asciiTheme="minorHAnsi" w:hAnsiTheme="minorHAnsi" w:cstheme="minorHAnsi"/>
                <w:b/>
                <w:bCs/>
                <w:iCs/>
                <w:sz w:val="22"/>
                <w:szCs w:val="22"/>
                <w:lang w:val="el-GR"/>
              </w:rPr>
              <w:t>πτά)</w:t>
            </w:r>
            <w:r w:rsidRPr="006B44E3">
              <w:rPr>
                <w:rFonts w:asciiTheme="minorHAnsi" w:hAnsiTheme="minorHAnsi" w:cstheme="minorHAnsi"/>
                <w:iCs/>
                <w:sz w:val="22"/>
                <w:szCs w:val="22"/>
                <w:lang w:val="el-GR"/>
              </w:rPr>
              <w:t>: Ταξινόμηση και σύγκριση των ουρανίων σωμάτων</w:t>
            </w:r>
            <w:r w:rsidRPr="006B44E3">
              <w:rPr>
                <w:rFonts w:asciiTheme="minorHAnsi" w:hAnsiTheme="minorHAnsi" w:cstheme="minorHAnsi"/>
                <w:sz w:val="22"/>
                <w:szCs w:val="22"/>
                <w:lang w:val="el-GR"/>
              </w:rPr>
              <w:t xml:space="preserve"> και </w:t>
            </w:r>
            <w:r w:rsidRPr="006B44E3">
              <w:rPr>
                <w:rFonts w:asciiTheme="minorHAnsi" w:hAnsiTheme="minorHAnsi" w:cstheme="minorHAnsi"/>
                <w:iCs/>
                <w:sz w:val="22"/>
                <w:szCs w:val="22"/>
                <w:lang w:val="el-GR"/>
              </w:rPr>
              <w:t xml:space="preserve">φαινομένων στο διάστημα μέσα από παιχνίδια και χρήση του </w:t>
            </w:r>
            <w:proofErr w:type="spellStart"/>
            <w:r w:rsidRPr="006B44E3">
              <w:rPr>
                <w:rFonts w:asciiTheme="minorHAnsi" w:hAnsiTheme="minorHAnsi" w:cstheme="minorHAnsi"/>
                <w:iCs/>
                <w:sz w:val="22"/>
                <w:szCs w:val="22"/>
                <w:lang w:val="el-GR"/>
              </w:rPr>
              <w:t>ΕΛεΦυΣ</w:t>
            </w:r>
            <w:proofErr w:type="spellEnd"/>
          </w:p>
          <w:p w:rsidR="006B44E3" w:rsidRPr="006B44E3" w:rsidRDefault="006B44E3" w:rsidP="00400CB9">
            <w:pPr>
              <w:spacing w:line="276" w:lineRule="auto"/>
              <w:rPr>
                <w:rFonts w:asciiTheme="minorHAnsi" w:hAnsiTheme="minorHAnsi" w:cstheme="minorHAnsi"/>
                <w:b/>
                <w:bCs/>
                <w:iCs/>
                <w:sz w:val="22"/>
                <w:szCs w:val="22"/>
                <w:lang w:val="el-GR"/>
              </w:rPr>
            </w:pPr>
            <w:proofErr w:type="spellStart"/>
            <w:r w:rsidRPr="006B44E3">
              <w:rPr>
                <w:rFonts w:asciiTheme="minorHAnsi" w:hAnsiTheme="minorHAnsi" w:cstheme="minorHAnsi"/>
                <w:b/>
                <w:bCs/>
                <w:iCs/>
                <w:sz w:val="22"/>
                <w:szCs w:val="22"/>
                <w:lang w:val="el-GR"/>
              </w:rPr>
              <w:t>Αυτοαξιολόγηση</w:t>
            </w:r>
            <w:proofErr w:type="spellEnd"/>
            <w:r w:rsidRPr="006B44E3">
              <w:rPr>
                <w:rFonts w:asciiTheme="minorHAnsi" w:hAnsiTheme="minorHAnsi" w:cstheme="minorHAnsi"/>
                <w:b/>
                <w:bCs/>
                <w:iCs/>
                <w:sz w:val="22"/>
                <w:szCs w:val="22"/>
                <w:lang w:val="el-GR"/>
              </w:rPr>
              <w:t xml:space="preserve"> (διάρκεια 5 λεπτά)</w:t>
            </w:r>
          </w:p>
          <w:p w:rsidR="006B44E3" w:rsidRPr="006B44E3" w:rsidRDefault="006B44E3" w:rsidP="00400CB9">
            <w:pPr>
              <w:spacing w:line="276" w:lineRule="auto"/>
              <w:rPr>
                <w:rFonts w:asciiTheme="minorHAnsi" w:hAnsiTheme="minorHAnsi" w:cstheme="minorHAnsi"/>
                <w:iCs/>
                <w:sz w:val="22"/>
                <w:szCs w:val="22"/>
                <w:lang w:val="el-GR"/>
              </w:rPr>
            </w:pP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Φύλλο Εργασίας 2: «</w:t>
            </w:r>
            <w:hyperlink r:id="rId9" w:history="1">
              <w:r w:rsidRPr="006B44E3">
                <w:rPr>
                  <w:rStyle w:val="-"/>
                  <w:rFonts w:asciiTheme="minorHAnsi" w:hAnsiTheme="minorHAnsi" w:cstheme="minorHAnsi"/>
                  <w:b/>
                  <w:bCs/>
                  <w:iCs/>
                  <w:sz w:val="22"/>
                  <w:szCs w:val="22"/>
                  <w:lang w:val="el-GR"/>
                </w:rPr>
                <w:t>Τι υπάρχει στο διάστημα;</w:t>
              </w:r>
            </w:hyperlink>
            <w:r w:rsidRPr="006B44E3">
              <w:rPr>
                <w:rFonts w:asciiTheme="minorHAnsi" w:hAnsiTheme="minorHAnsi" w:cstheme="minorHAnsi"/>
                <w:b/>
                <w:bCs/>
                <w:iCs/>
                <w:sz w:val="22"/>
                <w:szCs w:val="22"/>
                <w:lang w:val="el-GR"/>
              </w:rPr>
              <w:t>»</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 3</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«Εξηγούμε Ι:</w:t>
            </w:r>
            <w:r w:rsidRPr="006B44E3">
              <w:rPr>
                <w:rFonts w:asciiTheme="minorHAnsi" w:hAnsiTheme="minorHAnsi" w:cstheme="minorHAnsi"/>
                <w:sz w:val="22"/>
                <w:szCs w:val="22"/>
                <w:lang w:val="el-GR"/>
              </w:rPr>
              <w:t xml:space="preserve"> </w:t>
            </w:r>
            <w:hyperlink r:id="rId10" w:history="1">
              <w:r w:rsidRPr="006B44E3">
                <w:rPr>
                  <w:rStyle w:val="-"/>
                  <w:rFonts w:asciiTheme="minorHAnsi" w:hAnsiTheme="minorHAnsi" w:cstheme="minorHAnsi"/>
                  <w:b/>
                  <w:bCs/>
                  <w:iCs/>
                  <w:sz w:val="22"/>
                  <w:szCs w:val="22"/>
                  <w:lang w:val="el-GR"/>
                </w:rPr>
                <w:t>Γιατί έχουμε εποχές; Τι πιστεύουμε;</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noProof/>
                <w:sz w:val="22"/>
                <w:szCs w:val="22"/>
                <w:lang w:eastAsia="el-GR"/>
              </w:rPr>
              <mc:AlternateContent>
                <mc:Choice Requires="wps">
                  <w:drawing>
                    <wp:inline distT="0" distB="0" distL="0" distR="0" wp14:anchorId="5E5890C2" wp14:editId="06B64696">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5890C2"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BVWVwd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tc>
        <w:tc>
          <w:tcPr>
            <w:tcW w:w="7938" w:type="dxa"/>
            <w:vAlign w:val="center"/>
          </w:tcPr>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iCs/>
                <w:sz w:val="22"/>
                <w:szCs w:val="22"/>
                <w:lang w:val="el-GR"/>
              </w:rPr>
              <w:t>Στο 3ο αλλά και στο 4ο εργαστήριο, τα παιδιά προσπαθούν να εξηγήσουν γιατί υπάρχουν εποχές και πώς αυτές συνδέονται με το κλίμα και τον καιρό σε διαφορετικές περιοχές της Γης.</w:t>
            </w:r>
          </w:p>
          <w:p w:rsidR="006B44E3" w:rsidRPr="006B44E3" w:rsidRDefault="006B44E3" w:rsidP="00400CB9">
            <w:pPr>
              <w:spacing w:line="276" w:lineRule="auto"/>
              <w:ind w:left="35"/>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1 έως 3 (διάρκεια 10 λεπτά): </w:t>
            </w:r>
            <w:r w:rsidRPr="006B44E3">
              <w:rPr>
                <w:rFonts w:asciiTheme="minorHAnsi" w:hAnsiTheme="minorHAnsi" w:cstheme="minorHAnsi"/>
                <w:iCs/>
                <w:sz w:val="22"/>
                <w:szCs w:val="22"/>
                <w:lang w:val="el-GR"/>
              </w:rPr>
              <w:t>Διερεύνηση των ιδεών των μαθητών/τριών για το φαινόμενο των εποχών μέσα από ψηφοφορία σε διαδικτυακή εφαρμογή και παιχνίδι</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4 και 5 (διάρκεια 15 λεπτά)</w:t>
            </w:r>
            <w:r w:rsidRPr="006B44E3">
              <w:rPr>
                <w:rFonts w:asciiTheme="minorHAnsi" w:hAnsiTheme="minorHAnsi" w:cstheme="minorHAnsi"/>
                <w:iCs/>
                <w:sz w:val="22"/>
                <w:szCs w:val="22"/>
                <w:lang w:val="el-GR"/>
              </w:rPr>
              <w:t xml:space="preserve">: Παρακολούθηση βίντεο (ΝΟΗΣΙΣ) για το φαινόμενο των εποχών, απόρριψη (εναλλακτικών) ιδεών, πρώτη επιστημονική προσέγγιση του φαινομένου μέσα από </w:t>
            </w:r>
            <w:proofErr w:type="spellStart"/>
            <w:r w:rsidRPr="006B44E3">
              <w:rPr>
                <w:rFonts w:asciiTheme="minorHAnsi" w:hAnsiTheme="minorHAnsi" w:cstheme="minorHAnsi"/>
                <w:iCs/>
                <w:sz w:val="22"/>
                <w:szCs w:val="22"/>
                <w:lang w:val="el-GR"/>
              </w:rPr>
              <w:t>πολυμεσικό</w:t>
            </w:r>
            <w:proofErr w:type="spellEnd"/>
            <w:r w:rsidRPr="006B44E3">
              <w:rPr>
                <w:rFonts w:asciiTheme="minorHAnsi" w:hAnsiTheme="minorHAnsi" w:cstheme="minorHAnsi"/>
                <w:iCs/>
                <w:sz w:val="22"/>
                <w:szCs w:val="22"/>
                <w:lang w:val="el-GR"/>
              </w:rPr>
              <w:t xml:space="preserve"> υλικό</w:t>
            </w:r>
          </w:p>
          <w:p w:rsidR="006B44E3" w:rsidRPr="006B44E3" w:rsidRDefault="006B44E3" w:rsidP="00400CB9">
            <w:pPr>
              <w:spacing w:line="276" w:lineRule="auto"/>
              <w:ind w:left="35"/>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Δραστηριότητα 6 (διάρκεια 20 λεπτά)</w:t>
            </w:r>
            <w:r w:rsidRPr="006B44E3">
              <w:rPr>
                <w:rFonts w:asciiTheme="minorHAnsi" w:hAnsiTheme="minorHAnsi" w:cstheme="minorHAnsi"/>
                <w:iCs/>
                <w:sz w:val="22"/>
                <w:szCs w:val="22"/>
                <w:lang w:val="el-GR"/>
              </w:rPr>
              <w:t>: Συνεργατική παραγωγή προφορικού εξηγητικών κειμένων για το φαινόμενο των εποχών και αξιολόγησή τους</w:t>
            </w:r>
          </w:p>
          <w:p w:rsidR="006B44E3" w:rsidRPr="006B44E3" w:rsidRDefault="006B44E3" w:rsidP="00400CB9">
            <w:pPr>
              <w:spacing w:line="276" w:lineRule="auto"/>
              <w:ind w:left="35"/>
              <w:rPr>
                <w:rFonts w:asciiTheme="minorHAnsi" w:hAnsiTheme="minorHAnsi" w:cstheme="minorHAnsi"/>
                <w:iCs/>
                <w:sz w:val="22"/>
                <w:szCs w:val="22"/>
                <w:lang w:val="el-GR"/>
              </w:rPr>
            </w:pPr>
          </w:p>
          <w:p w:rsidR="006B44E3" w:rsidRPr="006B44E3" w:rsidRDefault="006B44E3" w:rsidP="00400CB9">
            <w:pPr>
              <w:spacing w:line="276" w:lineRule="auto"/>
              <w:ind w:left="35"/>
              <w:jc w:val="center"/>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Φύλλο Εργασίας 3: «</w:t>
            </w:r>
            <w:hyperlink r:id="rId11" w:history="1">
              <w:r w:rsidRPr="006B44E3">
                <w:rPr>
                  <w:rStyle w:val="-"/>
                  <w:rFonts w:asciiTheme="minorHAnsi" w:hAnsiTheme="minorHAnsi" w:cstheme="minorHAnsi"/>
                  <w:b/>
                  <w:bCs/>
                  <w:iCs/>
                  <w:sz w:val="22"/>
                  <w:szCs w:val="22"/>
                  <w:lang w:val="el-GR"/>
                </w:rPr>
                <w:t>Γιατί έχουμε εποχές; Τι πιστεύουμε;</w:t>
              </w:r>
            </w:hyperlink>
            <w:r w:rsidRPr="006B44E3">
              <w:rPr>
                <w:rFonts w:asciiTheme="minorHAnsi" w:hAnsiTheme="minorHAnsi" w:cstheme="minorHAnsi"/>
                <w:b/>
                <w:bCs/>
                <w:iCs/>
                <w:sz w:val="22"/>
                <w:szCs w:val="22"/>
                <w:lang w:val="el-GR"/>
              </w:rPr>
              <w:t>»</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lastRenderedPageBreak/>
              <w:t>Εργαστήριο 4</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«Εξηγούμε ΙΙ:</w:t>
            </w:r>
            <w:r w:rsidRPr="006B44E3">
              <w:rPr>
                <w:rFonts w:asciiTheme="minorHAnsi" w:hAnsiTheme="minorHAnsi" w:cstheme="minorHAnsi"/>
                <w:sz w:val="22"/>
                <w:szCs w:val="22"/>
                <w:lang w:val="el-GR"/>
              </w:rPr>
              <w:t xml:space="preserve"> </w:t>
            </w:r>
            <w:hyperlink r:id="rId12" w:history="1">
              <w:r w:rsidRPr="006B44E3">
                <w:rPr>
                  <w:rStyle w:val="-"/>
                  <w:rFonts w:asciiTheme="minorHAnsi" w:hAnsiTheme="minorHAnsi" w:cstheme="minorHAnsi"/>
                  <w:b/>
                  <w:bCs/>
                  <w:iCs/>
                  <w:sz w:val="22"/>
                  <w:szCs w:val="22"/>
                  <w:lang w:val="el-GR"/>
                </w:rPr>
                <w:t>Γιατί έχουμε εποχές; Πώς εξηγούμε επιστημονικά;</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noProof/>
                <w:sz w:val="22"/>
                <w:szCs w:val="22"/>
                <w:lang w:eastAsia="el-GR"/>
              </w:rPr>
              <mc:AlternateContent>
                <mc:Choice Requires="wps">
                  <w:drawing>
                    <wp:inline distT="0" distB="0" distL="0" distR="0" wp14:anchorId="19BE8F62" wp14:editId="3E8F607E">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BE8F62"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7938" w:type="dxa"/>
            <w:vAlign w:val="center"/>
          </w:tcPr>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7 και 8 (διάρκεια 10 λεπτά): </w:t>
            </w:r>
            <w:r w:rsidRPr="006B44E3">
              <w:rPr>
                <w:rFonts w:asciiTheme="minorHAnsi" w:hAnsiTheme="minorHAnsi" w:cstheme="minorHAnsi"/>
                <w:iCs/>
                <w:sz w:val="22"/>
                <w:szCs w:val="22"/>
                <w:lang w:val="el-GR"/>
              </w:rPr>
              <w:t>Εκτέλεση</w:t>
            </w:r>
            <w:r w:rsidRPr="006B44E3">
              <w:rPr>
                <w:rFonts w:asciiTheme="minorHAnsi" w:hAnsiTheme="minorHAnsi" w:cstheme="minorHAnsi"/>
                <w:b/>
                <w:bCs/>
                <w:iCs/>
                <w:sz w:val="22"/>
                <w:szCs w:val="22"/>
                <w:lang w:val="el-GR"/>
              </w:rPr>
              <w:t xml:space="preserve"> </w:t>
            </w:r>
            <w:r w:rsidRPr="006B44E3">
              <w:rPr>
                <w:rFonts w:asciiTheme="minorHAnsi" w:hAnsiTheme="minorHAnsi" w:cstheme="minorHAnsi"/>
                <w:iCs/>
                <w:sz w:val="22"/>
                <w:szCs w:val="22"/>
                <w:lang w:val="el-GR"/>
              </w:rPr>
              <w:t>δυναμικής οπτικής αναπαράστασης (</w:t>
            </w:r>
            <w:proofErr w:type="spellStart"/>
            <w:r w:rsidRPr="006B44E3">
              <w:rPr>
                <w:rFonts w:asciiTheme="minorHAnsi" w:hAnsiTheme="minorHAnsi" w:cstheme="minorHAnsi"/>
                <w:iCs/>
                <w:sz w:val="22"/>
                <w:szCs w:val="22"/>
                <w:lang w:val="el-GR"/>
              </w:rPr>
              <w:t>Φωτόδεντρο</w:t>
            </w:r>
            <w:proofErr w:type="spellEnd"/>
            <w:r w:rsidRPr="006B44E3">
              <w:rPr>
                <w:rFonts w:asciiTheme="minorHAnsi" w:hAnsiTheme="minorHAnsi" w:cstheme="minorHAnsi"/>
                <w:iCs/>
                <w:sz w:val="22"/>
                <w:szCs w:val="22"/>
                <w:lang w:val="el-GR"/>
              </w:rPr>
              <w:t>) για το φαινόμενο των εποχών και απάντηση σε συνοδευτικές δραστηριότητες</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Δραστηριότητα 9 (διάρκεια 5 λεπτά): </w:t>
            </w:r>
            <w:r w:rsidRPr="006B44E3">
              <w:rPr>
                <w:rFonts w:asciiTheme="minorHAnsi" w:hAnsiTheme="minorHAnsi" w:cstheme="minorHAnsi"/>
                <w:iCs/>
                <w:sz w:val="22"/>
                <w:szCs w:val="22"/>
                <w:lang w:val="el-GR"/>
              </w:rPr>
              <w:t>Εξήγηση με αίτιο και αποτέλεσμα</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10 έως 12 (διάρκεια 25 λεπτά): </w:t>
            </w:r>
            <w:r w:rsidRPr="006B44E3">
              <w:rPr>
                <w:rFonts w:asciiTheme="minorHAnsi" w:hAnsiTheme="minorHAnsi" w:cstheme="minorHAnsi"/>
                <w:iCs/>
                <w:sz w:val="22"/>
                <w:szCs w:val="22"/>
                <w:lang w:val="el-GR"/>
              </w:rPr>
              <w:t>Σύνδεση της επιστήμης με το περιβάλλον, την κοινωνία και τους πολιτισμούς, παραγωγή εξηγητικού γραπτού κειμένου</w:t>
            </w:r>
          </w:p>
          <w:p w:rsidR="006B44E3" w:rsidRPr="006B44E3" w:rsidRDefault="006B44E3" w:rsidP="00400CB9">
            <w:pPr>
              <w:spacing w:line="276" w:lineRule="auto"/>
              <w:ind w:left="35"/>
              <w:jc w:val="both"/>
              <w:rPr>
                <w:rFonts w:asciiTheme="minorHAnsi" w:hAnsiTheme="minorHAnsi" w:cstheme="minorHAnsi"/>
                <w:b/>
                <w:bCs/>
                <w:iCs/>
                <w:sz w:val="22"/>
                <w:szCs w:val="22"/>
                <w:lang w:val="el-GR"/>
              </w:rPr>
            </w:pPr>
            <w:proofErr w:type="spellStart"/>
            <w:r w:rsidRPr="006B44E3">
              <w:rPr>
                <w:rFonts w:asciiTheme="minorHAnsi" w:hAnsiTheme="minorHAnsi" w:cstheme="minorHAnsi"/>
                <w:b/>
                <w:bCs/>
                <w:iCs/>
                <w:sz w:val="22"/>
                <w:szCs w:val="22"/>
                <w:lang w:val="el-GR"/>
              </w:rPr>
              <w:t>Αυτοαξιολόγηση</w:t>
            </w:r>
            <w:proofErr w:type="spellEnd"/>
            <w:r w:rsidRPr="006B44E3">
              <w:rPr>
                <w:rFonts w:asciiTheme="minorHAnsi" w:hAnsiTheme="minorHAnsi" w:cstheme="minorHAnsi"/>
                <w:b/>
                <w:bCs/>
                <w:iCs/>
                <w:sz w:val="22"/>
                <w:szCs w:val="22"/>
                <w:lang w:val="el-GR"/>
              </w:rPr>
              <w:t xml:space="preserve"> (διάρκεια 5 λεπτά)</w:t>
            </w:r>
          </w:p>
          <w:p w:rsidR="006B44E3" w:rsidRPr="006B44E3" w:rsidRDefault="006B44E3" w:rsidP="00400CB9">
            <w:pPr>
              <w:spacing w:line="276" w:lineRule="auto"/>
              <w:ind w:left="35"/>
              <w:jc w:val="both"/>
              <w:rPr>
                <w:rFonts w:asciiTheme="minorHAnsi" w:hAnsiTheme="minorHAnsi" w:cstheme="minorHAnsi"/>
                <w:iCs/>
                <w:sz w:val="22"/>
                <w:szCs w:val="22"/>
                <w:lang w:val="el-GR"/>
              </w:rPr>
            </w:pPr>
          </w:p>
          <w:p w:rsidR="006B44E3" w:rsidRPr="006B44E3" w:rsidRDefault="006B44E3" w:rsidP="00400CB9">
            <w:pPr>
              <w:spacing w:line="276" w:lineRule="auto"/>
              <w:ind w:left="35"/>
              <w:jc w:val="center"/>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Φύλλο Εργασίας 4: «</w:t>
            </w:r>
            <w:hyperlink r:id="rId13" w:history="1">
              <w:r w:rsidRPr="006B44E3">
                <w:rPr>
                  <w:rStyle w:val="-"/>
                  <w:rFonts w:asciiTheme="minorHAnsi" w:hAnsiTheme="minorHAnsi" w:cstheme="minorHAnsi"/>
                  <w:b/>
                  <w:bCs/>
                  <w:iCs/>
                  <w:sz w:val="22"/>
                  <w:szCs w:val="22"/>
                  <w:lang w:val="el-GR"/>
                </w:rPr>
                <w:t>Γιατί έχουμε εποχές; Πώς εξηγούμε επιστημονικά;</w:t>
              </w:r>
            </w:hyperlink>
            <w:r w:rsidRPr="006B44E3">
              <w:rPr>
                <w:rFonts w:asciiTheme="minorHAnsi" w:hAnsiTheme="minorHAnsi" w:cstheme="minorHAnsi"/>
                <w:b/>
                <w:bCs/>
                <w:iCs/>
                <w:sz w:val="22"/>
                <w:szCs w:val="22"/>
                <w:lang w:val="el-GR"/>
              </w:rPr>
              <w:t>»</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 5</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 xml:space="preserve">«Επιχειρηματολογούμε Ι: </w:t>
            </w:r>
            <w:hyperlink r:id="rId14" w:history="1">
              <w:r w:rsidRPr="006B44E3">
                <w:rPr>
                  <w:rStyle w:val="-"/>
                  <w:rFonts w:asciiTheme="minorHAnsi" w:hAnsiTheme="minorHAnsi" w:cstheme="minorHAnsi"/>
                  <w:b/>
                  <w:bCs/>
                  <w:iCs/>
                  <w:sz w:val="22"/>
                  <w:szCs w:val="22"/>
                  <w:lang w:val="el-GR"/>
                </w:rPr>
                <w:t>Πόσο σημαντική είναι η τεχνολογία και τα επαγγέλματα του διαστήματος;</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rPr>
            </w:pPr>
            <w:r w:rsidRPr="006B44E3">
              <w:rPr>
                <w:rFonts w:asciiTheme="minorHAnsi" w:hAnsiTheme="minorHAnsi" w:cstheme="minorHAnsi"/>
                <w:b/>
                <w:bCs/>
                <w:iCs/>
                <w:noProof/>
                <w:sz w:val="22"/>
                <w:szCs w:val="22"/>
                <w:lang w:eastAsia="el-GR"/>
              </w:rPr>
              <mc:AlternateContent>
                <mc:Choice Requires="wps">
                  <w:drawing>
                    <wp:inline distT="0" distB="0" distL="0" distR="0" wp14:anchorId="1D759CF7" wp14:editId="44136561">
                      <wp:extent cx="360000" cy="360000"/>
                      <wp:effectExtent l="0" t="0" r="21590" b="21590"/>
                      <wp:docPr id="1"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759CF7" 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7938" w:type="dxa"/>
            <w:vAlign w:val="center"/>
          </w:tcPr>
          <w:p w:rsidR="006B44E3" w:rsidRPr="006B44E3" w:rsidRDefault="006B44E3" w:rsidP="00400CB9">
            <w:pPr>
              <w:spacing w:line="276" w:lineRule="auto"/>
              <w:ind w:left="35"/>
              <w:jc w:val="both"/>
              <w:rPr>
                <w:rFonts w:asciiTheme="minorHAnsi" w:hAnsiTheme="minorHAnsi" w:cstheme="minorHAnsi"/>
                <w:i/>
                <w:sz w:val="22"/>
                <w:szCs w:val="22"/>
                <w:lang w:val="el-GR"/>
              </w:rPr>
            </w:pPr>
            <w:r w:rsidRPr="006B44E3">
              <w:rPr>
                <w:rFonts w:asciiTheme="minorHAnsi" w:hAnsiTheme="minorHAnsi" w:cstheme="minorHAnsi"/>
                <w:iCs/>
                <w:sz w:val="22"/>
                <w:szCs w:val="22"/>
                <w:lang w:val="el-GR"/>
              </w:rPr>
              <w:t xml:space="preserve">Στα εργαστήρια 5, 6 και 7 τα παιδιά θα προσεγγίσουν σταδιακά τα ερωτήματα: </w:t>
            </w:r>
            <w:r w:rsidRPr="006B44E3">
              <w:rPr>
                <w:rFonts w:asciiTheme="minorHAnsi" w:hAnsiTheme="minorHAnsi" w:cstheme="minorHAnsi"/>
                <w:i/>
                <w:sz w:val="22"/>
                <w:szCs w:val="22"/>
                <w:lang w:val="el-GR"/>
              </w:rPr>
              <w:t>Πώς και γιατί ο άνθρωπος ταξιδεύει στο διάστημα; Τι κάνει εκεί; Είναι καλό ή κακό για την ανθρωπότητα;</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Δραστηριότητες 1</w:t>
            </w:r>
            <w:r w:rsidRPr="006B44E3">
              <w:rPr>
                <w:rFonts w:asciiTheme="minorHAnsi" w:hAnsiTheme="minorHAnsi" w:cstheme="minorHAnsi"/>
                <w:b/>
                <w:bCs/>
                <w:iCs/>
                <w:sz w:val="22"/>
                <w:szCs w:val="22"/>
                <w:vertAlign w:val="superscript"/>
                <w:lang w:val="el-GR"/>
              </w:rPr>
              <w:t>α</w:t>
            </w:r>
            <w:r w:rsidRPr="006B44E3">
              <w:rPr>
                <w:rFonts w:asciiTheme="minorHAnsi" w:hAnsiTheme="minorHAnsi" w:cstheme="minorHAnsi"/>
                <w:b/>
                <w:bCs/>
                <w:iCs/>
                <w:sz w:val="22"/>
                <w:szCs w:val="22"/>
                <w:lang w:val="el-GR"/>
              </w:rPr>
              <w:t xml:space="preserve">, 1β και 2 (διάρκεια 10 λεπτά): </w:t>
            </w:r>
            <w:r w:rsidRPr="006B44E3">
              <w:rPr>
                <w:rFonts w:asciiTheme="minorHAnsi" w:hAnsiTheme="minorHAnsi" w:cstheme="minorHAnsi"/>
                <w:iCs/>
                <w:sz w:val="22"/>
                <w:szCs w:val="22"/>
                <w:lang w:val="el-GR"/>
              </w:rPr>
              <w:t xml:space="preserve">Εξοικείωση με τη διαστημική τεχνολογία και τα επαγγέλματα του διαστήματος με τη χρήση του </w:t>
            </w:r>
            <w:proofErr w:type="spellStart"/>
            <w:r w:rsidRPr="006B44E3">
              <w:rPr>
                <w:rFonts w:asciiTheme="minorHAnsi" w:hAnsiTheme="minorHAnsi" w:cstheme="minorHAnsi"/>
                <w:iCs/>
                <w:sz w:val="22"/>
                <w:szCs w:val="22"/>
                <w:lang w:val="el-GR"/>
              </w:rPr>
              <w:t>ΕΛεΦυΣ</w:t>
            </w:r>
            <w:proofErr w:type="spellEnd"/>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Δραστηριότητα 3 (διάρκεια 20 λεπτά): </w:t>
            </w:r>
            <w:r w:rsidRPr="006B44E3">
              <w:rPr>
                <w:rFonts w:asciiTheme="minorHAnsi" w:hAnsiTheme="minorHAnsi" w:cstheme="minorHAnsi"/>
                <w:iCs/>
                <w:sz w:val="22"/>
                <w:szCs w:val="22"/>
                <w:lang w:val="el-GR"/>
              </w:rPr>
              <w:t>Συγγραφή ορισμών και παραδειγμάτων χρήσης για λέξεις που δεν γνωρίζουν</w:t>
            </w:r>
          </w:p>
          <w:p w:rsidR="006B44E3" w:rsidRPr="006B44E3" w:rsidRDefault="006B44E3" w:rsidP="00400CB9">
            <w:pPr>
              <w:spacing w:line="276" w:lineRule="auto"/>
              <w:ind w:left="35"/>
              <w:jc w:val="center"/>
              <w:rPr>
                <w:rFonts w:asciiTheme="minorHAnsi" w:hAnsiTheme="minorHAnsi" w:cstheme="minorHAnsi"/>
                <w:iCs/>
                <w:sz w:val="22"/>
                <w:szCs w:val="22"/>
                <w:lang w:val="el-GR"/>
              </w:rPr>
            </w:pPr>
            <w:r w:rsidRPr="006B44E3">
              <w:rPr>
                <w:rFonts w:asciiTheme="minorHAnsi" w:hAnsiTheme="minorHAnsi" w:cstheme="minorHAnsi"/>
                <w:iCs/>
                <w:sz w:val="22"/>
                <w:szCs w:val="22"/>
                <w:lang w:val="el-GR"/>
              </w:rPr>
              <w:t>εναλλακτικά</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4 και 5 (διάρκεια 20 λεπτά): </w:t>
            </w:r>
            <w:r w:rsidRPr="006B44E3">
              <w:rPr>
                <w:rFonts w:asciiTheme="minorHAnsi" w:hAnsiTheme="minorHAnsi" w:cstheme="minorHAnsi"/>
                <w:iCs/>
                <w:sz w:val="22"/>
                <w:szCs w:val="22"/>
                <w:lang w:val="el-GR"/>
              </w:rPr>
              <w:t>Συνεργατική παραγωγή προφορικού αφηγηματικού κειμένου (φανταστική ιστορία στο διάστημα) και αξιολόγησή του</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Δραστηριότητα 6 (διάρκεια 15 λεπτά): </w:t>
            </w:r>
            <w:r w:rsidRPr="006B44E3">
              <w:rPr>
                <w:rFonts w:asciiTheme="minorHAnsi" w:hAnsiTheme="minorHAnsi" w:cstheme="minorHAnsi"/>
                <w:iCs/>
                <w:sz w:val="22"/>
                <w:szCs w:val="22"/>
                <w:lang w:val="el-GR"/>
              </w:rPr>
              <w:t xml:space="preserve">Πραγματοποίηση έρευνας στην τάξη για τα πιο δύσκολα επαγγέλματα του διαστήματος, κατάρτιση γραφικής παράστασης, διαμοιρασμός της στον ψηφιακό </w:t>
            </w:r>
            <w:proofErr w:type="spellStart"/>
            <w:r w:rsidRPr="006B44E3">
              <w:rPr>
                <w:rFonts w:asciiTheme="minorHAnsi" w:hAnsiTheme="minorHAnsi" w:cstheme="minorHAnsi"/>
                <w:iCs/>
                <w:sz w:val="22"/>
                <w:szCs w:val="22"/>
                <w:lang w:val="el-GR"/>
              </w:rPr>
              <w:t>φελλοπίνακα</w:t>
            </w:r>
            <w:proofErr w:type="spellEnd"/>
          </w:p>
          <w:p w:rsidR="006B44E3" w:rsidRPr="006B44E3" w:rsidRDefault="006B44E3" w:rsidP="00400CB9">
            <w:pPr>
              <w:spacing w:line="276" w:lineRule="auto"/>
              <w:ind w:left="35"/>
              <w:jc w:val="both"/>
              <w:rPr>
                <w:rFonts w:asciiTheme="minorHAnsi" w:hAnsiTheme="minorHAnsi" w:cstheme="minorHAnsi"/>
                <w:iCs/>
                <w:sz w:val="22"/>
                <w:szCs w:val="22"/>
                <w:lang w:val="el-GR"/>
              </w:rPr>
            </w:pPr>
          </w:p>
          <w:p w:rsidR="006B44E3" w:rsidRPr="006B44E3" w:rsidRDefault="006B44E3" w:rsidP="00400CB9">
            <w:pPr>
              <w:spacing w:line="276" w:lineRule="auto"/>
              <w:ind w:left="35"/>
              <w:jc w:val="center"/>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Φύλλο Εργασίας 5: «</w:t>
            </w:r>
            <w:hyperlink r:id="rId15" w:history="1">
              <w:r w:rsidRPr="006B44E3">
                <w:rPr>
                  <w:rStyle w:val="-"/>
                  <w:rFonts w:asciiTheme="minorHAnsi" w:hAnsiTheme="minorHAnsi" w:cstheme="minorHAnsi"/>
                  <w:b/>
                  <w:bCs/>
                  <w:iCs/>
                  <w:sz w:val="22"/>
                  <w:szCs w:val="22"/>
                  <w:lang w:val="el-GR"/>
                </w:rPr>
                <w:t>Πόσο σημαντική είναι η τεχνολογία και τα επαγγέλματα του διαστήματος;</w:t>
              </w:r>
            </w:hyperlink>
            <w:r w:rsidRPr="006B44E3">
              <w:rPr>
                <w:rFonts w:asciiTheme="minorHAnsi" w:hAnsiTheme="minorHAnsi" w:cstheme="minorHAnsi"/>
                <w:b/>
                <w:bCs/>
                <w:iCs/>
                <w:sz w:val="22"/>
                <w:szCs w:val="22"/>
                <w:lang w:val="el-GR"/>
              </w:rPr>
              <w:t>»</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 6</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 xml:space="preserve">«Επιχειρηματολογούμε ΙΙ: </w:t>
            </w:r>
            <w:hyperlink r:id="rId16" w:history="1">
              <w:r w:rsidRPr="006B44E3">
                <w:rPr>
                  <w:rStyle w:val="-"/>
                  <w:rFonts w:asciiTheme="minorHAnsi" w:hAnsiTheme="minorHAnsi" w:cstheme="minorHAnsi"/>
                  <w:b/>
                  <w:bCs/>
                  <w:iCs/>
                  <w:sz w:val="22"/>
                  <w:szCs w:val="22"/>
                  <w:lang w:val="el-GR"/>
                </w:rPr>
                <w:t>Κατασκευάζουμε και δημιουργούμε για το διάστημα!</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rPr>
            </w:pPr>
            <w:r w:rsidRPr="006B44E3">
              <w:rPr>
                <w:rFonts w:asciiTheme="minorHAnsi" w:hAnsiTheme="minorHAnsi" w:cstheme="minorHAnsi"/>
                <w:b/>
                <w:bCs/>
                <w:iCs/>
                <w:noProof/>
                <w:sz w:val="22"/>
                <w:szCs w:val="22"/>
                <w:lang w:eastAsia="el-GR"/>
              </w:rPr>
              <mc:AlternateContent>
                <mc:Choice Requires="wps">
                  <w:drawing>
                    <wp:inline distT="0" distB="0" distL="0" distR="0" wp14:anchorId="3725162D" wp14:editId="24D09151">
                      <wp:extent cx="360000" cy="360000"/>
                      <wp:effectExtent l="0" t="0" r="21590" b="21590"/>
                      <wp:docPr id="3"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725162D" 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7938" w:type="dxa"/>
            <w:vAlign w:val="center"/>
          </w:tcPr>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7α, 7β, 7γ (διάρκεια 45 λεπτά): </w:t>
            </w:r>
            <w:r w:rsidRPr="006B44E3">
              <w:rPr>
                <w:rFonts w:asciiTheme="minorHAnsi" w:hAnsiTheme="minorHAnsi" w:cstheme="minorHAnsi"/>
                <w:iCs/>
                <w:sz w:val="22"/>
                <w:szCs w:val="22"/>
                <w:lang w:val="el-GR"/>
              </w:rPr>
              <w:t xml:space="preserve">Αναζήτηση στο </w:t>
            </w:r>
            <w:proofErr w:type="spellStart"/>
            <w:r w:rsidRPr="006B44E3">
              <w:rPr>
                <w:rFonts w:asciiTheme="minorHAnsi" w:hAnsiTheme="minorHAnsi" w:cstheme="minorHAnsi"/>
                <w:iCs/>
                <w:sz w:val="22"/>
                <w:szCs w:val="22"/>
                <w:lang w:val="el-GR"/>
              </w:rPr>
              <w:t>ΕΛεΦυΣ</w:t>
            </w:r>
            <w:proofErr w:type="spellEnd"/>
            <w:r w:rsidRPr="006B44E3">
              <w:rPr>
                <w:rFonts w:asciiTheme="minorHAnsi" w:hAnsiTheme="minorHAnsi" w:cstheme="minorHAnsi"/>
                <w:iCs/>
                <w:sz w:val="22"/>
                <w:szCs w:val="22"/>
                <w:lang w:val="el-GR"/>
              </w:rPr>
              <w:t xml:space="preserve">, κριτική ανάγνωση άρθρου για τη διαστημική στολή και τον διαστημικό εξοπλισμό, κατασκευές/δημιουργίες για τον διαστημικό εξοπλισμό και διαμοιρασμός τους, παραγωγή σύντομων </w:t>
            </w:r>
            <w:proofErr w:type="spellStart"/>
            <w:r w:rsidRPr="006B44E3">
              <w:rPr>
                <w:rFonts w:asciiTheme="minorHAnsi" w:hAnsiTheme="minorHAnsi" w:cstheme="minorHAnsi"/>
                <w:iCs/>
                <w:sz w:val="22"/>
                <w:szCs w:val="22"/>
                <w:lang w:val="el-GR"/>
              </w:rPr>
              <w:t>επιχειρηματολογικών</w:t>
            </w:r>
            <w:proofErr w:type="spellEnd"/>
            <w:r w:rsidRPr="006B44E3">
              <w:rPr>
                <w:rFonts w:asciiTheme="minorHAnsi" w:hAnsiTheme="minorHAnsi" w:cstheme="minorHAnsi"/>
                <w:iCs/>
                <w:sz w:val="22"/>
                <w:szCs w:val="22"/>
                <w:lang w:val="el-GR"/>
              </w:rPr>
              <w:t xml:space="preserve"> κειμένων για τη λειτουργία και τη χρησιμότητα του εξοπλισμού</w:t>
            </w:r>
          </w:p>
          <w:p w:rsidR="006B44E3" w:rsidRPr="006B44E3" w:rsidRDefault="006B44E3" w:rsidP="00400CB9">
            <w:pPr>
              <w:spacing w:line="276" w:lineRule="auto"/>
              <w:ind w:left="35"/>
              <w:jc w:val="both"/>
              <w:rPr>
                <w:rFonts w:asciiTheme="minorHAnsi" w:hAnsiTheme="minorHAnsi" w:cstheme="minorHAnsi"/>
                <w:iCs/>
                <w:sz w:val="22"/>
                <w:szCs w:val="22"/>
                <w:lang w:val="el-GR"/>
              </w:rPr>
            </w:pPr>
          </w:p>
          <w:p w:rsidR="006B44E3" w:rsidRPr="006B44E3" w:rsidRDefault="006B44E3" w:rsidP="00400CB9">
            <w:pPr>
              <w:spacing w:line="276" w:lineRule="auto"/>
              <w:ind w:left="35"/>
              <w:jc w:val="center"/>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Φύλλο Εργασίας 6: «</w:t>
            </w:r>
            <w:hyperlink r:id="rId17" w:history="1">
              <w:r w:rsidRPr="006B44E3">
                <w:rPr>
                  <w:rStyle w:val="-"/>
                  <w:rFonts w:asciiTheme="minorHAnsi" w:hAnsiTheme="minorHAnsi" w:cstheme="minorHAnsi"/>
                  <w:b/>
                  <w:bCs/>
                  <w:iCs/>
                  <w:sz w:val="22"/>
                  <w:szCs w:val="22"/>
                  <w:lang w:val="el-GR"/>
                </w:rPr>
                <w:t>Κατασκευάζουμε και δημιουργούμε για το διάστημα!</w:t>
              </w:r>
            </w:hyperlink>
            <w:r w:rsidRPr="006B44E3">
              <w:rPr>
                <w:rFonts w:asciiTheme="minorHAnsi" w:hAnsiTheme="minorHAnsi" w:cstheme="minorHAnsi"/>
                <w:b/>
                <w:bCs/>
                <w:iCs/>
                <w:sz w:val="22"/>
                <w:szCs w:val="22"/>
                <w:lang w:val="el-GR"/>
              </w:rPr>
              <w:t>»</w:t>
            </w:r>
          </w:p>
        </w:tc>
      </w:tr>
      <w:tr w:rsidR="006B44E3" w:rsidRPr="006B44E3" w:rsidTr="00400CB9">
        <w:trPr>
          <w:trHeight w:val="1552"/>
          <w:jc w:val="center"/>
        </w:trPr>
        <w:tc>
          <w:tcPr>
            <w:tcW w:w="2405" w:type="dxa"/>
            <w:vAlign w:val="center"/>
          </w:tcPr>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Εργαστήριο 7</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Τίτλος εργαστηρίου</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 xml:space="preserve">«Επιχειρηματολογούμε ΙΙΙ: </w:t>
            </w:r>
            <w:hyperlink r:id="rId18" w:history="1">
              <w:r w:rsidRPr="006B44E3">
                <w:rPr>
                  <w:rStyle w:val="-"/>
                  <w:rFonts w:asciiTheme="minorHAnsi" w:hAnsiTheme="minorHAnsi" w:cstheme="minorHAnsi"/>
                  <w:b/>
                  <w:bCs/>
                  <w:iCs/>
                  <w:sz w:val="22"/>
                  <w:szCs w:val="22"/>
                  <w:lang w:val="el-GR"/>
                </w:rPr>
                <w:t>Πόσο σημαντικά είναι τα διαστημικά ταξίδια; Παίρνουμε θέση και αναλαμβάνουμε δράση!</w:t>
              </w:r>
            </w:hyperlink>
            <w:r w:rsidRPr="006B44E3">
              <w:rPr>
                <w:rFonts w:asciiTheme="minorHAnsi" w:hAnsiTheme="minorHAnsi" w:cstheme="minorHAnsi"/>
                <w:b/>
                <w:bCs/>
                <w:iCs/>
                <w:sz w:val="22"/>
                <w:szCs w:val="22"/>
                <w:lang w:val="el-GR"/>
              </w:rPr>
              <w:t>»</w:t>
            </w:r>
          </w:p>
          <w:p w:rsidR="006B44E3" w:rsidRPr="006B44E3" w:rsidRDefault="006B44E3" w:rsidP="00400CB9">
            <w:pPr>
              <w:spacing w:line="276" w:lineRule="auto"/>
              <w:jc w:val="center"/>
              <w:rPr>
                <w:rFonts w:asciiTheme="minorHAnsi" w:hAnsiTheme="minorHAnsi" w:cstheme="minorHAnsi"/>
                <w:b/>
                <w:bCs/>
                <w:iCs/>
                <w:sz w:val="22"/>
                <w:szCs w:val="22"/>
                <w:lang w:val="el-GR"/>
              </w:rPr>
            </w:pPr>
            <w:r w:rsidRPr="006B44E3">
              <w:rPr>
                <w:rFonts w:asciiTheme="minorHAnsi" w:hAnsiTheme="minorHAnsi" w:cstheme="minorHAnsi"/>
                <w:b/>
                <w:bCs/>
                <w:iCs/>
                <w:sz w:val="22"/>
                <w:szCs w:val="22"/>
                <w:lang w:val="el-GR"/>
              </w:rPr>
              <w:t>1 διδακτική ώρα</w:t>
            </w:r>
          </w:p>
          <w:p w:rsidR="006B44E3" w:rsidRPr="006B44E3" w:rsidRDefault="006B44E3" w:rsidP="00400CB9">
            <w:pPr>
              <w:spacing w:line="276" w:lineRule="auto"/>
              <w:jc w:val="center"/>
              <w:rPr>
                <w:rFonts w:asciiTheme="minorHAnsi" w:hAnsiTheme="minorHAnsi" w:cstheme="minorHAnsi"/>
                <w:b/>
                <w:bCs/>
                <w:iCs/>
                <w:sz w:val="22"/>
                <w:szCs w:val="22"/>
              </w:rPr>
            </w:pPr>
            <w:r w:rsidRPr="006B44E3">
              <w:rPr>
                <w:rFonts w:asciiTheme="minorHAnsi" w:hAnsiTheme="minorHAnsi" w:cstheme="minorHAnsi"/>
                <w:b/>
                <w:bCs/>
                <w:iCs/>
                <w:noProof/>
                <w:sz w:val="22"/>
                <w:szCs w:val="22"/>
                <w:lang w:eastAsia="el-GR"/>
              </w:rPr>
              <mc:AlternateContent>
                <mc:Choice Requires="wps">
                  <w:drawing>
                    <wp:inline distT="0" distB="0" distL="0" distR="0" wp14:anchorId="7063A983" wp14:editId="3A6B05AB">
                      <wp:extent cx="360000" cy="360000"/>
                      <wp:effectExtent l="0" t="0" r="21590" b="21590"/>
                      <wp:docPr id="2"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063A983" 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" strokecolor="#b66d31" strokeweight="2pt">
                      <v:fill r:id="rId6" o:title="" recolor="t" rotate="t" type="frame"/>
                      <v:textbox>
                        <w:txbxContent>
                          <w:p w:rsidR="006B44E3" w:rsidRPr="002A2B99" w:rsidRDefault="006B44E3" w:rsidP="006B44E3">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7938" w:type="dxa"/>
            <w:vAlign w:val="center"/>
          </w:tcPr>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8α, 8β, 8γ (διάρκεια 15 λεπτά): </w:t>
            </w:r>
            <w:r w:rsidRPr="006B44E3">
              <w:rPr>
                <w:rFonts w:asciiTheme="minorHAnsi" w:hAnsiTheme="minorHAnsi" w:cstheme="minorHAnsi"/>
                <w:iCs/>
                <w:sz w:val="22"/>
                <w:szCs w:val="22"/>
                <w:lang w:val="el-GR"/>
              </w:rPr>
              <w:t>Παρακολούθηση βίντεο για διαστημικές αποστολές, εξοικείωση με τις προσπάθειες του ανθρώπου για εξερεύνηση του διαστήματος</w:t>
            </w: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 xml:space="preserve">Δραστηριότητες 9, 10, 11 και 12 (διάρκεια 25 λεπτά): </w:t>
            </w:r>
            <w:r w:rsidRPr="006B44E3">
              <w:rPr>
                <w:rFonts w:asciiTheme="minorHAnsi" w:hAnsiTheme="minorHAnsi" w:cstheme="minorHAnsi"/>
                <w:iCs/>
                <w:sz w:val="22"/>
                <w:szCs w:val="22"/>
                <w:lang w:val="el-GR"/>
              </w:rPr>
              <w:t xml:space="preserve">Κατανόηση και κριτική προσέγγιση ψηφιακών </w:t>
            </w:r>
            <w:proofErr w:type="spellStart"/>
            <w:r w:rsidRPr="006B44E3">
              <w:rPr>
                <w:rFonts w:asciiTheme="minorHAnsi" w:hAnsiTheme="minorHAnsi" w:cstheme="minorHAnsi"/>
                <w:iCs/>
                <w:sz w:val="22"/>
                <w:szCs w:val="22"/>
                <w:lang w:val="el-GR"/>
              </w:rPr>
              <w:t>επιχειρηματολογικών</w:t>
            </w:r>
            <w:proofErr w:type="spellEnd"/>
            <w:r w:rsidRPr="006B44E3">
              <w:rPr>
                <w:rFonts w:asciiTheme="minorHAnsi" w:hAnsiTheme="minorHAnsi" w:cstheme="minorHAnsi"/>
                <w:iCs/>
                <w:sz w:val="22"/>
                <w:szCs w:val="22"/>
                <w:lang w:val="el-GR"/>
              </w:rPr>
              <w:t xml:space="preserve"> κειμένων της επικαιρότητας σε αμφιλεγόμενα θέματα(</w:t>
            </w:r>
            <w:r w:rsidRPr="006B44E3">
              <w:rPr>
                <w:rFonts w:asciiTheme="minorHAnsi" w:hAnsiTheme="minorHAnsi" w:cstheme="minorHAnsi"/>
                <w:i/>
                <w:sz w:val="22"/>
                <w:szCs w:val="22"/>
                <w:lang w:val="el-GR"/>
              </w:rPr>
              <w:t>Ναι ή όχι στην εξερεύνηση του διαστήματος; Μηχανές ή άνθρωποι στο διάστημα; Ναι ή όχι στον διαστημικό τουρισμό;</w:t>
            </w:r>
            <w:r w:rsidRPr="006B44E3">
              <w:rPr>
                <w:rFonts w:asciiTheme="minorHAnsi" w:hAnsiTheme="minorHAnsi" w:cstheme="minorHAnsi"/>
                <w:iCs/>
                <w:sz w:val="22"/>
                <w:szCs w:val="22"/>
                <w:lang w:val="el-GR"/>
              </w:rPr>
              <w:t xml:space="preserve">), συνεργατική συγγραφή </w:t>
            </w:r>
            <w:proofErr w:type="spellStart"/>
            <w:r w:rsidRPr="006B44E3">
              <w:rPr>
                <w:rFonts w:asciiTheme="minorHAnsi" w:hAnsiTheme="minorHAnsi" w:cstheme="minorHAnsi"/>
                <w:iCs/>
                <w:sz w:val="22"/>
                <w:szCs w:val="22"/>
                <w:lang w:val="el-GR"/>
              </w:rPr>
              <w:t>επιχειρηματολογικού</w:t>
            </w:r>
            <w:proofErr w:type="spellEnd"/>
            <w:r w:rsidRPr="006B44E3">
              <w:rPr>
                <w:rFonts w:asciiTheme="minorHAnsi" w:hAnsiTheme="minorHAnsi" w:cstheme="minorHAnsi"/>
                <w:iCs/>
                <w:sz w:val="22"/>
                <w:szCs w:val="22"/>
                <w:lang w:val="el-GR"/>
              </w:rPr>
              <w:t xml:space="preserve"> κειμένου</w:t>
            </w:r>
          </w:p>
          <w:p w:rsidR="006B44E3" w:rsidRPr="006B44E3" w:rsidRDefault="006B44E3" w:rsidP="00400CB9">
            <w:pPr>
              <w:spacing w:line="276" w:lineRule="auto"/>
              <w:ind w:left="35"/>
              <w:jc w:val="both"/>
              <w:rPr>
                <w:rFonts w:asciiTheme="minorHAnsi" w:hAnsiTheme="minorHAnsi" w:cstheme="minorHAnsi"/>
                <w:b/>
                <w:bCs/>
                <w:iCs/>
                <w:sz w:val="22"/>
                <w:szCs w:val="22"/>
                <w:lang w:val="el-GR"/>
              </w:rPr>
            </w:pPr>
            <w:proofErr w:type="spellStart"/>
            <w:r w:rsidRPr="006B44E3">
              <w:rPr>
                <w:rFonts w:asciiTheme="minorHAnsi" w:hAnsiTheme="minorHAnsi" w:cstheme="minorHAnsi"/>
                <w:b/>
                <w:bCs/>
                <w:iCs/>
                <w:sz w:val="22"/>
                <w:szCs w:val="22"/>
                <w:lang w:val="el-GR"/>
              </w:rPr>
              <w:t>Αυτοαξιολόγηση</w:t>
            </w:r>
            <w:proofErr w:type="spellEnd"/>
            <w:r w:rsidRPr="006B44E3">
              <w:rPr>
                <w:rFonts w:asciiTheme="minorHAnsi" w:hAnsiTheme="minorHAnsi" w:cstheme="minorHAnsi"/>
                <w:b/>
                <w:bCs/>
                <w:iCs/>
                <w:sz w:val="22"/>
                <w:szCs w:val="22"/>
                <w:lang w:val="el-GR"/>
              </w:rPr>
              <w:t xml:space="preserve"> (διάρκεια 5 λεπτά)</w:t>
            </w:r>
          </w:p>
          <w:p w:rsidR="006B44E3" w:rsidRPr="006B44E3" w:rsidRDefault="006B44E3" w:rsidP="00400CB9">
            <w:pPr>
              <w:spacing w:line="276" w:lineRule="auto"/>
              <w:ind w:left="35"/>
              <w:jc w:val="both"/>
              <w:rPr>
                <w:rFonts w:asciiTheme="minorHAnsi" w:hAnsiTheme="minorHAnsi" w:cstheme="minorHAnsi"/>
                <w:iCs/>
                <w:sz w:val="22"/>
                <w:szCs w:val="22"/>
                <w:lang w:val="el-GR"/>
              </w:rPr>
            </w:pPr>
          </w:p>
          <w:p w:rsidR="006B44E3" w:rsidRPr="006B44E3" w:rsidRDefault="006B44E3" w:rsidP="00400CB9">
            <w:pPr>
              <w:spacing w:line="276" w:lineRule="auto"/>
              <w:ind w:left="35"/>
              <w:jc w:val="both"/>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Τελικό προϊόν για παρουσίαση στο σχολείο μετά τη λήξη του προγράμματος</w:t>
            </w:r>
            <w:r w:rsidRPr="006B44E3">
              <w:rPr>
                <w:rFonts w:asciiTheme="minorHAnsi" w:hAnsiTheme="minorHAnsi" w:cstheme="minorHAnsi"/>
                <w:iCs/>
                <w:sz w:val="22"/>
                <w:szCs w:val="22"/>
                <w:lang w:val="el-GR"/>
              </w:rPr>
              <w:t xml:space="preserve">: Μετασχηματισμός του </w:t>
            </w:r>
            <w:proofErr w:type="spellStart"/>
            <w:r w:rsidRPr="006B44E3">
              <w:rPr>
                <w:rFonts w:asciiTheme="minorHAnsi" w:hAnsiTheme="minorHAnsi" w:cstheme="minorHAnsi"/>
                <w:iCs/>
                <w:sz w:val="22"/>
                <w:szCs w:val="22"/>
                <w:lang w:val="el-GR"/>
              </w:rPr>
              <w:t>επιχειρηματολογικού</w:t>
            </w:r>
            <w:proofErr w:type="spellEnd"/>
            <w:r w:rsidRPr="006B44E3">
              <w:rPr>
                <w:rFonts w:asciiTheme="minorHAnsi" w:hAnsiTheme="minorHAnsi" w:cstheme="minorHAnsi"/>
                <w:iCs/>
                <w:sz w:val="22"/>
                <w:szCs w:val="22"/>
                <w:lang w:val="el-GR"/>
              </w:rPr>
              <w:t xml:space="preserve"> κειμένου (αφίσα, σενάριο ταινίας κ.ά.) και διαμοιρασμός του</w:t>
            </w:r>
          </w:p>
          <w:p w:rsidR="006B44E3" w:rsidRPr="006B44E3" w:rsidRDefault="006B44E3" w:rsidP="00400CB9">
            <w:pPr>
              <w:spacing w:line="276" w:lineRule="auto"/>
              <w:ind w:left="35"/>
              <w:jc w:val="both"/>
              <w:rPr>
                <w:rFonts w:asciiTheme="minorHAnsi" w:hAnsiTheme="minorHAnsi" w:cstheme="minorHAnsi"/>
                <w:iCs/>
                <w:sz w:val="22"/>
                <w:szCs w:val="22"/>
                <w:lang w:val="el-GR"/>
              </w:rPr>
            </w:pPr>
          </w:p>
          <w:p w:rsidR="006B44E3" w:rsidRPr="006B44E3" w:rsidRDefault="006B44E3" w:rsidP="00400CB9">
            <w:pPr>
              <w:spacing w:line="276" w:lineRule="auto"/>
              <w:ind w:left="35"/>
              <w:jc w:val="center"/>
              <w:rPr>
                <w:rFonts w:asciiTheme="minorHAnsi" w:hAnsiTheme="minorHAnsi" w:cstheme="minorHAnsi"/>
                <w:iCs/>
                <w:sz w:val="22"/>
                <w:szCs w:val="22"/>
                <w:lang w:val="el-GR"/>
              </w:rPr>
            </w:pPr>
            <w:r w:rsidRPr="006B44E3">
              <w:rPr>
                <w:rFonts w:asciiTheme="minorHAnsi" w:hAnsiTheme="minorHAnsi" w:cstheme="minorHAnsi"/>
                <w:b/>
                <w:bCs/>
                <w:iCs/>
                <w:sz w:val="22"/>
                <w:szCs w:val="22"/>
                <w:lang w:val="el-GR"/>
              </w:rPr>
              <w:t>Φύλλο Εργασίας 7: «</w:t>
            </w:r>
            <w:hyperlink r:id="rId19" w:history="1">
              <w:r w:rsidRPr="006B44E3">
                <w:rPr>
                  <w:rStyle w:val="-"/>
                  <w:rFonts w:asciiTheme="minorHAnsi" w:hAnsiTheme="minorHAnsi" w:cstheme="minorHAnsi"/>
                  <w:b/>
                  <w:bCs/>
                  <w:iCs/>
                  <w:sz w:val="22"/>
                  <w:szCs w:val="22"/>
                  <w:lang w:val="el-GR"/>
                </w:rPr>
                <w:t>Πόσο σημαντικά είναι τα διαστημικά ταξίδια; Παίρνουμε θέση και αναλαμβάνουμε δράση!</w:t>
              </w:r>
            </w:hyperlink>
            <w:r w:rsidRPr="006B44E3">
              <w:rPr>
                <w:rFonts w:asciiTheme="minorHAnsi" w:hAnsiTheme="minorHAnsi" w:cstheme="minorHAnsi"/>
                <w:b/>
                <w:bCs/>
                <w:iCs/>
                <w:sz w:val="22"/>
                <w:szCs w:val="22"/>
                <w:lang w:val="el-GR"/>
              </w:rPr>
              <w:t>»</w:t>
            </w:r>
          </w:p>
        </w:tc>
      </w:tr>
    </w:tbl>
    <w:p w:rsidR="00EA02C9" w:rsidRPr="006B44E3" w:rsidRDefault="00EA02C9">
      <w:pPr>
        <w:rPr>
          <w:rFonts w:cstheme="minorHAnsi"/>
        </w:rPr>
      </w:pPr>
    </w:p>
    <w:sectPr w:rsidR="00EA02C9" w:rsidRPr="006B44E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A34"/>
    <w:rsid w:val="006B44E3"/>
    <w:rsid w:val="00C44A34"/>
    <w:rsid w:val="00EA02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B2AA4-3FF6-4CC9-BD57-C19FC7CA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4E3"/>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6B44E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6B44E3"/>
    <w:rPr>
      <w:color w:val="0563C1" w:themeColor="hyperlink"/>
      <w:u w:val="single"/>
    </w:rPr>
  </w:style>
  <w:style w:type="table" w:styleId="a3">
    <w:name w:val="Table Grid"/>
    <w:basedOn w:val="a1"/>
    <w:uiPriority w:val="39"/>
    <w:rsid w:val="006B4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tradio.elefys.gr/ourania-somata-diastima/" TargetMode="External"/><Relationship Id="rId13" Type="http://schemas.openxmlformats.org/officeDocument/2006/relationships/hyperlink" Target="http://e-tetradio.elefys.gr/giati-exoume-epoxes-pws-ekshgoume-episthmonika/" TargetMode="External"/><Relationship Id="rId18" Type="http://schemas.openxmlformats.org/officeDocument/2006/relationships/hyperlink" Target="http://e-tetradio.elefys.gr/pairnoume-thesi-kai-analamvanoume-drasi/"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e-tetradio.elefys.gr/gi-sto-iliako-systima/" TargetMode="External"/><Relationship Id="rId12" Type="http://schemas.openxmlformats.org/officeDocument/2006/relationships/hyperlink" Target="http://e-tetradio.elefys.gr/giati-exoume-epoxes-pws-ekshgoume-episthmonika/" TargetMode="External"/><Relationship Id="rId17" Type="http://schemas.openxmlformats.org/officeDocument/2006/relationships/hyperlink" Target="https://e-tetradio.elefys.gr/kataskeuazoume-kai-dimiourgoume-gia-to-diastima/" TargetMode="External"/><Relationship Id="rId2" Type="http://schemas.openxmlformats.org/officeDocument/2006/relationships/settings" Target="settings.xml"/><Relationship Id="rId16" Type="http://schemas.openxmlformats.org/officeDocument/2006/relationships/hyperlink" Target="https://e-tetradio.elefys.gr/kataskeuazoume-kai-dimiourgoume-gia-to-diastima/"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s://e-tetradio.elefys.gr/giati-exoume-epoxes-ti-pisteuoume/" TargetMode="External"/><Relationship Id="rId5" Type="http://schemas.openxmlformats.org/officeDocument/2006/relationships/image" Target="media/image1.gif"/><Relationship Id="rId15" Type="http://schemas.openxmlformats.org/officeDocument/2006/relationships/hyperlink" Target="http://e-tetradio.elefys.gr/ti-gnorizoume-gia-tin-texnologia-epaggelmata_diastimatos/" TargetMode="External"/><Relationship Id="rId10" Type="http://schemas.openxmlformats.org/officeDocument/2006/relationships/hyperlink" Target="https://e-tetradio.elefys.gr/giati-exoume-epoxes-ti-pisteuoume/" TargetMode="External"/><Relationship Id="rId19" Type="http://schemas.openxmlformats.org/officeDocument/2006/relationships/hyperlink" Target="http://e-tetradio.elefys.gr/pairnoume-thesi-kai-analamvanoume-drasi/" TargetMode="External"/><Relationship Id="rId4" Type="http://schemas.openxmlformats.org/officeDocument/2006/relationships/hyperlink" Target="https://e-tetradio.elefys.gr/gi-sto-iliako-systima/" TargetMode="External"/><Relationship Id="rId9" Type="http://schemas.openxmlformats.org/officeDocument/2006/relationships/hyperlink" Target="https://e-tetradio.elefys.gr/ourania-somata-diastima/" TargetMode="External"/><Relationship Id="rId14" Type="http://schemas.openxmlformats.org/officeDocument/2006/relationships/hyperlink" Target="http://e-tetradio.elefys.gr/ti-gnorizoume-gia-tin-texnologia-epaggelmata_diastimato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5802</Characters>
  <Application>Microsoft Office Word</Application>
  <DocSecurity>0</DocSecurity>
  <Lines>48</Lines>
  <Paragraphs>13</Paragraphs>
  <ScaleCrop>false</ScaleCrop>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2025-02-07T10:29:00Z</dcterms:created>
  <dcterms:modified xsi:type="dcterms:W3CDTF">2025-02-07T10:29:00Z</dcterms:modified>
</cp:coreProperties>
</file>