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12E16" w14:textId="77777777" w:rsidR="00F40E16" w:rsidRPr="00D44176" w:rsidRDefault="00F40E16" w:rsidP="00F40E16">
      <w:pPr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color w:val="00B0F0"/>
          <w:sz w:val="24"/>
          <w:szCs w:val="24"/>
        </w:rPr>
      </w:pPr>
      <w:r w:rsidRPr="00D44176">
        <w:rPr>
          <w:rFonts w:asciiTheme="minorHAnsi" w:hAnsiTheme="minorHAnsi" w:cstheme="minorHAnsi"/>
          <w:b/>
          <w:color w:val="00B0F0"/>
          <w:sz w:val="24"/>
          <w:szCs w:val="24"/>
        </w:rPr>
        <w:t xml:space="preserve">Πληροφορίες υλοποίησης:  </w:t>
      </w:r>
      <w:proofErr w:type="spellStart"/>
      <w:r w:rsidRPr="00D44176">
        <w:rPr>
          <w:rFonts w:asciiTheme="minorHAnsi" w:hAnsiTheme="minorHAnsi" w:cstheme="minorHAnsi"/>
          <w:b/>
          <w:color w:val="00B0F0"/>
          <w:sz w:val="24"/>
          <w:szCs w:val="24"/>
        </w:rPr>
        <w:t>προαπαιτούμενες</w:t>
      </w:r>
      <w:proofErr w:type="spellEnd"/>
      <w:r w:rsidRPr="00D44176">
        <w:rPr>
          <w:rFonts w:asciiTheme="minorHAnsi" w:hAnsiTheme="minorHAnsi" w:cstheme="minorHAnsi"/>
          <w:b/>
          <w:color w:val="00B0F0"/>
          <w:sz w:val="24"/>
          <w:szCs w:val="24"/>
        </w:rPr>
        <w:t xml:space="preserve"> γνώσεις, προετοιμασία υλικού</w:t>
      </w:r>
    </w:p>
    <w:p w14:paraId="7621F1C8" w14:textId="77777777" w:rsidR="00F40E16" w:rsidRPr="00D44176" w:rsidRDefault="00F40E16" w:rsidP="00F40E16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0F458629" w14:textId="77777777" w:rsidR="00F40E16" w:rsidRDefault="00F40E16" w:rsidP="00F40E16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D44176">
        <w:rPr>
          <w:rFonts w:asciiTheme="minorHAnsi" w:eastAsia="Times New Roman" w:hAnsiTheme="minorHAnsi" w:cstheme="minorHAnsi"/>
          <w:sz w:val="24"/>
          <w:szCs w:val="24"/>
        </w:rPr>
        <w:t xml:space="preserve">Το πρόγραμμα </w:t>
      </w:r>
      <w:r w:rsidRPr="002377BA">
        <w:rPr>
          <w:rFonts w:asciiTheme="minorHAnsi" w:eastAsia="Times New Roman" w:hAnsiTheme="minorHAnsi" w:cstheme="minorHAnsi"/>
          <w:b/>
          <w:sz w:val="24"/>
          <w:szCs w:val="24"/>
        </w:rPr>
        <w:t>«Το ταξίδι της φυγής και της ελπίδας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» </w:t>
      </w:r>
      <w:r w:rsidRPr="00D44176">
        <w:rPr>
          <w:rFonts w:asciiTheme="minorHAnsi" w:eastAsia="Times New Roman" w:hAnsiTheme="minorHAnsi" w:cstheme="minorHAnsi"/>
          <w:sz w:val="24"/>
          <w:szCs w:val="24"/>
        </w:rPr>
        <w:t>μπορεί να διασυνδεθεί</w:t>
      </w:r>
      <w:r>
        <w:rPr>
          <w:rFonts w:asciiTheme="minorHAnsi" w:eastAsia="Times New Roman" w:hAnsiTheme="minorHAnsi" w:cstheme="minorHAnsi"/>
          <w:sz w:val="24"/>
          <w:szCs w:val="24"/>
        </w:rPr>
        <w:t>:</w:t>
      </w:r>
      <w:r w:rsidRPr="00D4417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1) </w:t>
      </w:r>
      <w:r w:rsidRPr="00D44176">
        <w:rPr>
          <w:rFonts w:asciiTheme="minorHAnsi" w:eastAsia="Times New Roman" w:hAnsiTheme="minorHAnsi" w:cstheme="minorHAnsi"/>
          <w:sz w:val="24"/>
          <w:szCs w:val="24"/>
        </w:rPr>
        <w:t xml:space="preserve">με το μάθημα της </w:t>
      </w:r>
      <w:r w:rsidRPr="002377BA">
        <w:rPr>
          <w:rFonts w:asciiTheme="minorHAnsi" w:eastAsia="Times New Roman" w:hAnsiTheme="minorHAnsi" w:cstheme="minorHAnsi"/>
          <w:b/>
          <w:sz w:val="24"/>
          <w:szCs w:val="24"/>
        </w:rPr>
        <w:t>Κοινωνικής και Πολιτικής Αγωγής της ΣΤ Τάξης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D44176">
        <w:rPr>
          <w:rFonts w:asciiTheme="minorHAnsi" w:eastAsia="Times New Roman" w:hAnsiTheme="minorHAnsi" w:cstheme="minorHAnsi"/>
          <w:sz w:val="24"/>
          <w:szCs w:val="24"/>
        </w:rPr>
        <w:t>στην 4</w:t>
      </w:r>
      <w:r w:rsidRPr="00D44176">
        <w:rPr>
          <w:rFonts w:asciiTheme="minorHAnsi" w:eastAsia="Times New Roman" w:hAnsiTheme="minorHAnsi" w:cstheme="minorHAnsi"/>
          <w:sz w:val="24"/>
          <w:szCs w:val="24"/>
          <w:vertAlign w:val="superscript"/>
        </w:rPr>
        <w:t>η</w:t>
      </w:r>
      <w:r w:rsidRPr="00D44176">
        <w:rPr>
          <w:rFonts w:asciiTheme="minorHAnsi" w:eastAsia="Times New Roman" w:hAnsiTheme="minorHAnsi" w:cstheme="minorHAnsi"/>
          <w:sz w:val="24"/>
          <w:szCs w:val="24"/>
        </w:rPr>
        <w:t xml:space="preserve"> Θεματική Ενότητα: Το άτομο και η Διεθνής Κοινότητα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 στην</w:t>
      </w:r>
      <w:r w:rsidRPr="00D44176">
        <w:rPr>
          <w:rFonts w:asciiTheme="minorHAnsi" w:eastAsia="Times New Roman" w:hAnsiTheme="minorHAnsi" w:cstheme="minorHAnsi"/>
          <w:sz w:val="24"/>
          <w:szCs w:val="24"/>
        </w:rPr>
        <w:t xml:space="preserve"> Ενότητα Β: Τα δικαιώματα του παιδιού και 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2) </w:t>
      </w:r>
      <w:r w:rsidRPr="00D44176">
        <w:rPr>
          <w:rFonts w:asciiTheme="minorHAnsi" w:eastAsia="Times New Roman" w:hAnsiTheme="minorHAnsi" w:cstheme="minorHAnsi"/>
          <w:sz w:val="24"/>
          <w:szCs w:val="24"/>
        </w:rPr>
        <w:t xml:space="preserve">με το μάθημα της </w:t>
      </w:r>
      <w:r w:rsidRPr="002377BA">
        <w:rPr>
          <w:rFonts w:asciiTheme="minorHAnsi" w:eastAsia="Times New Roman" w:hAnsiTheme="minorHAnsi" w:cstheme="minorHAnsi"/>
          <w:b/>
          <w:sz w:val="24"/>
          <w:szCs w:val="24"/>
        </w:rPr>
        <w:t>Γλώσσας της ΣΤ Τάξης</w:t>
      </w:r>
      <w:r>
        <w:rPr>
          <w:rFonts w:asciiTheme="minorHAnsi" w:eastAsia="Times New Roman" w:hAnsiTheme="minorHAnsi" w:cstheme="minorHAnsi"/>
          <w:sz w:val="24"/>
          <w:szCs w:val="24"/>
        </w:rPr>
        <w:t>,</w:t>
      </w:r>
      <w:r w:rsidRPr="002377BA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 στο τεύχος Α</w:t>
      </w:r>
      <w:r w:rsidRPr="00D4417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στην </w:t>
      </w:r>
      <w:r w:rsidRPr="00D44176">
        <w:rPr>
          <w:rFonts w:asciiTheme="minorHAnsi" w:eastAsia="Times New Roman" w:hAnsiTheme="minorHAnsi" w:cstheme="minorHAnsi"/>
          <w:sz w:val="24"/>
          <w:szCs w:val="24"/>
        </w:rPr>
        <w:t>Ενότητα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 6: Η</w:t>
      </w:r>
      <w:r w:rsidRPr="00D44176">
        <w:rPr>
          <w:rFonts w:asciiTheme="minorHAnsi" w:eastAsia="Times New Roman" w:hAnsiTheme="minorHAnsi" w:cstheme="minorHAnsi"/>
          <w:sz w:val="24"/>
          <w:szCs w:val="24"/>
        </w:rPr>
        <w:t xml:space="preserve"> ζωή σε άλλους τόπους και 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στο τεύχος Β στην </w:t>
      </w:r>
      <w:r w:rsidRPr="00D44176">
        <w:rPr>
          <w:rFonts w:asciiTheme="minorHAnsi" w:eastAsia="Times New Roman" w:hAnsiTheme="minorHAnsi" w:cstheme="minorHAnsi"/>
          <w:sz w:val="24"/>
          <w:szCs w:val="24"/>
        </w:rPr>
        <w:t>Ενότητα 17: Πόλεμος και Ειρήνη.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 Επεκτάσεις και προεκτάσεις των επτά εργαστηρίων θα μπορούσαν να πραγματοποιηθούν σε συνδυασμό με τη διδασκαλία των παραπάνω μαθημάτων.</w:t>
      </w:r>
    </w:p>
    <w:p w14:paraId="79389A26" w14:textId="77777777" w:rsidR="00F40E16" w:rsidRPr="00D44176" w:rsidRDefault="00F40E16" w:rsidP="00F40E16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0B7E9A0C" w14:textId="77777777" w:rsidR="00F40E16" w:rsidRPr="00D44176" w:rsidRDefault="00F40E16" w:rsidP="00F40E16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>Προϋπόθεση για την υλοποίηση των εργαστηρίων είναι ότι ο</w:t>
      </w:r>
      <w:r w:rsidRPr="00D44176">
        <w:rPr>
          <w:rFonts w:asciiTheme="minorHAnsi" w:eastAsia="Times New Roman" w:hAnsiTheme="minorHAnsi" w:cstheme="minorHAnsi"/>
          <w:sz w:val="24"/>
          <w:szCs w:val="24"/>
        </w:rPr>
        <w:t>ι μαθητές/</w:t>
      </w:r>
      <w:proofErr w:type="spellStart"/>
      <w:r w:rsidRPr="00D44176">
        <w:rPr>
          <w:rFonts w:asciiTheme="minorHAnsi" w:eastAsia="Times New Roman" w:hAnsiTheme="minorHAnsi" w:cstheme="minorHAnsi"/>
          <w:sz w:val="24"/>
          <w:szCs w:val="24"/>
        </w:rPr>
        <w:t>ριες</w:t>
      </w:r>
      <w:proofErr w:type="spellEnd"/>
      <w:r w:rsidRPr="00D44176">
        <w:rPr>
          <w:rFonts w:asciiTheme="minorHAnsi" w:eastAsia="Times New Roman" w:hAnsiTheme="minorHAnsi" w:cstheme="minorHAnsi"/>
          <w:sz w:val="24"/>
          <w:szCs w:val="24"/>
        </w:rPr>
        <w:t xml:space="preserve"> είναι εξοικειωμένοι</w:t>
      </w:r>
      <w:r>
        <w:rPr>
          <w:rFonts w:asciiTheme="minorHAnsi" w:eastAsia="Times New Roman" w:hAnsiTheme="minorHAnsi" w:cstheme="minorHAnsi"/>
          <w:sz w:val="24"/>
          <w:szCs w:val="24"/>
        </w:rPr>
        <w:t>/</w:t>
      </w:r>
      <w:proofErr w:type="spellStart"/>
      <w:r>
        <w:rPr>
          <w:rFonts w:asciiTheme="minorHAnsi" w:eastAsia="Times New Roman" w:hAnsiTheme="minorHAnsi" w:cstheme="minorHAnsi"/>
          <w:sz w:val="24"/>
          <w:szCs w:val="24"/>
        </w:rPr>
        <w:t>ες</w:t>
      </w:r>
      <w:proofErr w:type="spellEnd"/>
      <w:r w:rsidRPr="00D44176">
        <w:rPr>
          <w:rFonts w:asciiTheme="minorHAnsi" w:eastAsia="Times New Roman" w:hAnsiTheme="minorHAnsi" w:cstheme="minorHAnsi"/>
          <w:sz w:val="24"/>
          <w:szCs w:val="24"/>
        </w:rPr>
        <w:t xml:space="preserve"> με την εργασία σε ομάδες, τα βιωματικά εργαστήρια και τη χρήση ψηφιακών εργαλείων.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 Τα εργαστήριο μπορούν να γίνουν δια ζώσης αλλά και εξ αποστάσεως.</w:t>
      </w:r>
    </w:p>
    <w:p w14:paraId="12E863C0" w14:textId="77777777" w:rsidR="00F40E16" w:rsidRPr="00D44176" w:rsidRDefault="00F40E16" w:rsidP="00F40E16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theme="minorHAnsi"/>
          <w:b/>
          <w:color w:val="FF0000"/>
          <w:sz w:val="24"/>
          <w:szCs w:val="24"/>
        </w:rPr>
      </w:pPr>
      <w:r w:rsidRPr="00D44176">
        <w:rPr>
          <w:rFonts w:asciiTheme="minorHAnsi" w:eastAsia="Times New Roman" w:hAnsiTheme="minorHAnsi" w:cstheme="minorHAnsi"/>
          <w:b/>
          <w:color w:val="FF0000"/>
          <w:sz w:val="24"/>
          <w:szCs w:val="24"/>
        </w:rPr>
        <w:t>Χρήση Ψηφιακών εργαλείων:</w:t>
      </w:r>
    </w:p>
    <w:p w14:paraId="784788B9" w14:textId="77777777" w:rsidR="00F40E16" w:rsidRPr="00D44176" w:rsidRDefault="00F40E16" w:rsidP="00F40E16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D44176">
        <w:rPr>
          <w:rFonts w:asciiTheme="minorHAnsi" w:eastAsia="Times New Roman" w:hAnsiTheme="minorHAnsi" w:cstheme="minorHAnsi"/>
          <w:sz w:val="24"/>
          <w:szCs w:val="24"/>
        </w:rPr>
        <w:t xml:space="preserve">Σε περίπτωση που η διδασκαλία γίνεται εξ αποστάσεως προτείνεται η αξιοποίηση ψηφιακών εργαλείων και των ψηφιακών </w:t>
      </w:r>
      <w:proofErr w:type="spellStart"/>
      <w:r w:rsidRPr="00D44176">
        <w:rPr>
          <w:rFonts w:asciiTheme="minorHAnsi" w:eastAsia="Times New Roman" w:hAnsiTheme="minorHAnsi" w:cstheme="minorHAnsi"/>
          <w:sz w:val="24"/>
          <w:szCs w:val="24"/>
        </w:rPr>
        <w:t>πλατφορμών</w:t>
      </w:r>
      <w:proofErr w:type="spellEnd"/>
      <w:r w:rsidRPr="00D4417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D44176">
        <w:rPr>
          <w:rFonts w:asciiTheme="minorHAnsi" w:eastAsia="Times New Roman" w:hAnsiTheme="minorHAnsi" w:cstheme="minorHAnsi"/>
          <w:sz w:val="24"/>
          <w:szCs w:val="24"/>
          <w:lang w:val="en-US"/>
        </w:rPr>
        <w:t>eclass</w:t>
      </w:r>
      <w:proofErr w:type="spellEnd"/>
      <w:r w:rsidRPr="00D44176">
        <w:rPr>
          <w:rFonts w:asciiTheme="minorHAnsi" w:eastAsia="Times New Roman" w:hAnsiTheme="minorHAnsi" w:cstheme="minorHAnsi"/>
          <w:sz w:val="24"/>
          <w:szCs w:val="24"/>
        </w:rPr>
        <w:t xml:space="preserve">, </w:t>
      </w:r>
      <w:proofErr w:type="spellStart"/>
      <w:r w:rsidRPr="00D44176">
        <w:rPr>
          <w:rFonts w:asciiTheme="minorHAnsi" w:eastAsia="Times New Roman" w:hAnsiTheme="minorHAnsi" w:cstheme="minorHAnsi"/>
          <w:sz w:val="24"/>
          <w:szCs w:val="24"/>
          <w:lang w:val="en-US"/>
        </w:rPr>
        <w:t>eme</w:t>
      </w:r>
      <w:proofErr w:type="spellEnd"/>
      <w:r w:rsidRPr="00D44176">
        <w:rPr>
          <w:rFonts w:asciiTheme="minorHAnsi" w:eastAsia="Times New Roman" w:hAnsiTheme="minorHAnsi" w:cstheme="minorHAnsi"/>
          <w:sz w:val="24"/>
          <w:szCs w:val="24"/>
        </w:rPr>
        <w:t xml:space="preserve">, </w:t>
      </w:r>
      <w:proofErr w:type="spellStart"/>
      <w:r w:rsidRPr="00D44176">
        <w:rPr>
          <w:rFonts w:asciiTheme="minorHAnsi" w:eastAsia="Times New Roman" w:hAnsiTheme="minorHAnsi" w:cstheme="minorHAnsi"/>
          <w:sz w:val="24"/>
          <w:szCs w:val="24"/>
          <w:lang w:val="en-US"/>
        </w:rPr>
        <w:t>Webex</w:t>
      </w:r>
      <w:proofErr w:type="spellEnd"/>
      <w:r w:rsidRPr="00D44176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6B552873" w14:textId="77777777" w:rsidR="00F40E16" w:rsidRPr="00D44176" w:rsidRDefault="00F40E16" w:rsidP="00F40E16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44176">
        <w:rPr>
          <w:rFonts w:asciiTheme="minorHAnsi" w:hAnsiTheme="minorHAnsi" w:cstheme="minorHAnsi"/>
          <w:b/>
          <w:sz w:val="24"/>
          <w:szCs w:val="24"/>
        </w:rPr>
        <w:t>1ο εργαστήριο</w:t>
      </w:r>
      <w:r w:rsidRPr="00D44176">
        <w:rPr>
          <w:rFonts w:asciiTheme="minorHAnsi" w:hAnsiTheme="minorHAnsi" w:cstheme="minorHAnsi"/>
          <w:sz w:val="24"/>
          <w:szCs w:val="24"/>
        </w:rPr>
        <w:t xml:space="preserve">: εννοιολογικός χάρτης με το </w:t>
      </w:r>
      <w:r w:rsidRPr="00D44176">
        <w:rPr>
          <w:rFonts w:asciiTheme="minorHAnsi" w:hAnsiTheme="minorHAnsi" w:cstheme="minorHAnsi"/>
          <w:sz w:val="24"/>
          <w:szCs w:val="24"/>
          <w:lang w:val="en-US"/>
        </w:rPr>
        <w:t>coggle</w:t>
      </w:r>
      <w:r w:rsidRPr="00D44176">
        <w:rPr>
          <w:rFonts w:asciiTheme="minorHAnsi" w:hAnsiTheme="minorHAnsi" w:cstheme="minorHAnsi"/>
          <w:sz w:val="24"/>
          <w:szCs w:val="24"/>
        </w:rPr>
        <w:t>.</w:t>
      </w:r>
      <w:r w:rsidRPr="00D44176">
        <w:rPr>
          <w:rFonts w:asciiTheme="minorHAnsi" w:hAnsiTheme="minorHAnsi" w:cstheme="minorHAnsi"/>
          <w:sz w:val="24"/>
          <w:szCs w:val="24"/>
          <w:lang w:val="en-US"/>
        </w:rPr>
        <w:t>it</w:t>
      </w:r>
      <w:r>
        <w:rPr>
          <w:rFonts w:asciiTheme="minorHAnsi" w:hAnsiTheme="minorHAnsi" w:cstheme="minorHAnsi"/>
          <w:sz w:val="24"/>
          <w:szCs w:val="24"/>
        </w:rPr>
        <w:t>,</w:t>
      </w:r>
      <w:r w:rsidRPr="00D4417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44176">
        <w:rPr>
          <w:rFonts w:asciiTheme="minorHAnsi" w:hAnsiTheme="minorHAnsi" w:cstheme="minorHAnsi"/>
          <w:sz w:val="24"/>
          <w:szCs w:val="24"/>
        </w:rPr>
        <w:t>συννεφόλεξο</w:t>
      </w:r>
      <w:proofErr w:type="spellEnd"/>
      <w:r w:rsidRPr="00D44176">
        <w:rPr>
          <w:rFonts w:asciiTheme="minorHAnsi" w:hAnsiTheme="minorHAnsi" w:cstheme="minorHAnsi"/>
          <w:sz w:val="24"/>
          <w:szCs w:val="24"/>
        </w:rPr>
        <w:t xml:space="preserve"> με το </w:t>
      </w:r>
      <w:r w:rsidRPr="00D44176">
        <w:rPr>
          <w:rFonts w:asciiTheme="minorHAnsi" w:hAnsiTheme="minorHAnsi" w:cstheme="minorHAnsi"/>
          <w:sz w:val="24"/>
          <w:szCs w:val="24"/>
          <w:lang w:val="en-US"/>
        </w:rPr>
        <w:t>wordle</w:t>
      </w:r>
      <w:r w:rsidRPr="00D44176">
        <w:rPr>
          <w:rFonts w:asciiTheme="minorHAnsi" w:hAnsiTheme="minorHAnsi" w:cstheme="minorHAnsi"/>
          <w:sz w:val="24"/>
          <w:szCs w:val="24"/>
        </w:rPr>
        <w:t xml:space="preserve">, </w:t>
      </w:r>
      <w:r>
        <w:rPr>
          <w:rFonts w:asciiTheme="minorHAnsi" w:hAnsiTheme="minorHAnsi" w:cstheme="minorHAnsi"/>
          <w:sz w:val="24"/>
          <w:szCs w:val="24"/>
        </w:rPr>
        <w:t xml:space="preserve">απαντήσεις σε </w:t>
      </w:r>
      <w:proofErr w:type="spellStart"/>
      <w:r w:rsidRPr="00D44176">
        <w:rPr>
          <w:rFonts w:asciiTheme="minorHAnsi" w:hAnsiTheme="minorHAnsi" w:cstheme="minorHAnsi"/>
          <w:sz w:val="24"/>
          <w:szCs w:val="24"/>
          <w:lang w:val="en-US"/>
        </w:rPr>
        <w:t>padlet</w:t>
      </w:r>
      <w:proofErr w:type="spellEnd"/>
      <w:r w:rsidRPr="00D44176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D44176">
        <w:rPr>
          <w:rFonts w:asciiTheme="minorHAnsi" w:hAnsiTheme="minorHAnsi" w:cstheme="minorHAnsi"/>
          <w:sz w:val="24"/>
          <w:szCs w:val="24"/>
          <w:lang w:val="en-US"/>
        </w:rPr>
        <w:t>canva</w:t>
      </w:r>
      <w:proofErr w:type="spellEnd"/>
    </w:p>
    <w:p w14:paraId="3CFDBEBC" w14:textId="77777777" w:rsidR="00F40E16" w:rsidRPr="00D44176" w:rsidRDefault="00F40E16" w:rsidP="00F40E16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44176">
        <w:rPr>
          <w:rFonts w:asciiTheme="minorHAnsi" w:hAnsiTheme="minorHAnsi" w:cstheme="minorHAnsi"/>
          <w:b/>
          <w:sz w:val="24"/>
          <w:szCs w:val="24"/>
        </w:rPr>
        <w:t>2ο εργαστήριο</w:t>
      </w:r>
      <w:r w:rsidRPr="00D44176">
        <w:rPr>
          <w:rFonts w:asciiTheme="minorHAnsi" w:hAnsiTheme="minorHAnsi" w:cstheme="minorHAnsi"/>
          <w:sz w:val="24"/>
          <w:szCs w:val="24"/>
        </w:rPr>
        <w:t xml:space="preserve">: αναζήτηση στο </w:t>
      </w:r>
      <w:proofErr w:type="spellStart"/>
      <w:r w:rsidRPr="00D44176">
        <w:rPr>
          <w:rFonts w:asciiTheme="minorHAnsi" w:hAnsiTheme="minorHAnsi" w:cstheme="minorHAnsi"/>
          <w:sz w:val="24"/>
          <w:szCs w:val="24"/>
          <w:lang w:val="en-US"/>
        </w:rPr>
        <w:t>youtube</w:t>
      </w:r>
      <w:proofErr w:type="spellEnd"/>
      <w:r w:rsidRPr="00D44176">
        <w:rPr>
          <w:rFonts w:asciiTheme="minorHAnsi" w:hAnsiTheme="minorHAnsi" w:cstheme="minorHAnsi"/>
          <w:sz w:val="24"/>
          <w:szCs w:val="24"/>
        </w:rPr>
        <w:t xml:space="preserve"> και στο διαδίκτυο</w:t>
      </w:r>
    </w:p>
    <w:p w14:paraId="6D8B0EFB" w14:textId="77777777" w:rsidR="00F40E16" w:rsidRPr="00D44176" w:rsidRDefault="00F40E16" w:rsidP="00F40E16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44176">
        <w:rPr>
          <w:rFonts w:asciiTheme="minorHAnsi" w:hAnsiTheme="minorHAnsi" w:cstheme="minorHAnsi"/>
          <w:b/>
          <w:sz w:val="24"/>
          <w:szCs w:val="24"/>
        </w:rPr>
        <w:t xml:space="preserve">3ο εργαστήριο:  </w:t>
      </w:r>
      <w:proofErr w:type="spellStart"/>
      <w:r w:rsidRPr="00D44176">
        <w:rPr>
          <w:rFonts w:asciiTheme="minorHAnsi" w:hAnsiTheme="minorHAnsi" w:cstheme="minorHAnsi"/>
          <w:bCs/>
          <w:iCs/>
          <w:sz w:val="24"/>
          <w:szCs w:val="24"/>
          <w:lang w:val="en-US"/>
        </w:rPr>
        <w:t>padlet</w:t>
      </w:r>
      <w:proofErr w:type="spellEnd"/>
      <w:r w:rsidRPr="00D44176">
        <w:rPr>
          <w:rFonts w:asciiTheme="minorHAnsi" w:hAnsiTheme="minorHAnsi" w:cstheme="minorHAnsi"/>
          <w:bCs/>
          <w:iCs/>
          <w:sz w:val="24"/>
          <w:szCs w:val="24"/>
        </w:rPr>
        <w:t xml:space="preserve">, </w:t>
      </w:r>
      <w:proofErr w:type="spellStart"/>
      <w:r w:rsidRPr="00D44176">
        <w:rPr>
          <w:rFonts w:asciiTheme="minorHAnsi" w:hAnsiTheme="minorHAnsi" w:cstheme="minorHAnsi"/>
          <w:bCs/>
          <w:iCs/>
          <w:sz w:val="24"/>
          <w:szCs w:val="24"/>
          <w:lang w:val="en-US"/>
        </w:rPr>
        <w:t>canva</w:t>
      </w:r>
      <w:proofErr w:type="spellEnd"/>
    </w:p>
    <w:p w14:paraId="0ACAA77A" w14:textId="77777777" w:rsidR="00F40E16" w:rsidRPr="00BB4B5A" w:rsidRDefault="00F40E16" w:rsidP="00F40E16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44176">
        <w:rPr>
          <w:rFonts w:asciiTheme="minorHAnsi" w:hAnsiTheme="minorHAnsi" w:cstheme="minorHAnsi"/>
          <w:b/>
          <w:sz w:val="24"/>
          <w:szCs w:val="24"/>
        </w:rPr>
        <w:t xml:space="preserve">4ο εργαστήριο: </w:t>
      </w:r>
      <w:r>
        <w:rPr>
          <w:rFonts w:asciiTheme="minorHAnsi" w:hAnsiTheme="minorHAnsi" w:cstheme="minorHAnsi"/>
          <w:sz w:val="24"/>
          <w:szCs w:val="24"/>
        </w:rPr>
        <w:t>συνεργατικό έγγραφο</w:t>
      </w:r>
    </w:p>
    <w:p w14:paraId="1B87A334" w14:textId="77777777" w:rsidR="00F40E16" w:rsidRDefault="00F40E16" w:rsidP="00F40E16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44176">
        <w:rPr>
          <w:rFonts w:asciiTheme="minorHAnsi" w:hAnsiTheme="minorHAnsi" w:cstheme="minorHAnsi"/>
          <w:b/>
          <w:sz w:val="24"/>
          <w:szCs w:val="24"/>
        </w:rPr>
        <w:t>5ο εργαστήριο:</w:t>
      </w:r>
      <w:r w:rsidRPr="00D44176">
        <w:rPr>
          <w:rFonts w:asciiTheme="minorHAnsi" w:hAnsiTheme="minorHAnsi" w:cstheme="minorHAnsi"/>
          <w:sz w:val="24"/>
          <w:szCs w:val="24"/>
        </w:rPr>
        <w:t xml:space="preserve"> </w:t>
      </w:r>
      <w:r w:rsidRPr="00BB4B5A">
        <w:rPr>
          <w:rFonts w:asciiTheme="minorHAnsi" w:hAnsiTheme="minorHAnsi" w:cstheme="minorHAnsi"/>
          <w:sz w:val="24"/>
          <w:szCs w:val="24"/>
          <w:lang w:val="en-US"/>
        </w:rPr>
        <w:t>coggle</w:t>
      </w:r>
      <w:r w:rsidRPr="00BB4B5A">
        <w:rPr>
          <w:rFonts w:asciiTheme="minorHAnsi" w:hAnsiTheme="minorHAnsi" w:cstheme="minorHAnsi"/>
          <w:sz w:val="24"/>
          <w:szCs w:val="24"/>
        </w:rPr>
        <w:t>.</w:t>
      </w:r>
      <w:r w:rsidRPr="00BB4B5A">
        <w:rPr>
          <w:rFonts w:asciiTheme="minorHAnsi" w:hAnsiTheme="minorHAnsi" w:cstheme="minorHAnsi"/>
          <w:sz w:val="24"/>
          <w:szCs w:val="24"/>
          <w:lang w:val="en-US"/>
        </w:rPr>
        <w:t>it</w:t>
      </w:r>
      <w:r w:rsidRPr="00BB4B5A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BB4B5A">
        <w:rPr>
          <w:rFonts w:asciiTheme="minorHAnsi" w:hAnsiTheme="minorHAnsi" w:cstheme="minorHAnsi"/>
          <w:bCs/>
          <w:iCs/>
          <w:sz w:val="24"/>
          <w:szCs w:val="24"/>
          <w:lang w:val="en-US"/>
        </w:rPr>
        <w:t>padlet</w:t>
      </w:r>
      <w:proofErr w:type="spellEnd"/>
      <w:r w:rsidRPr="00BB4B5A">
        <w:rPr>
          <w:rFonts w:asciiTheme="minorHAnsi" w:hAnsiTheme="minorHAnsi" w:cstheme="minorHAnsi"/>
          <w:bCs/>
          <w:iCs/>
          <w:sz w:val="24"/>
          <w:szCs w:val="24"/>
        </w:rPr>
        <w:t xml:space="preserve">, </w:t>
      </w:r>
      <w:proofErr w:type="spellStart"/>
      <w:r w:rsidRPr="00BB4B5A">
        <w:rPr>
          <w:rFonts w:asciiTheme="minorHAnsi" w:hAnsiTheme="minorHAnsi" w:cstheme="minorHAnsi"/>
          <w:bCs/>
          <w:iCs/>
          <w:sz w:val="24"/>
          <w:szCs w:val="24"/>
          <w:lang w:val="en-US"/>
        </w:rPr>
        <w:t>canva</w:t>
      </w:r>
      <w:proofErr w:type="spellEnd"/>
    </w:p>
    <w:p w14:paraId="3D8CB7FD" w14:textId="77777777" w:rsidR="00F40E16" w:rsidRPr="00D44176" w:rsidRDefault="00F40E16" w:rsidP="00F40E16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44176">
        <w:rPr>
          <w:rFonts w:asciiTheme="minorHAnsi" w:hAnsiTheme="minorHAnsi" w:cstheme="minorHAnsi"/>
          <w:b/>
          <w:sz w:val="24"/>
          <w:szCs w:val="24"/>
        </w:rPr>
        <w:t xml:space="preserve">6ο εργαστήριο: </w:t>
      </w:r>
      <w:proofErr w:type="spellStart"/>
      <w:r w:rsidRPr="00D44176">
        <w:rPr>
          <w:rFonts w:asciiTheme="minorHAnsi" w:hAnsiTheme="minorHAnsi" w:cstheme="minorHAnsi"/>
          <w:sz w:val="24"/>
          <w:szCs w:val="24"/>
          <w:lang w:val="en-US"/>
        </w:rPr>
        <w:t>canva</w:t>
      </w:r>
      <w:proofErr w:type="spellEnd"/>
    </w:p>
    <w:p w14:paraId="5A7B444B" w14:textId="77777777" w:rsidR="00F40E16" w:rsidRPr="00D44176" w:rsidRDefault="00F40E16" w:rsidP="00F40E16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D44176">
        <w:rPr>
          <w:rFonts w:asciiTheme="minorHAnsi" w:hAnsiTheme="minorHAnsi" w:cstheme="minorHAnsi"/>
          <w:b/>
          <w:sz w:val="24"/>
          <w:szCs w:val="24"/>
        </w:rPr>
        <w:t>7</w:t>
      </w:r>
      <w:r w:rsidRPr="00D44176">
        <w:rPr>
          <w:rFonts w:asciiTheme="minorHAnsi" w:hAnsiTheme="minorHAnsi" w:cstheme="minorHAnsi"/>
          <w:b/>
          <w:sz w:val="24"/>
          <w:szCs w:val="24"/>
          <w:vertAlign w:val="superscript"/>
        </w:rPr>
        <w:t>ο</w:t>
      </w:r>
      <w:r w:rsidRPr="00D44176">
        <w:rPr>
          <w:rFonts w:asciiTheme="minorHAnsi" w:hAnsiTheme="minorHAnsi" w:cstheme="minorHAnsi"/>
          <w:b/>
          <w:sz w:val="24"/>
          <w:szCs w:val="24"/>
        </w:rPr>
        <w:t xml:space="preserve"> εργαστήριο: </w:t>
      </w:r>
      <w:r w:rsidRPr="00D4417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44176">
        <w:rPr>
          <w:rFonts w:asciiTheme="minorHAnsi" w:hAnsiTheme="minorHAnsi" w:cstheme="minorHAnsi"/>
          <w:sz w:val="24"/>
          <w:szCs w:val="24"/>
          <w:lang w:val="en-US"/>
        </w:rPr>
        <w:t>canva</w:t>
      </w:r>
      <w:proofErr w:type="spellEnd"/>
    </w:p>
    <w:p w14:paraId="45F7D3DA" w14:textId="77777777" w:rsidR="00F40E16" w:rsidRPr="00D44176" w:rsidRDefault="00F40E16" w:rsidP="00F40E16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theme="minorHAnsi"/>
          <w:b/>
          <w:color w:val="FF0000"/>
          <w:sz w:val="24"/>
          <w:szCs w:val="24"/>
        </w:rPr>
      </w:pPr>
      <w:r w:rsidRPr="00D44176">
        <w:rPr>
          <w:rFonts w:asciiTheme="minorHAnsi" w:eastAsia="Times New Roman" w:hAnsiTheme="minorHAnsi" w:cstheme="minorHAnsi"/>
          <w:b/>
          <w:color w:val="FF0000"/>
          <w:sz w:val="24"/>
          <w:szCs w:val="24"/>
        </w:rPr>
        <w:t>Υλικά</w:t>
      </w:r>
      <w:r>
        <w:rPr>
          <w:rFonts w:asciiTheme="minorHAnsi" w:eastAsia="Times New Roman" w:hAnsiTheme="minorHAnsi" w:cstheme="minorHAnsi"/>
          <w:b/>
          <w:color w:val="FF0000"/>
          <w:sz w:val="24"/>
          <w:szCs w:val="24"/>
        </w:rPr>
        <w:t xml:space="preserve"> για δια ζώσης διδασκαλία</w:t>
      </w:r>
    </w:p>
    <w:p w14:paraId="4F872D88" w14:textId="77777777" w:rsidR="00F40E16" w:rsidRPr="00D44176" w:rsidRDefault="00F40E16" w:rsidP="00F40E16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D44176">
        <w:rPr>
          <w:rFonts w:asciiTheme="minorHAnsi" w:eastAsia="Times New Roman" w:hAnsiTheme="minorHAnsi" w:cstheme="minorHAnsi"/>
          <w:b/>
          <w:sz w:val="24"/>
          <w:szCs w:val="24"/>
        </w:rPr>
        <w:t>1</w:t>
      </w:r>
      <w:r w:rsidRPr="00D44176">
        <w:rPr>
          <w:rFonts w:asciiTheme="minorHAnsi" w:eastAsia="Times New Roman" w:hAnsiTheme="minorHAnsi" w:cstheme="minorHAnsi"/>
          <w:b/>
          <w:sz w:val="24"/>
          <w:szCs w:val="24"/>
          <w:vertAlign w:val="superscript"/>
        </w:rPr>
        <w:t>ο</w:t>
      </w:r>
      <w:r w:rsidRPr="00D44176">
        <w:rPr>
          <w:rFonts w:asciiTheme="minorHAnsi" w:eastAsia="Times New Roman" w:hAnsiTheme="minorHAnsi" w:cstheme="minorHAnsi"/>
          <w:b/>
          <w:sz w:val="24"/>
          <w:szCs w:val="24"/>
        </w:rPr>
        <w:t xml:space="preserve"> Εργαστήριο: </w:t>
      </w:r>
      <w:r w:rsidRPr="00D44176">
        <w:rPr>
          <w:rFonts w:asciiTheme="minorHAnsi" w:eastAsia="Times New Roman" w:hAnsiTheme="minorHAnsi" w:cstheme="minorHAnsi"/>
          <w:sz w:val="24"/>
          <w:szCs w:val="24"/>
        </w:rPr>
        <w:t xml:space="preserve">Κόλλες 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Α4,  μπογιές , χαρτόνι </w:t>
      </w:r>
      <w:proofErr w:type="spellStart"/>
      <w:r>
        <w:rPr>
          <w:rFonts w:asciiTheme="minorHAnsi" w:eastAsia="Times New Roman" w:hAnsiTheme="minorHAnsi" w:cstheme="minorHAnsi"/>
          <w:sz w:val="24"/>
          <w:szCs w:val="24"/>
        </w:rPr>
        <w:t>κάνσον</w:t>
      </w:r>
      <w:proofErr w:type="spellEnd"/>
      <w:r w:rsidRPr="00D44176">
        <w:rPr>
          <w:rFonts w:asciiTheme="minorHAnsi" w:eastAsia="Times New Roman" w:hAnsiTheme="minorHAnsi" w:cstheme="minorHAnsi"/>
          <w:sz w:val="24"/>
          <w:szCs w:val="24"/>
        </w:rPr>
        <w:t>, μαρκαδόροι</w:t>
      </w:r>
    </w:p>
    <w:p w14:paraId="0FEAA45C" w14:textId="77777777" w:rsidR="00F40E16" w:rsidRPr="00AA3843" w:rsidRDefault="00F40E16" w:rsidP="00F40E16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  <w:r w:rsidRPr="00D44176">
        <w:rPr>
          <w:rFonts w:asciiTheme="minorHAnsi" w:eastAsia="Times New Roman" w:hAnsiTheme="minorHAnsi" w:cstheme="minorHAnsi"/>
          <w:b/>
          <w:sz w:val="24"/>
          <w:szCs w:val="24"/>
        </w:rPr>
        <w:t>2</w:t>
      </w:r>
      <w:r w:rsidRPr="00AA3843">
        <w:rPr>
          <w:rFonts w:asciiTheme="minorHAnsi" w:eastAsia="Times New Roman" w:hAnsiTheme="minorHAnsi" w:cstheme="minorHAnsi"/>
          <w:b/>
          <w:sz w:val="24"/>
          <w:szCs w:val="24"/>
          <w:vertAlign w:val="superscript"/>
        </w:rPr>
        <w:t>ο</w:t>
      </w:r>
      <w:r>
        <w:rPr>
          <w:rFonts w:asciiTheme="minorHAnsi" w:eastAsia="Times New Roman" w:hAnsiTheme="minorHAnsi" w:cstheme="minorHAnsi"/>
          <w:b/>
          <w:sz w:val="24"/>
          <w:szCs w:val="24"/>
        </w:rPr>
        <w:t xml:space="preserve"> </w:t>
      </w:r>
      <w:r w:rsidRPr="00D44176">
        <w:rPr>
          <w:rFonts w:asciiTheme="minorHAnsi" w:eastAsia="Times New Roman" w:hAnsiTheme="minorHAnsi" w:cstheme="minorHAnsi"/>
          <w:b/>
          <w:sz w:val="24"/>
          <w:szCs w:val="24"/>
        </w:rPr>
        <w:t>εργαστήριο:</w:t>
      </w:r>
      <w:r>
        <w:rPr>
          <w:rFonts w:asciiTheme="minorHAnsi" w:eastAsia="Times New Roman" w:hAnsiTheme="minorHAnsi" w:cstheme="minorHAnsi"/>
          <w:b/>
          <w:sz w:val="24"/>
          <w:szCs w:val="24"/>
        </w:rPr>
        <w:t xml:space="preserve"> </w:t>
      </w:r>
      <w:r>
        <w:rPr>
          <w:rFonts w:asciiTheme="minorHAnsi" w:eastAsia="Times New Roman" w:hAnsiTheme="minorHAnsi" w:cstheme="minorHAnsi"/>
          <w:sz w:val="24"/>
          <w:szCs w:val="24"/>
        </w:rPr>
        <w:t>Κόλλες Α4</w:t>
      </w:r>
      <w:r w:rsidRPr="00D44176">
        <w:rPr>
          <w:rFonts w:asciiTheme="minorHAnsi" w:eastAsia="Times New Roman" w:hAnsiTheme="minorHAnsi" w:cstheme="minorHAnsi"/>
          <w:sz w:val="24"/>
          <w:szCs w:val="24"/>
        </w:rPr>
        <w:t>,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D44176">
        <w:rPr>
          <w:rFonts w:asciiTheme="minorHAnsi" w:eastAsia="Times New Roman" w:hAnsiTheme="minorHAnsi" w:cstheme="minorHAnsi"/>
          <w:sz w:val="24"/>
          <w:szCs w:val="24"/>
        </w:rPr>
        <w:t xml:space="preserve">μπογιές, μαρκαδόροι, </w:t>
      </w:r>
      <w:r>
        <w:rPr>
          <w:rFonts w:asciiTheme="minorHAnsi" w:eastAsia="Times New Roman" w:hAnsiTheme="minorHAnsi" w:cstheme="minorHAnsi"/>
          <w:sz w:val="24"/>
          <w:szCs w:val="24"/>
        </w:rPr>
        <w:t>σύνδεση με διαδίκτυο, υπολογιστής,</w:t>
      </w:r>
    </w:p>
    <w:p w14:paraId="37B00AC1" w14:textId="77777777" w:rsidR="00F40E16" w:rsidRDefault="00F40E16" w:rsidP="00F40E16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eastAsia="Times New Roman" w:hAnsiTheme="minorHAnsi" w:cstheme="minorHAnsi"/>
          <w:sz w:val="24"/>
          <w:szCs w:val="24"/>
        </w:rPr>
        <w:t>βιντεοπροτζέκτορας</w:t>
      </w:r>
      <w:proofErr w:type="spellEnd"/>
    </w:p>
    <w:p w14:paraId="779963D4" w14:textId="77777777" w:rsidR="00F40E16" w:rsidRPr="00D44176" w:rsidRDefault="00F40E16" w:rsidP="00F40E16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  <w:r w:rsidRPr="00D44176">
        <w:rPr>
          <w:rFonts w:asciiTheme="minorHAnsi" w:eastAsia="Times New Roman" w:hAnsiTheme="minorHAnsi" w:cstheme="minorHAnsi"/>
          <w:b/>
          <w:sz w:val="24"/>
          <w:szCs w:val="24"/>
        </w:rPr>
        <w:t>3ο εργαστήριο:</w:t>
      </w:r>
      <w:r w:rsidRPr="00D44176">
        <w:rPr>
          <w:rFonts w:asciiTheme="minorHAnsi" w:eastAsia="Times New Roman" w:hAnsiTheme="minorHAnsi" w:cstheme="minorHAnsi"/>
          <w:bCs/>
          <w:iCs/>
          <w:sz w:val="24"/>
          <w:szCs w:val="24"/>
          <w:u w:color="000000"/>
        </w:rPr>
        <w:t xml:space="preserve"> </w:t>
      </w:r>
      <w:r w:rsidRPr="00715136">
        <w:rPr>
          <w:rFonts w:asciiTheme="minorHAnsi" w:eastAsia="Times New Roman" w:hAnsiTheme="minorHAnsi" w:cstheme="minorHAnsi"/>
          <w:bCs/>
          <w:iCs/>
          <w:sz w:val="24"/>
          <w:szCs w:val="24"/>
          <w:u w:color="000000"/>
        </w:rPr>
        <w:t xml:space="preserve">Κόλλες Α4, μπογιές , χαρτόνι </w:t>
      </w:r>
      <w:proofErr w:type="spellStart"/>
      <w:r w:rsidRPr="00715136">
        <w:rPr>
          <w:rFonts w:asciiTheme="minorHAnsi" w:eastAsia="Times New Roman" w:hAnsiTheme="minorHAnsi" w:cstheme="minorHAnsi"/>
          <w:bCs/>
          <w:iCs/>
          <w:sz w:val="24"/>
          <w:szCs w:val="24"/>
          <w:u w:color="000000"/>
        </w:rPr>
        <w:t>κάνσον</w:t>
      </w:r>
      <w:proofErr w:type="spellEnd"/>
      <w:r w:rsidRPr="00715136">
        <w:rPr>
          <w:rFonts w:asciiTheme="minorHAnsi" w:eastAsia="Times New Roman" w:hAnsiTheme="minorHAnsi" w:cstheme="minorHAnsi"/>
          <w:bCs/>
          <w:iCs/>
          <w:sz w:val="24"/>
          <w:szCs w:val="24"/>
          <w:u w:color="000000"/>
        </w:rPr>
        <w:t>, μαρκαδόροι</w:t>
      </w:r>
    </w:p>
    <w:p w14:paraId="5297B46D" w14:textId="77777777" w:rsidR="00F40E16" w:rsidRPr="00D44176" w:rsidRDefault="00F40E16" w:rsidP="00F40E16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  <w:r w:rsidRPr="00D44176">
        <w:rPr>
          <w:rFonts w:asciiTheme="minorHAnsi" w:eastAsia="Times New Roman" w:hAnsiTheme="minorHAnsi" w:cstheme="minorHAnsi"/>
          <w:b/>
          <w:sz w:val="24"/>
          <w:szCs w:val="24"/>
        </w:rPr>
        <w:t>4ο εργαστήριο</w:t>
      </w:r>
      <w:r w:rsidRPr="00D44176">
        <w:rPr>
          <w:rFonts w:asciiTheme="minorHAnsi" w:eastAsia="Times New Roman" w:hAnsiTheme="minorHAnsi" w:cstheme="minorHAnsi"/>
          <w:sz w:val="24"/>
          <w:szCs w:val="24"/>
        </w:rPr>
        <w:t xml:space="preserve">: </w:t>
      </w:r>
      <w:r w:rsidRPr="00715136">
        <w:rPr>
          <w:rFonts w:asciiTheme="minorHAnsi" w:eastAsia="Times New Roman" w:hAnsiTheme="minorHAnsi" w:cstheme="minorHAnsi"/>
          <w:sz w:val="24"/>
          <w:szCs w:val="24"/>
        </w:rPr>
        <w:t>Κόλλες Α4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, </w:t>
      </w:r>
      <w:r w:rsidRPr="00715136">
        <w:rPr>
          <w:rFonts w:asciiTheme="minorHAnsi" w:eastAsia="Times New Roman" w:hAnsiTheme="minorHAnsi" w:cstheme="minorHAnsi"/>
          <w:sz w:val="24"/>
          <w:szCs w:val="24"/>
        </w:rPr>
        <w:t>μπογιές, μαρκαδόροι</w:t>
      </w:r>
    </w:p>
    <w:p w14:paraId="20F18F8B" w14:textId="77777777" w:rsidR="00F40E16" w:rsidRPr="00D44176" w:rsidRDefault="00F40E16" w:rsidP="00F40E16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  <w:r w:rsidRPr="00D44176">
        <w:rPr>
          <w:rFonts w:asciiTheme="minorHAnsi" w:eastAsia="Times New Roman" w:hAnsiTheme="minorHAnsi" w:cstheme="minorHAnsi"/>
          <w:b/>
          <w:sz w:val="24"/>
          <w:szCs w:val="24"/>
        </w:rPr>
        <w:t>5ο εργαστήριο:</w:t>
      </w:r>
      <w:r w:rsidRPr="00D44176">
        <w:rPr>
          <w:rFonts w:asciiTheme="minorHAnsi" w:eastAsia="Times New Roman" w:hAnsiTheme="minorHAnsi" w:cstheme="minorHAnsi"/>
          <w:sz w:val="24"/>
          <w:szCs w:val="24"/>
        </w:rPr>
        <w:t xml:space="preserve"> Κόλλες Α4 ,  μπογιές, μαρκαδόροι</w:t>
      </w:r>
      <w:r>
        <w:rPr>
          <w:rFonts w:asciiTheme="minorHAnsi" w:eastAsia="Times New Roman" w:hAnsiTheme="minorHAnsi" w:cstheme="minorHAnsi"/>
          <w:sz w:val="24"/>
          <w:szCs w:val="24"/>
        </w:rPr>
        <w:t>, χαρτόνι</w:t>
      </w:r>
    </w:p>
    <w:p w14:paraId="6E1C8815" w14:textId="77777777" w:rsidR="00F40E16" w:rsidRDefault="00F40E16" w:rsidP="00F40E16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D44176">
        <w:rPr>
          <w:rFonts w:asciiTheme="minorHAnsi" w:eastAsia="Times New Roman" w:hAnsiTheme="minorHAnsi" w:cstheme="minorHAnsi"/>
          <w:b/>
          <w:sz w:val="24"/>
          <w:szCs w:val="24"/>
        </w:rPr>
        <w:t>6ο εργαστήριο:</w:t>
      </w:r>
      <w:r w:rsidRPr="00D44176">
        <w:rPr>
          <w:rFonts w:asciiTheme="minorHAnsi" w:eastAsia="Times New Roman" w:hAnsiTheme="minorHAnsi" w:cstheme="minorHAnsi"/>
          <w:sz w:val="24"/>
          <w:szCs w:val="24"/>
        </w:rPr>
        <w:t xml:space="preserve"> Κόλλες Α4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, </w:t>
      </w:r>
      <w:r w:rsidRPr="00D44176">
        <w:rPr>
          <w:rFonts w:asciiTheme="minorHAnsi" w:eastAsia="Times New Roman" w:hAnsiTheme="minorHAnsi" w:cstheme="minorHAnsi"/>
          <w:sz w:val="24"/>
          <w:szCs w:val="24"/>
        </w:rPr>
        <w:t>μπογιές , χαρτί του μέτρου, μαρκαδόροι</w:t>
      </w:r>
    </w:p>
    <w:p w14:paraId="579D7D7F" w14:textId="77777777" w:rsidR="00F40E16" w:rsidRPr="003A0712" w:rsidRDefault="00F40E16" w:rsidP="00F40E16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b/>
          <w:sz w:val="24"/>
          <w:szCs w:val="24"/>
        </w:rPr>
        <w:t>7</w:t>
      </w:r>
      <w:r w:rsidRPr="003A0712">
        <w:rPr>
          <w:rFonts w:asciiTheme="minorHAnsi" w:eastAsia="Times New Roman" w:hAnsiTheme="minorHAnsi" w:cstheme="minorHAnsi"/>
          <w:b/>
          <w:sz w:val="24"/>
          <w:szCs w:val="24"/>
        </w:rPr>
        <w:t>ο εργαστήριο</w:t>
      </w:r>
      <w:r>
        <w:rPr>
          <w:rFonts w:asciiTheme="minorHAnsi" w:eastAsia="Times New Roman" w:hAnsiTheme="minorHAnsi" w:cstheme="minorHAnsi"/>
          <w:b/>
          <w:sz w:val="24"/>
          <w:szCs w:val="24"/>
        </w:rPr>
        <w:t xml:space="preserve">: </w:t>
      </w:r>
      <w:r w:rsidRPr="003A0712">
        <w:rPr>
          <w:rFonts w:asciiTheme="minorHAnsi" w:eastAsia="Times New Roman" w:hAnsiTheme="minorHAnsi" w:cstheme="minorHAnsi"/>
          <w:sz w:val="24"/>
          <w:szCs w:val="24"/>
        </w:rPr>
        <w:t>Κόλλες Α4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, </w:t>
      </w:r>
      <w:r w:rsidRPr="003A0712">
        <w:rPr>
          <w:rFonts w:asciiTheme="minorHAnsi" w:eastAsia="Times New Roman" w:hAnsiTheme="minorHAnsi" w:cstheme="minorHAnsi"/>
          <w:sz w:val="24"/>
          <w:szCs w:val="24"/>
        </w:rPr>
        <w:t xml:space="preserve">μπογιές , χαρτί του μέτρου, μαρκαδόροι, χρωματιστά </w:t>
      </w:r>
      <w:r w:rsidRPr="003A0712">
        <w:rPr>
          <w:rFonts w:asciiTheme="minorHAnsi" w:eastAsia="Times New Roman" w:hAnsiTheme="minorHAnsi" w:cstheme="minorHAnsi"/>
          <w:sz w:val="24"/>
          <w:szCs w:val="24"/>
          <w:lang w:val="en-US"/>
        </w:rPr>
        <w:t>post</w:t>
      </w:r>
      <w:r w:rsidRPr="003A0712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3A0712">
        <w:rPr>
          <w:rFonts w:asciiTheme="minorHAnsi" w:eastAsia="Times New Roman" w:hAnsiTheme="minorHAnsi" w:cstheme="minorHAnsi"/>
          <w:sz w:val="24"/>
          <w:szCs w:val="24"/>
          <w:lang w:val="en-US"/>
        </w:rPr>
        <w:t>it</w:t>
      </w:r>
      <w:r w:rsidRPr="003A0712">
        <w:rPr>
          <w:rFonts w:asciiTheme="minorHAnsi" w:eastAsia="Times New Roman" w:hAnsiTheme="minorHAnsi" w:cstheme="minorHAnsi"/>
          <w:sz w:val="24"/>
          <w:szCs w:val="24"/>
        </w:rPr>
        <w:t>, φύλλα αξιολόγησης</w:t>
      </w:r>
    </w:p>
    <w:p w14:paraId="4FE45251" w14:textId="77777777" w:rsidR="00F40E16" w:rsidRPr="00D44176" w:rsidRDefault="00F40E16" w:rsidP="00F40E16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0536DDD2" w14:textId="77777777" w:rsidR="00F40E16" w:rsidRDefault="00F40E16" w:rsidP="00F40E16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2D67BBC7" w14:textId="77777777" w:rsidR="003422E1" w:rsidRDefault="003422E1"/>
    <w:sectPr w:rsidR="003422E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C41E6" w14:textId="77777777" w:rsidR="00E764C3" w:rsidRDefault="00E764C3" w:rsidP="00681BE9">
      <w:r>
        <w:separator/>
      </w:r>
    </w:p>
  </w:endnote>
  <w:endnote w:type="continuationSeparator" w:id="0">
    <w:p w14:paraId="3BF66E64" w14:textId="77777777" w:rsidR="00E764C3" w:rsidRDefault="00E764C3" w:rsidP="00681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D1341" w14:textId="77777777" w:rsidR="00681BE9" w:rsidRDefault="00681BE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F288B" w14:textId="3168B30B" w:rsidR="00681BE9" w:rsidRDefault="00681BE9" w:rsidP="00681BE9">
    <w:pPr>
      <w:pStyle w:val="a4"/>
      <w:jc w:val="center"/>
    </w:pPr>
    <w:r>
      <w:rPr>
        <w:noProof/>
      </w:rPr>
      <w:drawing>
        <wp:inline distT="0" distB="0" distL="0" distR="0" wp14:anchorId="259A5EA2" wp14:editId="406658C7">
          <wp:extent cx="4377055" cy="597535"/>
          <wp:effectExtent l="0" t="0" r="4445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7705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1D9C4" w14:textId="77777777" w:rsidR="00681BE9" w:rsidRDefault="00681BE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47887" w14:textId="77777777" w:rsidR="00E764C3" w:rsidRDefault="00E764C3" w:rsidP="00681BE9">
      <w:r>
        <w:separator/>
      </w:r>
    </w:p>
  </w:footnote>
  <w:footnote w:type="continuationSeparator" w:id="0">
    <w:p w14:paraId="44188806" w14:textId="77777777" w:rsidR="00E764C3" w:rsidRDefault="00E764C3" w:rsidP="00681B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737F0" w14:textId="77777777" w:rsidR="00681BE9" w:rsidRDefault="00681BE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31F67" w14:textId="7FE9209F" w:rsidR="00681BE9" w:rsidRDefault="00681BE9" w:rsidP="00681BE9">
    <w:pPr>
      <w:pStyle w:val="a3"/>
      <w:tabs>
        <w:tab w:val="clear" w:pos="4153"/>
        <w:tab w:val="clear" w:pos="8306"/>
        <w:tab w:val="left" w:pos="2475"/>
      </w:tabs>
      <w:jc w:val="center"/>
    </w:pPr>
    <w:r>
      <w:rPr>
        <w:noProof/>
      </w:rPr>
      <w:drawing>
        <wp:inline distT="0" distB="0" distL="0" distR="0" wp14:anchorId="5D9CB876" wp14:editId="76C25C67">
          <wp:extent cx="3225165" cy="433070"/>
          <wp:effectExtent l="0" t="0" r="0" b="508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516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490FD" w14:textId="77777777" w:rsidR="00681BE9" w:rsidRDefault="00681B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E53"/>
    <w:rsid w:val="003422E1"/>
    <w:rsid w:val="00681BE9"/>
    <w:rsid w:val="009A0E53"/>
    <w:rsid w:val="00C13A22"/>
    <w:rsid w:val="00E764C3"/>
    <w:rsid w:val="00F40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6636853-E6F4-42AE-9323-BFF1F0671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40E1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81BE9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">
    <w:name w:val="Κεφαλίδα Char"/>
    <w:basedOn w:val="a0"/>
    <w:link w:val="a3"/>
    <w:uiPriority w:val="99"/>
    <w:rsid w:val="00681BE9"/>
  </w:style>
  <w:style w:type="paragraph" w:styleId="a4">
    <w:name w:val="footer"/>
    <w:basedOn w:val="a"/>
    <w:link w:val="Char0"/>
    <w:uiPriority w:val="99"/>
    <w:unhideWhenUsed/>
    <w:rsid w:val="00681BE9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0">
    <w:name w:val="Υποσέλιδο Char"/>
    <w:basedOn w:val="a0"/>
    <w:link w:val="a4"/>
    <w:uiPriority w:val="99"/>
    <w:rsid w:val="00681B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3</cp:revision>
  <dcterms:created xsi:type="dcterms:W3CDTF">2024-12-09T10:47:00Z</dcterms:created>
  <dcterms:modified xsi:type="dcterms:W3CDTF">2024-12-09T11:53:00Z</dcterms:modified>
</cp:coreProperties>
</file>