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BA3867" w14:textId="6F654DC1" w:rsidR="005C1FC0" w:rsidRPr="005C1FC0" w:rsidRDefault="005C1FC0" w:rsidP="005C1FC0">
      <w:pPr>
        <w:rPr>
          <w:b/>
          <w:bCs/>
        </w:rPr>
      </w:pPr>
      <w:r w:rsidRPr="005C1FC0">
        <w:rPr>
          <w:b/>
          <w:bCs/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82AF4E8" wp14:editId="73021F5A">
                <wp:simplePos x="0" y="0"/>
                <wp:positionH relativeFrom="page">
                  <wp:posOffset>1125016</wp:posOffset>
                </wp:positionH>
                <wp:positionV relativeFrom="paragraph">
                  <wp:posOffset>419099</wp:posOffset>
                </wp:positionV>
                <wp:extent cx="5312410" cy="635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241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12410" h="6350">
                              <a:moveTo>
                                <a:pt x="5312029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5312029" y="6096"/>
                              </a:lnTo>
                              <a:lnTo>
                                <a:pt x="53120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024FE85" id="Graphic 31" o:spid="_x0000_s1026" style="position:absolute;margin-left:88.6pt;margin-top:33pt;width:418.3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" path="m5312029,l,,,6096r5312029,l5312029,xe" fillcolor="black" stroked="f">
                <v:path arrowok="t"/>
                <w10:wrap type="topAndBottom" anchorx="page"/>
              </v:shape>
            </w:pict>
          </mc:Fallback>
        </mc:AlternateContent>
      </w:r>
      <w:r w:rsidRPr="005C1FC0">
        <w:rPr>
          <w:b/>
          <w:bCs/>
        </w:rPr>
        <w:t xml:space="preserve">Περιγραφή επτά Εργαστηρίων: </w:t>
      </w:r>
      <w:proofErr w:type="spellStart"/>
      <w:r w:rsidRPr="005C1FC0">
        <w:rPr>
          <w:b/>
          <w:bCs/>
        </w:rPr>
        <w:t>Στοχοθεσία</w:t>
      </w:r>
      <w:proofErr w:type="spellEnd"/>
      <w:r w:rsidRPr="005C1FC0">
        <w:rPr>
          <w:b/>
          <w:bCs/>
        </w:rPr>
        <w:t xml:space="preserve"> των εργαστηρίων, προτεινόμενες δράσεις και υλικό </w:t>
      </w:r>
      <w:proofErr w:type="spellStart"/>
      <w:r w:rsidRPr="005C1FC0">
        <w:rPr>
          <w:b/>
          <w:bCs/>
        </w:rPr>
        <w:t>αφόρμησης</w:t>
      </w:r>
      <w:proofErr w:type="spellEnd"/>
      <w:r w:rsidRPr="005C1FC0">
        <w:rPr>
          <w:b/>
          <w:bCs/>
        </w:rPr>
        <w:t>, επέκτασης, γενίκευσης.</w:t>
      </w:r>
    </w:p>
    <w:p w14:paraId="0F12B74A" w14:textId="77777777" w:rsidR="005C1FC0" w:rsidRPr="005C1FC0" w:rsidRDefault="005C1FC0" w:rsidP="005C1FC0">
      <w:pPr>
        <w:rPr>
          <w:b/>
        </w:rPr>
      </w:pPr>
      <w:r w:rsidRPr="005C1FC0">
        <w:rPr>
          <w:b/>
        </w:rPr>
        <w:t>ΕΡΓΑΣΤΗΡΙΟ ΚΑΛΛΙΕΡΓΕΙΑΣ ΔΕΞΙΟΤΗΤΩΝ</w:t>
      </w:r>
    </w:p>
    <w:tbl>
      <w:tblPr>
        <w:tblW w:w="0" w:type="auto"/>
        <w:tblInd w:w="100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2"/>
        <w:gridCol w:w="954"/>
        <w:gridCol w:w="1841"/>
        <w:gridCol w:w="2000"/>
        <w:gridCol w:w="1945"/>
      </w:tblGrid>
      <w:tr w:rsidR="005C1FC0" w:rsidRPr="005C1FC0" w14:paraId="08F564F9" w14:textId="77777777" w:rsidTr="00302F20">
        <w:trPr>
          <w:trHeight w:val="409"/>
        </w:trPr>
        <w:tc>
          <w:tcPr>
            <w:tcW w:w="1522" w:type="dxa"/>
            <w:tcBorders>
              <w:left w:val="nil"/>
            </w:tcBorders>
          </w:tcPr>
          <w:p w14:paraId="5C0E4CB3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ΣΧΟΛΕΙΟ</w:t>
            </w:r>
          </w:p>
        </w:tc>
        <w:tc>
          <w:tcPr>
            <w:tcW w:w="2795" w:type="dxa"/>
            <w:gridSpan w:val="2"/>
          </w:tcPr>
          <w:p w14:paraId="2BA15F6C" w14:textId="77777777" w:rsidR="005C1FC0" w:rsidRPr="005C1FC0" w:rsidRDefault="005C1FC0" w:rsidP="005C1FC0"/>
        </w:tc>
        <w:tc>
          <w:tcPr>
            <w:tcW w:w="2000" w:type="dxa"/>
          </w:tcPr>
          <w:p w14:paraId="68D67764" w14:textId="77777777" w:rsidR="005C1FC0" w:rsidRPr="005C1FC0" w:rsidRDefault="005C1FC0" w:rsidP="005C1FC0">
            <w:r w:rsidRPr="005C1FC0">
              <w:rPr>
                <w:b/>
              </w:rPr>
              <w:t>ΤΜΗΜΑ</w:t>
            </w:r>
            <w:r w:rsidRPr="005C1FC0">
              <w:t>……………..</w:t>
            </w:r>
          </w:p>
        </w:tc>
        <w:tc>
          <w:tcPr>
            <w:tcW w:w="1945" w:type="dxa"/>
            <w:tcBorders>
              <w:right w:val="nil"/>
            </w:tcBorders>
          </w:tcPr>
          <w:p w14:paraId="06AF2A46" w14:textId="77777777" w:rsidR="005C1FC0" w:rsidRPr="005C1FC0" w:rsidRDefault="005C1FC0" w:rsidP="005C1FC0">
            <w:r w:rsidRPr="005C1FC0">
              <w:t>ΣΧΟΛ. ΕΤΟΣ:</w:t>
            </w:r>
          </w:p>
        </w:tc>
      </w:tr>
      <w:tr w:rsidR="005C1FC0" w:rsidRPr="005C1FC0" w14:paraId="0C63C71B" w14:textId="77777777" w:rsidTr="00302F20">
        <w:trPr>
          <w:trHeight w:val="1011"/>
        </w:trPr>
        <w:tc>
          <w:tcPr>
            <w:tcW w:w="1522" w:type="dxa"/>
            <w:tcBorders>
              <w:left w:val="nil"/>
            </w:tcBorders>
          </w:tcPr>
          <w:p w14:paraId="492F5802" w14:textId="77777777" w:rsidR="005C1FC0" w:rsidRPr="005C1FC0" w:rsidRDefault="005C1FC0" w:rsidP="005C1FC0">
            <w:pPr>
              <w:rPr>
                <w:b/>
              </w:rPr>
            </w:pPr>
          </w:p>
          <w:p w14:paraId="38501D5E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Θεματική</w:t>
            </w:r>
          </w:p>
        </w:tc>
        <w:tc>
          <w:tcPr>
            <w:tcW w:w="2795" w:type="dxa"/>
            <w:gridSpan w:val="2"/>
          </w:tcPr>
          <w:p w14:paraId="7483746A" w14:textId="77777777" w:rsidR="005C1FC0" w:rsidRPr="005C1FC0" w:rsidRDefault="005C1FC0" w:rsidP="005C1FC0">
            <w:r w:rsidRPr="005C1FC0">
              <w:t>Ενδιαφέρομαι και Ενεργώ-Κοινωνική</w:t>
            </w:r>
          </w:p>
          <w:p w14:paraId="7215FB78" w14:textId="77777777" w:rsidR="005C1FC0" w:rsidRPr="005C1FC0" w:rsidRDefault="005C1FC0" w:rsidP="005C1FC0">
            <w:r w:rsidRPr="005C1FC0">
              <w:t>Συναίσθηση και Ευθύνη</w:t>
            </w:r>
          </w:p>
        </w:tc>
        <w:tc>
          <w:tcPr>
            <w:tcW w:w="2000" w:type="dxa"/>
          </w:tcPr>
          <w:p w14:paraId="505D1943" w14:textId="77777777" w:rsidR="005C1FC0" w:rsidRPr="005C1FC0" w:rsidRDefault="005C1FC0" w:rsidP="005C1FC0">
            <w:pPr>
              <w:rPr>
                <w:b/>
              </w:rPr>
            </w:pPr>
          </w:p>
          <w:p w14:paraId="1E9F041F" w14:textId="77777777" w:rsidR="005C1FC0" w:rsidRPr="005C1FC0" w:rsidRDefault="005C1FC0" w:rsidP="005C1FC0">
            <w:pPr>
              <w:rPr>
                <w:b/>
              </w:rPr>
            </w:pPr>
            <w:proofErr w:type="spellStart"/>
            <w:r w:rsidRPr="005C1FC0">
              <w:rPr>
                <w:b/>
              </w:rPr>
              <w:t>Υποθεματική</w:t>
            </w:r>
            <w:proofErr w:type="spellEnd"/>
          </w:p>
        </w:tc>
        <w:tc>
          <w:tcPr>
            <w:tcW w:w="1945" w:type="dxa"/>
            <w:tcBorders>
              <w:right w:val="nil"/>
            </w:tcBorders>
          </w:tcPr>
          <w:p w14:paraId="556DD880" w14:textId="77777777" w:rsidR="005C1FC0" w:rsidRPr="005C1FC0" w:rsidRDefault="005C1FC0" w:rsidP="005C1FC0">
            <w:r w:rsidRPr="005C1FC0">
              <w:t>Εθελοντισμός διαμεσολάβηση.</w:t>
            </w:r>
          </w:p>
          <w:p w14:paraId="72178C06" w14:textId="77777777" w:rsidR="005C1FC0" w:rsidRPr="005C1FC0" w:rsidRDefault="005C1FC0" w:rsidP="005C1FC0">
            <w:r w:rsidRPr="005C1FC0">
              <w:t>Συμπερίληψη: Αλληλοσεβασμός, διαφορετικότητα Ανθρώπινα δικαιώματα</w:t>
            </w:r>
          </w:p>
        </w:tc>
      </w:tr>
      <w:tr w:rsidR="005C1FC0" w:rsidRPr="005C1FC0" w14:paraId="366ECF1A" w14:textId="77777777" w:rsidTr="00302F20">
        <w:trPr>
          <w:trHeight w:val="673"/>
        </w:trPr>
        <w:tc>
          <w:tcPr>
            <w:tcW w:w="2476" w:type="dxa"/>
            <w:gridSpan w:val="2"/>
            <w:tcBorders>
              <w:left w:val="nil"/>
            </w:tcBorders>
          </w:tcPr>
          <w:p w14:paraId="6ADA1346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ΒΑΘΜΙΔΑ/ΤΑΞΕΙΣ</w:t>
            </w:r>
          </w:p>
          <w:p w14:paraId="4B2254AC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(που προτείνονται)</w:t>
            </w:r>
          </w:p>
        </w:tc>
        <w:tc>
          <w:tcPr>
            <w:tcW w:w="5786" w:type="dxa"/>
            <w:gridSpan w:val="3"/>
            <w:tcBorders>
              <w:right w:val="nil"/>
            </w:tcBorders>
          </w:tcPr>
          <w:p w14:paraId="7F172837" w14:textId="77777777" w:rsidR="005C1FC0" w:rsidRPr="005C1FC0" w:rsidRDefault="005C1FC0" w:rsidP="005C1FC0">
            <w:r w:rsidRPr="005C1FC0">
              <w:t>Ε’ και ΣΤ’ Δημοτικού</w:t>
            </w:r>
          </w:p>
        </w:tc>
      </w:tr>
      <w:tr w:rsidR="005C1FC0" w:rsidRPr="005C1FC0" w14:paraId="033DC164" w14:textId="77777777" w:rsidTr="00302F20">
        <w:trPr>
          <w:trHeight w:val="676"/>
        </w:trPr>
        <w:tc>
          <w:tcPr>
            <w:tcW w:w="2476" w:type="dxa"/>
            <w:gridSpan w:val="2"/>
            <w:tcBorders>
              <w:left w:val="nil"/>
            </w:tcBorders>
          </w:tcPr>
          <w:p w14:paraId="540BDB81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Τίτλος</w:t>
            </w:r>
          </w:p>
        </w:tc>
        <w:tc>
          <w:tcPr>
            <w:tcW w:w="5786" w:type="dxa"/>
            <w:gridSpan w:val="3"/>
            <w:tcBorders>
              <w:right w:val="nil"/>
            </w:tcBorders>
          </w:tcPr>
          <w:p w14:paraId="65F0D381" w14:textId="77777777" w:rsidR="005C1FC0" w:rsidRPr="005C1FC0" w:rsidRDefault="005C1FC0" w:rsidP="005C1FC0">
            <w:r w:rsidRPr="005C1FC0">
              <w:t>Γινόμαστε κοινωνικά υπεύθυνοι.</w:t>
            </w:r>
          </w:p>
          <w:p w14:paraId="62EEEE6D" w14:textId="77777777" w:rsidR="005C1FC0" w:rsidRPr="005C1FC0" w:rsidRDefault="005C1FC0" w:rsidP="005C1FC0">
            <w:r w:rsidRPr="005C1FC0">
              <w:t>Μαζί μπορούμε.</w:t>
            </w:r>
          </w:p>
        </w:tc>
      </w:tr>
    </w:tbl>
    <w:p w14:paraId="7330BB1E" w14:textId="77777777" w:rsidR="005C1FC0" w:rsidRPr="005C1FC0" w:rsidRDefault="005C1FC0" w:rsidP="005C1FC0">
      <w:pPr>
        <w:rPr>
          <w:b/>
        </w:rPr>
      </w:pPr>
    </w:p>
    <w:tbl>
      <w:tblPr>
        <w:tblW w:w="0" w:type="auto"/>
        <w:tblInd w:w="100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2"/>
        <w:gridCol w:w="5228"/>
      </w:tblGrid>
      <w:tr w:rsidR="005C1FC0" w:rsidRPr="005C1FC0" w14:paraId="19483178" w14:textId="77777777" w:rsidTr="00302F20">
        <w:trPr>
          <w:trHeight w:val="4381"/>
        </w:trPr>
        <w:tc>
          <w:tcPr>
            <w:tcW w:w="3032" w:type="dxa"/>
            <w:tcBorders>
              <w:left w:val="nil"/>
            </w:tcBorders>
          </w:tcPr>
          <w:p w14:paraId="2F876B08" w14:textId="77777777" w:rsidR="005C1FC0" w:rsidRPr="005C1FC0" w:rsidRDefault="005C1FC0" w:rsidP="005C1FC0">
            <w:pPr>
              <w:rPr>
                <w:b/>
              </w:rPr>
            </w:pPr>
          </w:p>
          <w:p w14:paraId="7921E97F" w14:textId="77777777" w:rsidR="005C1FC0" w:rsidRPr="005C1FC0" w:rsidRDefault="005C1FC0" w:rsidP="005C1FC0">
            <w:pPr>
              <w:rPr>
                <w:b/>
              </w:rPr>
            </w:pPr>
          </w:p>
          <w:p w14:paraId="250793F1" w14:textId="77777777" w:rsidR="005C1FC0" w:rsidRPr="005C1FC0" w:rsidRDefault="005C1FC0" w:rsidP="005C1FC0">
            <w:pPr>
              <w:rPr>
                <w:b/>
              </w:rPr>
            </w:pPr>
          </w:p>
          <w:p w14:paraId="2EC3401F" w14:textId="77777777" w:rsidR="005C1FC0" w:rsidRPr="005C1FC0" w:rsidRDefault="005C1FC0" w:rsidP="005C1FC0">
            <w:pPr>
              <w:rPr>
                <w:b/>
              </w:rPr>
            </w:pPr>
          </w:p>
          <w:p w14:paraId="137FA840" w14:textId="77777777" w:rsidR="005C1FC0" w:rsidRPr="005C1FC0" w:rsidRDefault="005C1FC0" w:rsidP="005C1FC0">
            <w:pPr>
              <w:rPr>
                <w:b/>
              </w:rPr>
            </w:pPr>
          </w:p>
          <w:p w14:paraId="23666190" w14:textId="77777777" w:rsidR="005C1FC0" w:rsidRPr="005C1FC0" w:rsidRDefault="005C1FC0" w:rsidP="005C1FC0">
            <w:pPr>
              <w:rPr>
                <w:b/>
              </w:rPr>
            </w:pPr>
          </w:p>
          <w:p w14:paraId="29B9A1A3" w14:textId="77777777" w:rsidR="005C1FC0" w:rsidRPr="005C1FC0" w:rsidRDefault="005C1FC0" w:rsidP="005C1FC0">
            <w:pPr>
              <w:rPr>
                <w:b/>
              </w:rPr>
            </w:pPr>
            <w:r w:rsidRPr="005C1FC0">
              <w:rPr>
                <w:b/>
              </w:rPr>
              <w:t>Δεξιότητες στόχευσης του εργαστηρίου</w:t>
            </w:r>
          </w:p>
        </w:tc>
        <w:tc>
          <w:tcPr>
            <w:tcW w:w="5228" w:type="dxa"/>
            <w:tcBorders>
              <w:right w:val="nil"/>
            </w:tcBorders>
          </w:tcPr>
          <w:p w14:paraId="517AB943" w14:textId="77777777" w:rsidR="005C1FC0" w:rsidRPr="005C1FC0" w:rsidRDefault="005C1FC0" w:rsidP="005C1FC0">
            <w:pPr>
              <w:jc w:val="both"/>
            </w:pPr>
            <w:r w:rsidRPr="005C1FC0">
              <w:rPr>
                <w:b/>
              </w:rPr>
              <w:t xml:space="preserve">Δεξιότητες κοινωνικής ζωής: </w:t>
            </w:r>
            <w:r w:rsidRPr="005C1FC0">
              <w:t xml:space="preserve">Κοινωνικές δεξιότητες, </w:t>
            </w:r>
            <w:proofErr w:type="spellStart"/>
            <w:r w:rsidRPr="005C1FC0">
              <w:t>ενσυναίσθηση</w:t>
            </w:r>
            <w:proofErr w:type="spellEnd"/>
            <w:r w:rsidRPr="005C1FC0">
              <w:t xml:space="preserve"> και ευαισθησία,</w:t>
            </w:r>
          </w:p>
          <w:p w14:paraId="6C223161" w14:textId="77777777" w:rsidR="005C1FC0" w:rsidRPr="005C1FC0" w:rsidRDefault="005C1FC0" w:rsidP="005C1FC0">
            <w:pPr>
              <w:jc w:val="both"/>
            </w:pPr>
            <w:proofErr w:type="spellStart"/>
            <w:r w:rsidRPr="005C1FC0">
              <w:t>πολιτειότητα</w:t>
            </w:r>
            <w:proofErr w:type="spellEnd"/>
            <w:r w:rsidRPr="005C1FC0">
              <w:t>, υπευθυνότητα, αλληλοϋποστήριξη, ομαδική συνεργασία, προσαρμοστικότητα και</w:t>
            </w:r>
          </w:p>
          <w:p w14:paraId="76CD419C" w14:textId="77777777" w:rsidR="005C1FC0" w:rsidRPr="005C1FC0" w:rsidRDefault="005C1FC0" w:rsidP="005C1FC0">
            <w:pPr>
              <w:jc w:val="both"/>
            </w:pPr>
            <w:r w:rsidRPr="005C1FC0">
              <w:t>ανθεκτικότητα, διαμεσολάβηση και επίλυση συγκρούσεων.</w:t>
            </w:r>
          </w:p>
          <w:p w14:paraId="3B5AE2C0" w14:textId="77777777" w:rsidR="005C1FC0" w:rsidRPr="005C1FC0" w:rsidRDefault="005C1FC0" w:rsidP="005C1FC0">
            <w:pPr>
              <w:jc w:val="both"/>
            </w:pPr>
            <w:r w:rsidRPr="005C1FC0">
              <w:rPr>
                <w:b/>
              </w:rPr>
              <w:t xml:space="preserve">Δεξιότητες της ψηφιακής ιθαγένειας και τεχνολογίας: </w:t>
            </w:r>
            <w:r w:rsidRPr="005C1FC0">
              <w:t>Δημιουργία και διαμοιρασμός ψηφιακών εργασιών, διεπιστημονική και διαθεματική χρήση των νέων τεχνολογιών.</w:t>
            </w:r>
          </w:p>
          <w:p w14:paraId="28B9BAF1" w14:textId="77777777" w:rsidR="005C1FC0" w:rsidRPr="005C1FC0" w:rsidRDefault="005C1FC0" w:rsidP="005C1FC0">
            <w:pPr>
              <w:jc w:val="both"/>
            </w:pPr>
            <w:r w:rsidRPr="005C1FC0">
              <w:rPr>
                <w:b/>
              </w:rPr>
              <w:t>Ψηφιακή μάθηση του 21</w:t>
            </w:r>
            <w:r w:rsidRPr="005C1FC0">
              <w:rPr>
                <w:b/>
                <w:vertAlign w:val="superscript"/>
              </w:rPr>
              <w:t>ου</w:t>
            </w:r>
            <w:r w:rsidRPr="005C1FC0">
              <w:rPr>
                <w:b/>
              </w:rPr>
              <w:t xml:space="preserve"> αιώνα </w:t>
            </w:r>
            <w:r w:rsidRPr="005C1FC0">
              <w:t>(4cs σε ψηφιακό περιβάλλον) Κριτική Σκέψη, Επικοινωνία,</w:t>
            </w:r>
          </w:p>
          <w:p w14:paraId="78456532" w14:textId="77777777" w:rsidR="005C1FC0" w:rsidRPr="005C1FC0" w:rsidRDefault="005C1FC0" w:rsidP="005C1FC0">
            <w:pPr>
              <w:jc w:val="both"/>
            </w:pPr>
            <w:r w:rsidRPr="005C1FC0">
              <w:t>Συνεργασία, Δημιουργικότητα</w:t>
            </w:r>
          </w:p>
        </w:tc>
      </w:tr>
    </w:tbl>
    <w:p w14:paraId="74F578DF" w14:textId="77777777" w:rsidR="005C1FC0" w:rsidRPr="005C1FC0" w:rsidRDefault="005C1FC0" w:rsidP="005C1FC0">
      <w:pPr>
        <w:sectPr w:rsidR="005C1FC0" w:rsidRPr="005C1FC0">
          <w:headerReference w:type="default" r:id="rId6"/>
          <w:footerReference w:type="default" r:id="rId7"/>
          <w:pgSz w:w="11910" w:h="16840"/>
          <w:pgMar w:top="1920" w:right="860" w:bottom="1240" w:left="720" w:header="567" w:footer="1047" w:gutter="0"/>
          <w:cols w:space="720"/>
        </w:sectPr>
      </w:pPr>
      <w:bookmarkStart w:id="0" w:name="_GoBack"/>
      <w:bookmarkEnd w:id="0"/>
    </w:p>
    <w:p w14:paraId="67286653" w14:textId="77777777" w:rsidR="005C1FC0" w:rsidRPr="005C1FC0" w:rsidRDefault="005C1FC0" w:rsidP="005C1FC0"/>
    <w:sectPr w:rsidR="005C1FC0" w:rsidRPr="005C1F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93D6F" w14:textId="77777777" w:rsidR="003F0483" w:rsidRDefault="003F0483" w:rsidP="005C1FC0">
      <w:pPr>
        <w:spacing w:after="0" w:line="240" w:lineRule="auto"/>
      </w:pPr>
      <w:r>
        <w:separator/>
      </w:r>
    </w:p>
  </w:endnote>
  <w:endnote w:type="continuationSeparator" w:id="0">
    <w:p w14:paraId="493B3970" w14:textId="77777777" w:rsidR="003F0483" w:rsidRDefault="003F0483" w:rsidP="005C1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21FDD" w14:textId="77777777" w:rsidR="00445FC5" w:rsidRDefault="003F048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0CB86D93" wp14:editId="1A50606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30" name="Image 3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 3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FCD35" w14:textId="77777777" w:rsidR="003F0483" w:rsidRDefault="003F0483" w:rsidP="005C1FC0">
      <w:pPr>
        <w:spacing w:after="0" w:line="240" w:lineRule="auto"/>
      </w:pPr>
      <w:r>
        <w:separator/>
      </w:r>
    </w:p>
  </w:footnote>
  <w:footnote w:type="continuationSeparator" w:id="0">
    <w:p w14:paraId="639BC012" w14:textId="77777777" w:rsidR="003F0483" w:rsidRDefault="003F0483" w:rsidP="005C1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9ACF1" w14:textId="77BACECF" w:rsidR="00445FC5" w:rsidRDefault="003F0483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C534B86" wp14:editId="42851458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26" name="Imag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2253AD9" wp14:editId="273D26D8">
              <wp:simplePos x="0" y="0"/>
              <wp:positionH relativeFrom="page">
                <wp:posOffset>1125016</wp:posOffset>
              </wp:positionH>
              <wp:positionV relativeFrom="page">
                <wp:posOffset>1225549</wp:posOffset>
              </wp:positionV>
              <wp:extent cx="5312410" cy="6350"/>
              <wp:effectExtent l="0" t="0" r="0" b="0"/>
              <wp:wrapNone/>
              <wp:docPr id="29" name="Graphic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31241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312410" h="6350">
                            <a:moveTo>
                              <a:pt x="5312029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312029" y="6096"/>
                            </a:lnTo>
                            <a:lnTo>
                              <a:pt x="531202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05547430" id="Graphic 29" o:spid="_x0000_s1026" style="position:absolute;margin-left:88.6pt;margin-top:96.5pt;width:418.3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31241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" path="m5312029,l,,,6096r5312029,l5312029,xe" fillcolor="black" stroked="f">
              <v:path arrowok="t"/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C0"/>
    <w:rsid w:val="003A2D61"/>
    <w:rsid w:val="003F0483"/>
    <w:rsid w:val="005C1FC0"/>
    <w:rsid w:val="00D8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D2D07"/>
  <w15:chartTrackingRefBased/>
  <w15:docId w15:val="{A4B2928F-75D4-46ED-91DD-AC332E4C4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5C1FC0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5C1FC0"/>
  </w:style>
  <w:style w:type="paragraph" w:styleId="a4">
    <w:name w:val="header"/>
    <w:basedOn w:val="a"/>
    <w:link w:val="Char0"/>
    <w:uiPriority w:val="99"/>
    <w:unhideWhenUsed/>
    <w:rsid w:val="005C1F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5C1FC0"/>
  </w:style>
  <w:style w:type="paragraph" w:styleId="a5">
    <w:name w:val="footer"/>
    <w:basedOn w:val="a"/>
    <w:link w:val="Char1"/>
    <w:uiPriority w:val="99"/>
    <w:unhideWhenUsed/>
    <w:rsid w:val="005C1FC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5C1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159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2024-09-10T06:57:00Z</dcterms:created>
  <dcterms:modified xsi:type="dcterms:W3CDTF">2024-12-13T11:43:00Z</dcterms:modified>
</cp:coreProperties>
</file>