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9E51" w14:textId="77777777" w:rsidR="00B17B8D" w:rsidRPr="00DD55F2" w:rsidRDefault="004558E4" w:rsidP="00DD55F2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DD55F2">
        <w:rPr>
          <w:b/>
          <w:bCs/>
        </w:rPr>
        <w:t>Δυνατότητα Επέκτασης</w:t>
      </w:r>
    </w:p>
    <w:p w14:paraId="07DAAF74" w14:textId="77777777" w:rsidR="00DD55F2" w:rsidRDefault="00DD55F2" w:rsidP="00DD55F2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p w14:paraId="6B899ECC" w14:textId="77777777" w:rsidR="00DD55F2" w:rsidRPr="00DD55F2" w:rsidRDefault="00DD55F2" w:rsidP="00DD55F2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tbl>
      <w:tblPr>
        <w:tblW w:w="8170" w:type="dxa"/>
        <w:tblInd w:w="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0"/>
      </w:tblGrid>
      <w:tr w:rsidR="00DD55F2" w:rsidRPr="000D7D3D" w14:paraId="23A48A59" w14:textId="77777777" w:rsidTr="00AD6900">
        <w:trPr>
          <w:trHeight w:val="3599"/>
        </w:trPr>
        <w:tc>
          <w:tcPr>
            <w:tcW w:w="817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99DF804" w14:textId="77777777" w:rsidR="00DD55F2" w:rsidRPr="000D7D3D" w:rsidRDefault="00DD55F2" w:rsidP="00C76BC3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color w:val="548DD4"/>
                <w:u w:color="000000"/>
              </w:rPr>
            </w:pPr>
          </w:p>
          <w:p w14:paraId="5C406753" w14:textId="77777777" w:rsidR="00DD55F2" w:rsidRPr="000D7D3D" w:rsidRDefault="00DD55F2" w:rsidP="00C76BC3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u w:color="000000"/>
              </w:rPr>
            </w:pPr>
          </w:p>
          <w:p w14:paraId="2DC8CBFF" w14:textId="77777777" w:rsidR="00C648AF" w:rsidRDefault="00A84339" w:rsidP="00C648AF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rFonts w:asciiTheme="minorHAnsi" w:eastAsia="Times New Roman" w:hAnsiTheme="minorHAnsi"/>
              </w:rPr>
            </w:pPr>
            <w:r>
              <w:rPr>
                <w:rFonts w:asciiTheme="minorHAnsi" w:eastAsia="Times New Roman" w:hAnsiTheme="minorHAnsi"/>
              </w:rPr>
              <w:t>Το πρόγραμμα μ</w:t>
            </w:r>
            <w:r w:rsidR="00DD55F2" w:rsidRPr="00AD6900">
              <w:rPr>
                <w:rFonts w:asciiTheme="minorHAnsi" w:eastAsia="Times New Roman" w:hAnsiTheme="minorHAnsi"/>
              </w:rPr>
              <w:t>πορεί να συνδεθεί διαθεματικά με τη</w:t>
            </w:r>
            <w:r>
              <w:rPr>
                <w:rFonts w:asciiTheme="minorHAnsi" w:eastAsia="Times New Roman" w:hAnsiTheme="minorHAnsi"/>
              </w:rPr>
              <w:t xml:space="preserve"> </w:t>
            </w:r>
            <w:r w:rsidR="00C648AF">
              <w:rPr>
                <w:rFonts w:asciiTheme="minorHAnsi" w:eastAsia="Times New Roman" w:hAnsiTheme="minorHAnsi"/>
              </w:rPr>
              <w:t>Γλώσσα</w:t>
            </w:r>
            <w:r>
              <w:rPr>
                <w:rFonts w:asciiTheme="minorHAnsi" w:eastAsia="Times New Roman" w:hAnsiTheme="minorHAnsi"/>
              </w:rPr>
              <w:t>,</w:t>
            </w:r>
            <w:r w:rsidR="00DD55F2" w:rsidRPr="00AD6900">
              <w:rPr>
                <w:rFonts w:asciiTheme="minorHAnsi" w:eastAsia="Times New Roman" w:hAnsiTheme="minorHAnsi"/>
              </w:rPr>
              <w:t xml:space="preserve"> </w:t>
            </w:r>
            <w:r>
              <w:rPr>
                <w:rFonts w:asciiTheme="minorHAnsi" w:eastAsia="Times New Roman" w:hAnsiTheme="minorHAnsi"/>
              </w:rPr>
              <w:t xml:space="preserve">τη </w:t>
            </w:r>
            <w:r w:rsidR="00DD55F2" w:rsidRPr="00AD6900">
              <w:rPr>
                <w:rFonts w:asciiTheme="minorHAnsi" w:eastAsia="Times New Roman" w:hAnsiTheme="minorHAnsi"/>
              </w:rPr>
              <w:t>Θεατρική Αγωγή, τα Εικαστικά και τη Μουσική προκειμένου να αποδο</w:t>
            </w:r>
            <w:r w:rsidR="00444F39">
              <w:rPr>
                <w:rFonts w:asciiTheme="minorHAnsi" w:eastAsia="Times New Roman" w:hAnsiTheme="minorHAnsi"/>
              </w:rPr>
              <w:t xml:space="preserve">θούν αποσπάσματα ή όλο το έργο </w:t>
            </w:r>
            <w:r w:rsidR="00DD55F2" w:rsidRPr="00AD6900">
              <w:rPr>
                <w:rFonts w:asciiTheme="minorHAnsi" w:eastAsia="Times New Roman" w:hAnsiTheme="minorHAnsi"/>
              </w:rPr>
              <w:t>με διάφορους δημιουργικούς τρόπους.</w:t>
            </w:r>
          </w:p>
          <w:p w14:paraId="0B46BE3F" w14:textId="77777777" w:rsidR="00C648AF" w:rsidRPr="00C648AF" w:rsidRDefault="00A84339" w:rsidP="00C648AF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rFonts w:asciiTheme="minorHAnsi" w:eastAsia="Times New Roman" w:hAnsiTheme="minorHAnsi"/>
              </w:rPr>
            </w:pPr>
            <w:r w:rsidRPr="00C648AF">
              <w:rPr>
                <w:rFonts w:asciiTheme="minorHAnsi" w:eastAsia="Times New Roman" w:hAnsiTheme="minorHAnsi"/>
                <w:u w:color="000000"/>
              </w:rPr>
              <w:t>Επίσης</w:t>
            </w:r>
            <w:r w:rsidR="00AD6900" w:rsidRPr="00C648AF">
              <w:rPr>
                <w:rFonts w:asciiTheme="minorHAnsi" w:eastAsia="Times New Roman" w:hAnsiTheme="minorHAnsi"/>
                <w:u w:color="000000"/>
              </w:rPr>
              <w:t xml:space="preserve"> μπορεί </w:t>
            </w:r>
            <w:r w:rsidR="00C648AF" w:rsidRPr="00C648AF">
              <w:rPr>
                <w:rFonts w:eastAsia="Times New Roman"/>
                <w:u w:color="000000"/>
              </w:rPr>
              <w:t xml:space="preserve">να ετοιμαστεί θεατρική παράσταση με βάση το βιβλίο, να εμπλακεί μεγαλύτερος αριθμός παιδιών για τα σκηνικά, τα κουστούμια και τη μουσική σε συνεργασία με εκπαιδευτικούς αντίστοιχων ειδικοτήτων. </w:t>
            </w:r>
          </w:p>
          <w:p w14:paraId="33FD2ABD" w14:textId="77777777" w:rsidR="00DD55F2" w:rsidRPr="000D7D3D" w:rsidRDefault="00DD55F2" w:rsidP="00C648AF">
            <w:pPr>
              <w:pStyle w:val="a5"/>
              <w:spacing w:line="276" w:lineRule="auto"/>
              <w:ind w:left="720"/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</w:pPr>
          </w:p>
          <w:p w14:paraId="125D62D0" w14:textId="77777777" w:rsidR="00DD55F2" w:rsidRPr="000D7D3D" w:rsidRDefault="00DD55F2" w:rsidP="00C76BC3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</w:pPr>
          </w:p>
        </w:tc>
      </w:tr>
    </w:tbl>
    <w:p w14:paraId="7A5C486D" w14:textId="77777777" w:rsidR="00CB08D2" w:rsidRPr="00DD55F2" w:rsidRDefault="00CB08D2" w:rsidP="00DD55F2">
      <w:pPr>
        <w:tabs>
          <w:tab w:val="left" w:pos="1316"/>
        </w:tabs>
        <w:spacing w:line="276" w:lineRule="auto"/>
        <w:rPr>
          <w:b/>
          <w:bCs/>
          <w:u w:val="single"/>
        </w:rPr>
      </w:pPr>
    </w:p>
    <w:sectPr w:rsidR="00CB08D2" w:rsidRPr="00DD55F2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5DFA" w14:textId="77777777" w:rsidR="00E243F2" w:rsidRDefault="00E243F2">
      <w:r>
        <w:separator/>
      </w:r>
    </w:p>
  </w:endnote>
  <w:endnote w:type="continuationSeparator" w:id="0">
    <w:p w14:paraId="532F18E7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D3118" w14:textId="77777777" w:rsidR="000805DB" w:rsidRDefault="000805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25AC" w14:textId="77777777" w:rsidR="006A5215" w:rsidRPr="00266615" w:rsidRDefault="00AF0D0A" w:rsidP="00AF0D0A">
    <w:pPr>
      <w:pStyle w:val="1"/>
      <w:jc w:val="center"/>
      <w:rPr>
        <w:lang w:val="en-US"/>
      </w:rPr>
    </w:pPr>
    <w:r w:rsidRPr="00AF0D0A">
      <w:rPr>
        <w:noProof/>
        <w:lang w:eastAsia="el-GR"/>
      </w:rPr>
      <w:drawing>
        <wp:inline distT="0" distB="0" distL="0" distR="0" wp14:anchorId="5517E0D3" wp14:editId="1018DB0B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1FCC0" w14:textId="77777777" w:rsidR="000805DB" w:rsidRDefault="000805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38478" w14:textId="77777777" w:rsidR="00E243F2" w:rsidRDefault="00E243F2">
      <w:r>
        <w:separator/>
      </w:r>
    </w:p>
  </w:footnote>
  <w:footnote w:type="continuationSeparator" w:id="0">
    <w:p w14:paraId="77B07C19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95BB" w14:textId="77777777" w:rsidR="000805DB" w:rsidRDefault="000805D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22C9F" w14:textId="77777777" w:rsidR="006A5215" w:rsidRDefault="006A5215">
    <w:pPr>
      <w:pStyle w:val="a3"/>
      <w:spacing w:line="14" w:lineRule="auto"/>
      <w:rPr>
        <w:sz w:val="20"/>
      </w:rPr>
    </w:pPr>
  </w:p>
  <w:p w14:paraId="25A69B24" w14:textId="77777777" w:rsidR="00865E82" w:rsidRDefault="00865E82">
    <w:pPr>
      <w:pStyle w:val="a3"/>
      <w:spacing w:line="14" w:lineRule="auto"/>
      <w:rPr>
        <w:sz w:val="20"/>
      </w:rPr>
    </w:pPr>
  </w:p>
  <w:p w14:paraId="039A8395" w14:textId="77777777" w:rsidR="00865E82" w:rsidRDefault="00865E82">
    <w:pPr>
      <w:pStyle w:val="a3"/>
      <w:spacing w:line="14" w:lineRule="auto"/>
      <w:rPr>
        <w:sz w:val="20"/>
      </w:rPr>
    </w:pPr>
  </w:p>
  <w:p w14:paraId="59B693E3" w14:textId="77777777" w:rsidR="00865E82" w:rsidRDefault="00865E82">
    <w:pPr>
      <w:pStyle w:val="a3"/>
      <w:spacing w:line="14" w:lineRule="auto"/>
      <w:rPr>
        <w:sz w:val="20"/>
      </w:rPr>
    </w:pPr>
  </w:p>
  <w:p w14:paraId="4C546479" w14:textId="77777777" w:rsidR="00865E82" w:rsidRDefault="00865E82">
    <w:pPr>
      <w:pStyle w:val="a3"/>
      <w:spacing w:line="14" w:lineRule="auto"/>
      <w:rPr>
        <w:sz w:val="20"/>
      </w:rPr>
    </w:pPr>
  </w:p>
  <w:p w14:paraId="5C9F5D35" w14:textId="77777777" w:rsidR="00865E82" w:rsidRDefault="00865E82">
    <w:pPr>
      <w:pStyle w:val="a3"/>
      <w:spacing w:line="14" w:lineRule="auto"/>
      <w:rPr>
        <w:sz w:val="20"/>
      </w:rPr>
    </w:pPr>
  </w:p>
  <w:p w14:paraId="68C79FA1" w14:textId="77777777" w:rsidR="00865E82" w:rsidRDefault="00865E82">
    <w:pPr>
      <w:pStyle w:val="a3"/>
      <w:spacing w:line="14" w:lineRule="auto"/>
      <w:rPr>
        <w:sz w:val="20"/>
      </w:rPr>
    </w:pPr>
  </w:p>
  <w:p w14:paraId="4D43DA79" w14:textId="77777777" w:rsidR="00865E82" w:rsidRDefault="00865E82">
    <w:pPr>
      <w:pStyle w:val="a3"/>
      <w:spacing w:line="14" w:lineRule="auto"/>
      <w:rPr>
        <w:sz w:val="20"/>
      </w:rPr>
    </w:pPr>
  </w:p>
  <w:p w14:paraId="3F213EE1" w14:textId="77777777" w:rsidR="00865E82" w:rsidRDefault="000805D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642226" wp14:editId="0D7ED0AB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761F4B" w14:textId="77777777" w:rsidR="00865E82" w:rsidRDefault="00865E82">
    <w:pPr>
      <w:pStyle w:val="a3"/>
      <w:spacing w:line="14" w:lineRule="auto"/>
      <w:rPr>
        <w:sz w:val="20"/>
      </w:rPr>
    </w:pPr>
  </w:p>
  <w:p w14:paraId="439B6D1E" w14:textId="77777777" w:rsidR="00865E82" w:rsidRDefault="00865E82">
    <w:pPr>
      <w:pStyle w:val="a3"/>
      <w:spacing w:line="14" w:lineRule="auto"/>
      <w:rPr>
        <w:sz w:val="20"/>
      </w:rPr>
    </w:pPr>
  </w:p>
  <w:p w14:paraId="3CB5EEE4" w14:textId="77777777" w:rsidR="00865E82" w:rsidRDefault="00865E82">
    <w:pPr>
      <w:pStyle w:val="a3"/>
      <w:spacing w:line="14" w:lineRule="auto"/>
      <w:rPr>
        <w:sz w:val="20"/>
      </w:rPr>
    </w:pPr>
  </w:p>
  <w:p w14:paraId="2A9A763F" w14:textId="77777777" w:rsidR="00865E82" w:rsidRDefault="00865E82">
    <w:pPr>
      <w:pStyle w:val="a3"/>
      <w:spacing w:line="14" w:lineRule="auto"/>
      <w:rPr>
        <w:sz w:val="20"/>
      </w:rPr>
    </w:pPr>
  </w:p>
  <w:p w14:paraId="02B72B6D" w14:textId="77777777" w:rsidR="00865E82" w:rsidRDefault="00865E82">
    <w:pPr>
      <w:pStyle w:val="a3"/>
      <w:spacing w:line="14" w:lineRule="auto"/>
      <w:rPr>
        <w:sz w:val="20"/>
      </w:rPr>
    </w:pPr>
  </w:p>
  <w:p w14:paraId="4809B496" w14:textId="77777777" w:rsidR="00865E82" w:rsidRDefault="00865E82">
    <w:pPr>
      <w:pStyle w:val="a3"/>
      <w:spacing w:line="14" w:lineRule="auto"/>
      <w:rPr>
        <w:sz w:val="20"/>
      </w:rPr>
    </w:pPr>
  </w:p>
  <w:p w14:paraId="3761BCFB" w14:textId="77777777" w:rsidR="00865E82" w:rsidRDefault="00865E82">
    <w:pPr>
      <w:pStyle w:val="a3"/>
      <w:spacing w:line="14" w:lineRule="auto"/>
      <w:rPr>
        <w:sz w:val="20"/>
      </w:rPr>
    </w:pPr>
  </w:p>
  <w:p w14:paraId="3B9BB589" w14:textId="77777777" w:rsidR="00865E82" w:rsidRDefault="00865E82">
    <w:pPr>
      <w:pStyle w:val="a3"/>
      <w:spacing w:line="14" w:lineRule="auto"/>
      <w:rPr>
        <w:sz w:val="20"/>
      </w:rPr>
    </w:pPr>
  </w:p>
  <w:p w14:paraId="5F902621" w14:textId="77777777" w:rsidR="00865E82" w:rsidRDefault="00865E82">
    <w:pPr>
      <w:pStyle w:val="a3"/>
      <w:spacing w:line="14" w:lineRule="auto"/>
      <w:rPr>
        <w:sz w:val="20"/>
      </w:rPr>
    </w:pPr>
  </w:p>
  <w:p w14:paraId="3813A644" w14:textId="77777777" w:rsidR="00865E82" w:rsidRDefault="00865E82">
    <w:pPr>
      <w:pStyle w:val="a3"/>
      <w:spacing w:line="14" w:lineRule="auto"/>
      <w:rPr>
        <w:sz w:val="20"/>
      </w:rPr>
    </w:pPr>
  </w:p>
  <w:p w14:paraId="64DE5638" w14:textId="77777777" w:rsidR="00865E82" w:rsidRDefault="00865E82">
    <w:pPr>
      <w:pStyle w:val="a3"/>
      <w:spacing w:line="14" w:lineRule="auto"/>
      <w:rPr>
        <w:sz w:val="20"/>
      </w:rPr>
    </w:pPr>
  </w:p>
  <w:p w14:paraId="409E822D" w14:textId="77777777" w:rsidR="00865E82" w:rsidRDefault="00865E82">
    <w:pPr>
      <w:pStyle w:val="a3"/>
      <w:spacing w:line="14" w:lineRule="auto"/>
      <w:rPr>
        <w:sz w:val="20"/>
      </w:rPr>
    </w:pPr>
  </w:p>
  <w:p w14:paraId="1BF4DE67" w14:textId="77777777" w:rsidR="00865E82" w:rsidRDefault="00865E82">
    <w:pPr>
      <w:pStyle w:val="a3"/>
      <w:spacing w:line="14" w:lineRule="auto"/>
      <w:rPr>
        <w:sz w:val="20"/>
      </w:rPr>
    </w:pPr>
  </w:p>
  <w:p w14:paraId="1C04D808" w14:textId="77777777" w:rsidR="00865E82" w:rsidRDefault="00865E82">
    <w:pPr>
      <w:pStyle w:val="a3"/>
      <w:spacing w:line="14" w:lineRule="auto"/>
      <w:rPr>
        <w:sz w:val="20"/>
      </w:rPr>
    </w:pPr>
  </w:p>
  <w:p w14:paraId="00E070BE" w14:textId="77777777" w:rsidR="00865E82" w:rsidRDefault="00865E82">
    <w:pPr>
      <w:pStyle w:val="a3"/>
      <w:spacing w:line="14" w:lineRule="auto"/>
      <w:rPr>
        <w:sz w:val="20"/>
      </w:rPr>
    </w:pPr>
  </w:p>
  <w:p w14:paraId="3D51E797" w14:textId="77777777" w:rsidR="00865E82" w:rsidRDefault="00865E82">
    <w:pPr>
      <w:pStyle w:val="a3"/>
      <w:spacing w:line="14" w:lineRule="auto"/>
      <w:rPr>
        <w:sz w:val="20"/>
      </w:rPr>
    </w:pPr>
  </w:p>
  <w:p w14:paraId="0A2E5909" w14:textId="77777777" w:rsidR="00865E82" w:rsidRDefault="00865E82">
    <w:pPr>
      <w:pStyle w:val="a3"/>
      <w:spacing w:line="14" w:lineRule="auto"/>
      <w:rPr>
        <w:sz w:val="20"/>
      </w:rPr>
    </w:pPr>
  </w:p>
  <w:p w14:paraId="2F1A70A8" w14:textId="77777777" w:rsidR="00865E82" w:rsidRDefault="00865E82">
    <w:pPr>
      <w:pStyle w:val="a3"/>
      <w:spacing w:line="14" w:lineRule="auto"/>
      <w:rPr>
        <w:sz w:val="20"/>
      </w:rPr>
    </w:pPr>
  </w:p>
  <w:p w14:paraId="2460B453" w14:textId="77777777" w:rsidR="00865E82" w:rsidRDefault="00865E82">
    <w:pPr>
      <w:pStyle w:val="a3"/>
      <w:spacing w:line="14" w:lineRule="auto"/>
      <w:rPr>
        <w:sz w:val="20"/>
      </w:rPr>
    </w:pPr>
  </w:p>
  <w:p w14:paraId="2CF29F15" w14:textId="77777777" w:rsidR="00865E82" w:rsidRDefault="00865E82">
    <w:pPr>
      <w:pStyle w:val="a3"/>
      <w:spacing w:line="14" w:lineRule="auto"/>
      <w:rPr>
        <w:sz w:val="20"/>
      </w:rPr>
    </w:pPr>
  </w:p>
  <w:p w14:paraId="72CDB4AE" w14:textId="77777777" w:rsidR="00865E82" w:rsidRDefault="00865E82">
    <w:pPr>
      <w:pStyle w:val="a3"/>
      <w:spacing w:line="14" w:lineRule="auto"/>
      <w:rPr>
        <w:sz w:val="20"/>
      </w:rPr>
    </w:pPr>
  </w:p>
  <w:p w14:paraId="58995F0F" w14:textId="77777777" w:rsidR="00865E82" w:rsidRDefault="00865E82">
    <w:pPr>
      <w:pStyle w:val="a3"/>
      <w:spacing w:line="14" w:lineRule="auto"/>
      <w:rPr>
        <w:sz w:val="20"/>
      </w:rPr>
    </w:pPr>
  </w:p>
  <w:p w14:paraId="0EE0B95D" w14:textId="77777777" w:rsidR="00865E82" w:rsidRDefault="00865E82">
    <w:pPr>
      <w:pStyle w:val="a3"/>
      <w:spacing w:line="14" w:lineRule="auto"/>
      <w:rPr>
        <w:sz w:val="20"/>
      </w:rPr>
    </w:pPr>
  </w:p>
  <w:p w14:paraId="5E33E260" w14:textId="77777777" w:rsidR="00865E82" w:rsidRDefault="00865E82">
    <w:pPr>
      <w:pStyle w:val="a3"/>
      <w:spacing w:line="14" w:lineRule="auto"/>
      <w:rPr>
        <w:sz w:val="20"/>
      </w:rPr>
    </w:pPr>
  </w:p>
  <w:p w14:paraId="0780628E" w14:textId="77777777" w:rsidR="00865E82" w:rsidRDefault="00865E82">
    <w:pPr>
      <w:pStyle w:val="a3"/>
      <w:spacing w:line="14" w:lineRule="auto"/>
      <w:rPr>
        <w:sz w:val="20"/>
      </w:rPr>
    </w:pPr>
  </w:p>
  <w:p w14:paraId="6351A7B8" w14:textId="77777777" w:rsidR="00865E82" w:rsidRDefault="00865E82">
    <w:pPr>
      <w:pStyle w:val="a3"/>
      <w:spacing w:line="14" w:lineRule="auto"/>
      <w:rPr>
        <w:sz w:val="20"/>
      </w:rPr>
    </w:pPr>
  </w:p>
  <w:p w14:paraId="4E9C1848" w14:textId="77777777" w:rsidR="00865E82" w:rsidRDefault="00865E82">
    <w:pPr>
      <w:pStyle w:val="a3"/>
      <w:spacing w:line="14" w:lineRule="auto"/>
      <w:rPr>
        <w:sz w:val="20"/>
      </w:rPr>
    </w:pPr>
  </w:p>
  <w:p w14:paraId="555C6536" w14:textId="77777777" w:rsidR="00865E82" w:rsidRDefault="00865E82">
    <w:pPr>
      <w:pStyle w:val="a3"/>
      <w:spacing w:line="14" w:lineRule="auto"/>
      <w:rPr>
        <w:sz w:val="20"/>
      </w:rPr>
    </w:pPr>
  </w:p>
  <w:p w14:paraId="54A3A767" w14:textId="77777777" w:rsidR="00865E82" w:rsidRDefault="00865E82">
    <w:pPr>
      <w:pStyle w:val="a3"/>
      <w:spacing w:line="14" w:lineRule="auto"/>
      <w:rPr>
        <w:sz w:val="20"/>
      </w:rPr>
    </w:pPr>
  </w:p>
  <w:p w14:paraId="2559EBA4" w14:textId="77777777" w:rsidR="00865E82" w:rsidRDefault="00865E82">
    <w:pPr>
      <w:pStyle w:val="a3"/>
      <w:spacing w:line="14" w:lineRule="auto"/>
      <w:rPr>
        <w:sz w:val="20"/>
      </w:rPr>
    </w:pPr>
  </w:p>
  <w:p w14:paraId="05B1C886" w14:textId="77777777" w:rsidR="00865E82" w:rsidRDefault="00865E82">
    <w:pPr>
      <w:pStyle w:val="a3"/>
      <w:spacing w:line="14" w:lineRule="auto"/>
      <w:rPr>
        <w:sz w:val="20"/>
      </w:rPr>
    </w:pPr>
  </w:p>
  <w:p w14:paraId="10667D45" w14:textId="77777777" w:rsidR="00865E82" w:rsidRDefault="00865E82">
    <w:pPr>
      <w:pStyle w:val="a3"/>
      <w:spacing w:line="14" w:lineRule="auto"/>
      <w:rPr>
        <w:sz w:val="20"/>
      </w:rPr>
    </w:pPr>
  </w:p>
  <w:p w14:paraId="46E08992" w14:textId="77777777" w:rsidR="00865E82" w:rsidRDefault="00865E82">
    <w:pPr>
      <w:pStyle w:val="a3"/>
      <w:spacing w:line="14" w:lineRule="auto"/>
      <w:rPr>
        <w:sz w:val="20"/>
      </w:rPr>
    </w:pPr>
  </w:p>
  <w:p w14:paraId="2F0A8726" w14:textId="77777777" w:rsidR="00865E82" w:rsidRDefault="00865E82">
    <w:pPr>
      <w:pStyle w:val="a3"/>
      <w:spacing w:line="14" w:lineRule="auto"/>
      <w:rPr>
        <w:sz w:val="20"/>
      </w:rPr>
    </w:pPr>
  </w:p>
  <w:p w14:paraId="41EF7FDE" w14:textId="77777777" w:rsidR="00865E82" w:rsidRDefault="00865E82">
    <w:pPr>
      <w:pStyle w:val="a3"/>
      <w:spacing w:line="14" w:lineRule="auto"/>
      <w:rPr>
        <w:sz w:val="20"/>
      </w:rPr>
    </w:pPr>
  </w:p>
  <w:p w14:paraId="1C0930EE" w14:textId="77777777" w:rsidR="00865E82" w:rsidRDefault="00865E82">
    <w:pPr>
      <w:pStyle w:val="a3"/>
      <w:spacing w:line="14" w:lineRule="auto"/>
      <w:rPr>
        <w:sz w:val="20"/>
      </w:rPr>
    </w:pPr>
  </w:p>
  <w:p w14:paraId="27A6E6AA" w14:textId="77777777" w:rsidR="00865E82" w:rsidRDefault="00865E82">
    <w:pPr>
      <w:pStyle w:val="a3"/>
      <w:spacing w:line="14" w:lineRule="auto"/>
      <w:rPr>
        <w:sz w:val="20"/>
      </w:rPr>
    </w:pPr>
  </w:p>
  <w:p w14:paraId="48EBD72E" w14:textId="77777777" w:rsidR="00865E82" w:rsidRDefault="00865E82">
    <w:pPr>
      <w:pStyle w:val="a3"/>
      <w:spacing w:line="14" w:lineRule="auto"/>
      <w:rPr>
        <w:sz w:val="20"/>
      </w:rPr>
    </w:pPr>
  </w:p>
  <w:p w14:paraId="1AAAEE3C" w14:textId="77777777" w:rsidR="00865E82" w:rsidRDefault="00865E82">
    <w:pPr>
      <w:pStyle w:val="a3"/>
      <w:spacing w:line="14" w:lineRule="auto"/>
      <w:rPr>
        <w:sz w:val="20"/>
      </w:rPr>
    </w:pPr>
  </w:p>
  <w:p w14:paraId="2A822434" w14:textId="77777777" w:rsidR="00865E82" w:rsidRDefault="00865E82">
    <w:pPr>
      <w:pStyle w:val="a3"/>
      <w:spacing w:line="14" w:lineRule="auto"/>
      <w:rPr>
        <w:sz w:val="20"/>
      </w:rPr>
    </w:pPr>
  </w:p>
  <w:p w14:paraId="5DB39F67" w14:textId="77777777" w:rsidR="00865E82" w:rsidRDefault="00865E82">
    <w:pPr>
      <w:pStyle w:val="a3"/>
      <w:spacing w:line="14" w:lineRule="auto"/>
      <w:rPr>
        <w:sz w:val="20"/>
      </w:rPr>
    </w:pPr>
  </w:p>
  <w:p w14:paraId="4EF71B51" w14:textId="77777777" w:rsidR="00865E82" w:rsidRDefault="00865E82">
    <w:pPr>
      <w:pStyle w:val="a3"/>
      <w:spacing w:line="14" w:lineRule="auto"/>
      <w:rPr>
        <w:sz w:val="20"/>
      </w:rPr>
    </w:pPr>
  </w:p>
  <w:p w14:paraId="78DFD7A7" w14:textId="77777777" w:rsidR="00865E82" w:rsidRDefault="00865E82">
    <w:pPr>
      <w:pStyle w:val="a3"/>
      <w:spacing w:line="14" w:lineRule="auto"/>
      <w:rPr>
        <w:sz w:val="20"/>
      </w:rPr>
    </w:pPr>
  </w:p>
  <w:p w14:paraId="3E610AB8" w14:textId="77777777" w:rsidR="00865E82" w:rsidRDefault="00865E82">
    <w:pPr>
      <w:pStyle w:val="a3"/>
      <w:spacing w:line="14" w:lineRule="auto"/>
      <w:rPr>
        <w:sz w:val="20"/>
      </w:rPr>
    </w:pPr>
  </w:p>
  <w:p w14:paraId="2BE501CC" w14:textId="77777777" w:rsidR="00865E82" w:rsidRDefault="00865E82">
    <w:pPr>
      <w:pStyle w:val="a3"/>
      <w:spacing w:line="14" w:lineRule="auto"/>
      <w:rPr>
        <w:sz w:val="20"/>
      </w:rPr>
    </w:pPr>
  </w:p>
  <w:p w14:paraId="0B82B77E" w14:textId="77777777" w:rsidR="00865E82" w:rsidRDefault="00865E82">
    <w:pPr>
      <w:pStyle w:val="a3"/>
      <w:spacing w:line="14" w:lineRule="auto"/>
      <w:rPr>
        <w:sz w:val="20"/>
      </w:rPr>
    </w:pPr>
  </w:p>
  <w:p w14:paraId="30C62215" w14:textId="77777777" w:rsidR="00865E82" w:rsidRDefault="00865E82">
    <w:pPr>
      <w:pStyle w:val="a3"/>
      <w:spacing w:line="14" w:lineRule="auto"/>
      <w:rPr>
        <w:sz w:val="20"/>
      </w:rPr>
    </w:pPr>
  </w:p>
  <w:p w14:paraId="3C165A25" w14:textId="77777777" w:rsidR="00865E82" w:rsidRDefault="00865E82">
    <w:pPr>
      <w:pStyle w:val="a3"/>
      <w:spacing w:line="14" w:lineRule="auto"/>
      <w:rPr>
        <w:sz w:val="20"/>
      </w:rPr>
    </w:pPr>
  </w:p>
  <w:p w14:paraId="408D011A" w14:textId="77777777" w:rsidR="00865E82" w:rsidRDefault="00865E82">
    <w:pPr>
      <w:pStyle w:val="a3"/>
      <w:spacing w:line="14" w:lineRule="auto"/>
      <w:rPr>
        <w:sz w:val="20"/>
      </w:rPr>
    </w:pPr>
  </w:p>
  <w:p w14:paraId="7C701D1B" w14:textId="77777777" w:rsidR="00865E82" w:rsidRDefault="00865E82">
    <w:pPr>
      <w:pStyle w:val="a3"/>
      <w:spacing w:line="14" w:lineRule="auto"/>
      <w:rPr>
        <w:sz w:val="20"/>
      </w:rPr>
    </w:pPr>
  </w:p>
  <w:p w14:paraId="74198CC4" w14:textId="77777777" w:rsidR="00865E82" w:rsidRDefault="00865E82">
    <w:pPr>
      <w:pStyle w:val="a3"/>
      <w:spacing w:line="14" w:lineRule="auto"/>
      <w:rPr>
        <w:sz w:val="20"/>
      </w:rPr>
    </w:pPr>
  </w:p>
  <w:p w14:paraId="133A3411" w14:textId="77777777" w:rsidR="00865E82" w:rsidRDefault="00865E82">
    <w:pPr>
      <w:pStyle w:val="a3"/>
      <w:spacing w:line="14" w:lineRule="auto"/>
      <w:rPr>
        <w:sz w:val="20"/>
      </w:rPr>
    </w:pPr>
  </w:p>
  <w:p w14:paraId="3AEC2334" w14:textId="77777777" w:rsidR="00865E82" w:rsidRDefault="00865E82">
    <w:pPr>
      <w:pStyle w:val="a3"/>
      <w:spacing w:line="14" w:lineRule="auto"/>
      <w:rPr>
        <w:sz w:val="20"/>
      </w:rPr>
    </w:pPr>
  </w:p>
  <w:p w14:paraId="100F501E" w14:textId="77777777" w:rsidR="00865E82" w:rsidRDefault="00865E82">
    <w:pPr>
      <w:pStyle w:val="a3"/>
      <w:spacing w:line="14" w:lineRule="auto"/>
      <w:rPr>
        <w:sz w:val="20"/>
      </w:rPr>
    </w:pPr>
  </w:p>
  <w:p w14:paraId="36815AA7" w14:textId="77777777" w:rsidR="00865E82" w:rsidRDefault="00865E82">
    <w:pPr>
      <w:pStyle w:val="a3"/>
      <w:spacing w:line="14" w:lineRule="auto"/>
      <w:rPr>
        <w:sz w:val="20"/>
      </w:rPr>
    </w:pPr>
  </w:p>
  <w:p w14:paraId="1B7F84A6" w14:textId="77777777" w:rsidR="00865E82" w:rsidRDefault="00865E82">
    <w:pPr>
      <w:pStyle w:val="a3"/>
      <w:spacing w:line="14" w:lineRule="auto"/>
      <w:rPr>
        <w:sz w:val="20"/>
      </w:rPr>
    </w:pPr>
  </w:p>
  <w:p w14:paraId="06108ED4" w14:textId="77777777" w:rsidR="00865E82" w:rsidRDefault="00865E82">
    <w:pPr>
      <w:pStyle w:val="a3"/>
      <w:spacing w:line="14" w:lineRule="auto"/>
      <w:rPr>
        <w:sz w:val="20"/>
      </w:rPr>
    </w:pPr>
  </w:p>
  <w:p w14:paraId="4444092C" w14:textId="77777777" w:rsidR="00865E82" w:rsidRDefault="00865E82">
    <w:pPr>
      <w:pStyle w:val="a3"/>
      <w:spacing w:line="14" w:lineRule="auto"/>
      <w:rPr>
        <w:sz w:val="20"/>
      </w:rPr>
    </w:pPr>
  </w:p>
  <w:p w14:paraId="0120B2A2" w14:textId="77777777" w:rsidR="00865E82" w:rsidRDefault="00865E82">
    <w:pPr>
      <w:pStyle w:val="a3"/>
      <w:spacing w:line="14" w:lineRule="auto"/>
      <w:rPr>
        <w:sz w:val="20"/>
      </w:rPr>
    </w:pPr>
  </w:p>
  <w:p w14:paraId="5E719591" w14:textId="77777777" w:rsidR="00865E82" w:rsidRDefault="00865E82">
    <w:pPr>
      <w:pStyle w:val="a3"/>
      <w:spacing w:line="14" w:lineRule="auto"/>
      <w:rPr>
        <w:sz w:val="20"/>
      </w:rPr>
    </w:pPr>
  </w:p>
  <w:p w14:paraId="4683B5AA" w14:textId="77777777" w:rsidR="00865E82" w:rsidRDefault="00865E82">
    <w:pPr>
      <w:pStyle w:val="a3"/>
      <w:spacing w:line="14" w:lineRule="auto"/>
      <w:rPr>
        <w:sz w:val="20"/>
      </w:rPr>
    </w:pPr>
  </w:p>
  <w:p w14:paraId="45DD25D5" w14:textId="77777777" w:rsidR="00865E82" w:rsidRDefault="00865E82">
    <w:pPr>
      <w:pStyle w:val="a3"/>
      <w:spacing w:line="14" w:lineRule="auto"/>
      <w:rPr>
        <w:sz w:val="20"/>
      </w:rPr>
    </w:pPr>
  </w:p>
  <w:p w14:paraId="50012582" w14:textId="77777777" w:rsidR="00865E82" w:rsidRDefault="00865E82">
    <w:pPr>
      <w:pStyle w:val="a3"/>
      <w:spacing w:line="14" w:lineRule="auto"/>
      <w:rPr>
        <w:sz w:val="20"/>
      </w:rPr>
    </w:pPr>
  </w:p>
  <w:p w14:paraId="5708D0DB" w14:textId="77777777" w:rsidR="00865E82" w:rsidRDefault="00865E82">
    <w:pPr>
      <w:pStyle w:val="a3"/>
      <w:spacing w:line="14" w:lineRule="auto"/>
      <w:rPr>
        <w:sz w:val="20"/>
      </w:rPr>
    </w:pPr>
  </w:p>
  <w:p w14:paraId="0841393A" w14:textId="77777777" w:rsidR="00865E82" w:rsidRDefault="00865E82">
    <w:pPr>
      <w:pStyle w:val="a3"/>
      <w:spacing w:line="14" w:lineRule="auto"/>
      <w:rPr>
        <w:sz w:val="20"/>
      </w:rPr>
    </w:pPr>
  </w:p>
  <w:p w14:paraId="493D2D7A" w14:textId="77777777" w:rsidR="00865E82" w:rsidRDefault="00865E82">
    <w:pPr>
      <w:pStyle w:val="a3"/>
      <w:spacing w:line="14" w:lineRule="auto"/>
      <w:rPr>
        <w:sz w:val="20"/>
      </w:rPr>
    </w:pPr>
  </w:p>
  <w:p w14:paraId="4B067F21" w14:textId="77777777" w:rsidR="00865E82" w:rsidRDefault="00865E82">
    <w:pPr>
      <w:pStyle w:val="a3"/>
      <w:spacing w:line="14" w:lineRule="auto"/>
      <w:rPr>
        <w:sz w:val="20"/>
      </w:rPr>
    </w:pPr>
  </w:p>
  <w:p w14:paraId="5347FEB6" w14:textId="77777777" w:rsidR="00865E82" w:rsidRDefault="00865E82">
    <w:pPr>
      <w:pStyle w:val="a3"/>
      <w:spacing w:line="14" w:lineRule="auto"/>
      <w:rPr>
        <w:sz w:val="20"/>
      </w:rPr>
    </w:pPr>
  </w:p>
  <w:p w14:paraId="0C037146" w14:textId="77777777" w:rsidR="00865E82" w:rsidRDefault="00865E82">
    <w:pPr>
      <w:pStyle w:val="a3"/>
      <w:spacing w:line="14" w:lineRule="auto"/>
      <w:rPr>
        <w:sz w:val="20"/>
      </w:rPr>
    </w:pPr>
  </w:p>
  <w:p w14:paraId="7B1D4625" w14:textId="77777777" w:rsidR="00865E82" w:rsidRDefault="00865E82">
    <w:pPr>
      <w:pStyle w:val="a3"/>
      <w:spacing w:line="14" w:lineRule="auto"/>
      <w:rPr>
        <w:sz w:val="20"/>
      </w:rPr>
    </w:pPr>
  </w:p>
  <w:p w14:paraId="2D18F0BB" w14:textId="77777777" w:rsidR="00865E82" w:rsidRDefault="00865E82">
    <w:pPr>
      <w:pStyle w:val="a3"/>
      <w:spacing w:line="14" w:lineRule="auto"/>
      <w:rPr>
        <w:sz w:val="20"/>
      </w:rPr>
    </w:pPr>
  </w:p>
  <w:p w14:paraId="30D7F001" w14:textId="77777777" w:rsidR="00865E82" w:rsidRDefault="00865E82">
    <w:pPr>
      <w:pStyle w:val="a3"/>
      <w:spacing w:line="14" w:lineRule="auto"/>
      <w:rPr>
        <w:sz w:val="20"/>
      </w:rPr>
    </w:pPr>
  </w:p>
  <w:p w14:paraId="671F276F" w14:textId="77777777" w:rsidR="00865E82" w:rsidRDefault="00865E82">
    <w:pPr>
      <w:pStyle w:val="a3"/>
      <w:spacing w:line="14" w:lineRule="auto"/>
      <w:rPr>
        <w:sz w:val="20"/>
      </w:rPr>
    </w:pPr>
  </w:p>
  <w:p w14:paraId="3138BBB2" w14:textId="77777777" w:rsidR="00865E82" w:rsidRDefault="00865E82">
    <w:pPr>
      <w:pStyle w:val="a3"/>
      <w:spacing w:line="14" w:lineRule="auto"/>
      <w:rPr>
        <w:sz w:val="20"/>
      </w:rPr>
    </w:pPr>
  </w:p>
  <w:p w14:paraId="6885647E" w14:textId="77777777" w:rsidR="00865E82" w:rsidRDefault="00865E82">
    <w:pPr>
      <w:pStyle w:val="a3"/>
      <w:spacing w:line="14" w:lineRule="auto"/>
      <w:rPr>
        <w:sz w:val="20"/>
      </w:rPr>
    </w:pPr>
  </w:p>
  <w:p w14:paraId="606D24E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4A71" w14:textId="77777777" w:rsidR="000805DB" w:rsidRDefault="000805D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E7929"/>
    <w:multiLevelType w:val="hybridMultilevel"/>
    <w:tmpl w:val="CF2EAE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805DB"/>
    <w:rsid w:val="001553DE"/>
    <w:rsid w:val="00266615"/>
    <w:rsid w:val="00444F39"/>
    <w:rsid w:val="004558E4"/>
    <w:rsid w:val="004D5D97"/>
    <w:rsid w:val="00535AA3"/>
    <w:rsid w:val="00547259"/>
    <w:rsid w:val="006A4376"/>
    <w:rsid w:val="006A5215"/>
    <w:rsid w:val="00851A6D"/>
    <w:rsid w:val="00865E82"/>
    <w:rsid w:val="00A84339"/>
    <w:rsid w:val="00AD6900"/>
    <w:rsid w:val="00AD6B81"/>
    <w:rsid w:val="00AF0D0A"/>
    <w:rsid w:val="00B17B8D"/>
    <w:rsid w:val="00B6793B"/>
    <w:rsid w:val="00B97C74"/>
    <w:rsid w:val="00C648AF"/>
    <w:rsid w:val="00CB08D2"/>
    <w:rsid w:val="00D56947"/>
    <w:rsid w:val="00DD55F2"/>
    <w:rsid w:val="00E243F2"/>
    <w:rsid w:val="00E851DA"/>
    <w:rsid w:val="00F90510"/>
    <w:rsid w:val="00FC6AA4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2879E15"/>
  <w15:docId w15:val="{0CAD40C3-6270-4B69-B35B-D310C6F4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35AA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35AA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35A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5AA3"/>
    <w:rPr>
      <w:sz w:val="24"/>
      <w:szCs w:val="24"/>
    </w:rPr>
  </w:style>
  <w:style w:type="paragraph" w:styleId="a4">
    <w:name w:val="Title"/>
    <w:basedOn w:val="a"/>
    <w:uiPriority w:val="1"/>
    <w:qFormat/>
    <w:rsid w:val="00535AA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35AA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35AA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F0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F0D0A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DD55F2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D55F2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DD55F2"/>
    <w:pPr>
      <w:widowControl/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Κείμενο σχολίου Char"/>
    <w:basedOn w:val="a0"/>
    <w:link w:val="aa"/>
    <w:uiPriority w:val="99"/>
    <w:semiHidden/>
    <w:rsid w:val="00DD55F2"/>
    <w:rPr>
      <w:rFonts w:ascii="Calibri" w:eastAsia="Calibri" w:hAnsi="Calibri" w:cs="Arial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363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19</cp:revision>
  <dcterms:created xsi:type="dcterms:W3CDTF">2024-07-22T09:57:00Z</dcterms:created>
  <dcterms:modified xsi:type="dcterms:W3CDTF">2025-02-13T09:38:00Z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