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3EA4" w:rsidRDefault="00C17B9D" w:rsidP="00DF4BA1">
      <w:pPr>
        <w:spacing w:after="0" w:line="276" w:lineRule="auto"/>
        <w:jc w:val="both"/>
      </w:pPr>
      <w:r w:rsidRPr="00833EA4">
        <w:rPr>
          <w:rFonts w:ascii="Calibri" w:eastAsia="Calibri" w:hAnsi="Calibri" w:cs="Arial"/>
          <w:b/>
          <w:bCs/>
          <w:u w:val="single"/>
          <w:lang w:eastAsia="el-GR"/>
        </w:rPr>
        <w:t xml:space="preserve">ΕΡΓΑΣΤΗΡΙΟ </w:t>
      </w:r>
      <w:r w:rsidR="00DF4BA1">
        <w:rPr>
          <w:rFonts w:ascii="Calibri" w:eastAsia="Calibri" w:hAnsi="Calibri" w:cs="Arial"/>
          <w:b/>
          <w:bCs/>
          <w:u w:val="single"/>
          <w:lang w:eastAsia="el-GR"/>
        </w:rPr>
        <w:t>6</w:t>
      </w:r>
      <w:r w:rsidR="004D42F6" w:rsidRPr="00833EA4">
        <w:rPr>
          <w:rFonts w:ascii="Calibri" w:eastAsia="Calibri" w:hAnsi="Calibri" w:cs="Arial"/>
          <w:bCs/>
          <w:u w:val="single"/>
          <w:lang w:eastAsia="el-GR"/>
        </w:rPr>
        <w:t>.</w:t>
      </w:r>
      <w:r w:rsidR="00DD2EC3" w:rsidRPr="00833EA4">
        <w:rPr>
          <w:rFonts w:ascii="Calibri" w:eastAsia="Calibri" w:hAnsi="Calibri" w:cs="Arial"/>
          <w:bCs/>
          <w:lang w:eastAsia="el-GR"/>
        </w:rPr>
        <w:t xml:space="preserve"> </w:t>
      </w:r>
      <w:r w:rsidR="00DD2EC3" w:rsidRPr="0045588D">
        <w:t>«</w:t>
      </w:r>
      <w:r w:rsidR="00DF4BA1">
        <w:rPr>
          <w:bCs/>
          <w:iCs/>
        </w:rPr>
        <w:t>Προεκλογικοί λόγοι</w:t>
      </w:r>
      <w:r w:rsidR="00DD2EC3" w:rsidRPr="00FA3393">
        <w:rPr>
          <w:bCs/>
          <w:iCs/>
        </w:rPr>
        <w:t>»</w:t>
      </w:r>
    </w:p>
    <w:p w:rsidR="009B22E6" w:rsidRPr="009B22E6" w:rsidRDefault="009B22E6" w:rsidP="00DF4BA1">
      <w:pPr>
        <w:spacing w:after="0" w:line="276" w:lineRule="auto"/>
        <w:jc w:val="both"/>
        <w:rPr>
          <w:rFonts w:ascii="Calibri" w:eastAsia="Calibri" w:hAnsi="Calibri" w:cs="Arial"/>
          <w:b/>
          <w:bCs/>
          <w:u w:val="single"/>
          <w:lang w:eastAsia="el-GR"/>
        </w:rPr>
      </w:pPr>
    </w:p>
    <w:p w:rsidR="00DF4BA1" w:rsidRPr="00DF4BA1" w:rsidRDefault="00DF4BA1" w:rsidP="00DF4BA1">
      <w:pPr>
        <w:spacing w:after="0" w:line="276" w:lineRule="auto"/>
        <w:jc w:val="both"/>
        <w:rPr>
          <w:rFonts w:ascii="Calibri" w:eastAsia="Calibri" w:hAnsi="Calibri" w:cs="Arial"/>
          <w:bCs/>
          <w:lang w:eastAsia="el-GR"/>
        </w:rPr>
      </w:pPr>
      <w:r w:rsidRPr="00DF4BA1">
        <w:rPr>
          <w:rFonts w:ascii="Calibri" w:eastAsia="Calibri" w:hAnsi="Calibri" w:cs="Arial"/>
          <w:bCs/>
          <w:lang w:eastAsia="el-GR"/>
        </w:rPr>
        <w:t>Η τεχνική του debate απαιτεί χρόνο για να υλοποιηθεί σωστά, μπορεί να συσχετιστεί με τον επιχειρηματικό λόγο που διδάσκεται στη Νεοελληνική Γλώσσα και, εάν υπάρχει διαθέσιμος χρόνος, μπορεί να συνεχιστεί και σε επόμενο εργαστήριο ή στο πλαίσιο κάποιου σχολικού μαθήματος.</w:t>
      </w:r>
    </w:p>
    <w:p w:rsidR="00DF4BA1" w:rsidRDefault="00DF4BA1" w:rsidP="00DF4BA1">
      <w:pPr>
        <w:spacing w:after="0" w:line="276" w:lineRule="auto"/>
        <w:jc w:val="both"/>
        <w:rPr>
          <w:rFonts w:ascii="Calibri" w:eastAsia="Calibri" w:hAnsi="Calibri" w:cs="Arial"/>
          <w:bCs/>
          <w:lang w:eastAsia="el-GR"/>
        </w:rPr>
      </w:pPr>
    </w:p>
    <w:p w:rsidR="00DF4BA1" w:rsidRPr="00DF4BA1" w:rsidRDefault="00DF4BA1" w:rsidP="00DF4BA1">
      <w:pPr>
        <w:spacing w:after="0" w:line="276" w:lineRule="auto"/>
        <w:jc w:val="both"/>
        <w:rPr>
          <w:rFonts w:ascii="Calibri" w:eastAsia="Calibri" w:hAnsi="Calibri" w:cs="Arial"/>
          <w:bCs/>
          <w:lang w:eastAsia="el-GR"/>
        </w:rPr>
      </w:pPr>
      <w:r w:rsidRPr="00DF4BA1">
        <w:rPr>
          <w:rFonts w:ascii="Calibri" w:eastAsia="Calibri" w:hAnsi="Calibri" w:cs="Arial"/>
          <w:bCs/>
          <w:lang w:eastAsia="el-GR"/>
        </w:rPr>
        <w:t>Το debate που διεξάγεται σε αυτό το εργαστήριο</w:t>
      </w:r>
      <w:r>
        <w:rPr>
          <w:rFonts w:ascii="Calibri" w:eastAsia="Calibri" w:hAnsi="Calibri" w:cs="Arial"/>
          <w:bCs/>
          <w:lang w:eastAsia="el-GR"/>
        </w:rPr>
        <w:t xml:space="preserve"> περιλαμβάνει προτρεπτικό λόγο. </w:t>
      </w:r>
      <w:r w:rsidRPr="00DF4BA1">
        <w:rPr>
          <w:rFonts w:ascii="Calibri" w:eastAsia="Calibri" w:hAnsi="Calibri" w:cs="Arial"/>
          <w:bCs/>
          <w:lang w:eastAsia="el-GR"/>
        </w:rPr>
        <w:t>Συμφωνούμε για τον χρόνο που διαθέτει κάθε υποψήφιος/α (συνήθως 5΄) και ακολουθούμε τις οδηγίες σχετικά με το πώς μπορούμε να κρατήσουμε σημειώσεις.</w:t>
      </w:r>
    </w:p>
    <w:p w:rsidR="00DF4BA1" w:rsidRPr="00DF4BA1" w:rsidRDefault="00DF4BA1" w:rsidP="00DF4BA1">
      <w:pPr>
        <w:spacing w:after="0" w:line="276" w:lineRule="auto"/>
        <w:jc w:val="both"/>
        <w:rPr>
          <w:rFonts w:ascii="Calibri" w:eastAsia="Calibri" w:hAnsi="Calibri" w:cs="Arial"/>
          <w:bCs/>
          <w:lang w:eastAsia="el-GR"/>
        </w:rPr>
      </w:pPr>
      <w:r w:rsidRPr="00DF4BA1">
        <w:rPr>
          <w:rFonts w:ascii="Calibri" w:eastAsia="Calibri" w:hAnsi="Calibri" w:cs="Arial"/>
          <w:bCs/>
          <w:lang w:eastAsia="el-GR"/>
        </w:rPr>
        <w:t>Καλλιεργούνται όλες οι δεξιότητες τις οποίες στοχεύει το πρόγραμμα. Ιδιαιτέρως, ενισχύονται η κριτική σκέψη και η δημιουργικότητα, εφόσον οι μαθητές/τριες μαθαίνουν στην πράξη με ποιους όρους και μέσα διενεργούνται οι πολιτικές αντιπαραθέσεις και, άρα μαθαίνουν να διαχωρίζουν το επιχείρημα από το ψευδο-επιχείρημα.</w:t>
      </w:r>
    </w:p>
    <w:p w:rsidR="00DF4BA1" w:rsidRPr="00DF4BA1" w:rsidRDefault="00DF4BA1" w:rsidP="00DF4BA1">
      <w:pPr>
        <w:spacing w:after="0" w:line="276" w:lineRule="auto"/>
        <w:jc w:val="both"/>
        <w:rPr>
          <w:rFonts w:ascii="Calibri" w:eastAsia="Calibri" w:hAnsi="Calibri" w:cs="Arial"/>
          <w:bCs/>
          <w:lang w:eastAsia="el-GR"/>
        </w:rPr>
      </w:pPr>
      <w:r w:rsidRPr="00DF4BA1">
        <w:rPr>
          <w:rFonts w:ascii="Calibri" w:eastAsia="Calibri" w:hAnsi="Calibri" w:cs="Arial"/>
          <w:bCs/>
          <w:lang w:eastAsia="el-GR"/>
        </w:rPr>
        <w:t>Οι μαθητές/τριες θα είναι σε θέση:</w:t>
      </w:r>
    </w:p>
    <w:p w:rsidR="00DF4BA1" w:rsidRPr="00DF4BA1" w:rsidRDefault="00DF4BA1" w:rsidP="00DF4BA1">
      <w:pPr>
        <w:spacing w:after="0" w:line="276" w:lineRule="auto"/>
        <w:jc w:val="both"/>
        <w:rPr>
          <w:rFonts w:ascii="Calibri" w:eastAsia="Calibri" w:hAnsi="Calibri" w:cs="Arial"/>
          <w:bCs/>
          <w:i/>
          <w:lang w:eastAsia="el-GR"/>
        </w:rPr>
      </w:pPr>
      <w:r w:rsidRPr="00DF4BA1">
        <w:rPr>
          <w:rFonts w:ascii="Calibri" w:eastAsia="Calibri" w:hAnsi="Calibri" w:cs="Arial"/>
          <w:bCs/>
          <w:i/>
          <w:lang w:eastAsia="el-GR"/>
        </w:rPr>
        <w:t>Α. Σε επίπεδο γνώσεων</w:t>
      </w:r>
    </w:p>
    <w:p w:rsidR="00DF4BA1" w:rsidRPr="00DF4BA1" w:rsidRDefault="00DF4BA1" w:rsidP="00DF4BA1">
      <w:pPr>
        <w:numPr>
          <w:ilvl w:val="0"/>
          <w:numId w:val="14"/>
        </w:numPr>
        <w:spacing w:after="0" w:line="276" w:lineRule="auto"/>
        <w:jc w:val="both"/>
        <w:rPr>
          <w:rFonts w:ascii="Calibri" w:eastAsia="Calibri" w:hAnsi="Calibri" w:cs="Arial"/>
          <w:bCs/>
          <w:lang w:eastAsia="el-GR"/>
        </w:rPr>
      </w:pPr>
      <w:r w:rsidRPr="00DF4BA1">
        <w:rPr>
          <w:rFonts w:ascii="Calibri" w:eastAsia="Calibri" w:hAnsi="Calibri" w:cs="Arial"/>
          <w:bCs/>
          <w:lang w:eastAsia="el-GR"/>
        </w:rPr>
        <w:t>Να αναγνωρίσουν τα χαρακτηριστικά του επιχειρηματολογικού λόγου.</w:t>
      </w:r>
    </w:p>
    <w:p w:rsidR="00DF4BA1" w:rsidRPr="00DF4BA1" w:rsidRDefault="00DF4BA1" w:rsidP="00DF4BA1">
      <w:pPr>
        <w:spacing w:after="0" w:line="276" w:lineRule="auto"/>
        <w:jc w:val="both"/>
        <w:rPr>
          <w:rFonts w:ascii="Calibri" w:eastAsia="Calibri" w:hAnsi="Calibri" w:cs="Arial"/>
          <w:bCs/>
          <w:i/>
          <w:lang w:eastAsia="el-GR"/>
        </w:rPr>
      </w:pPr>
      <w:r w:rsidRPr="00DF4BA1">
        <w:rPr>
          <w:rFonts w:ascii="Calibri" w:eastAsia="Calibri" w:hAnsi="Calibri" w:cs="Arial"/>
          <w:bCs/>
          <w:i/>
          <w:lang w:eastAsia="el-GR"/>
        </w:rPr>
        <w:t>Β. Σε επίπεδο δεξιοτήτων</w:t>
      </w:r>
    </w:p>
    <w:p w:rsidR="00DF4BA1" w:rsidRPr="00DF4BA1" w:rsidRDefault="00DF4BA1" w:rsidP="00DF4BA1">
      <w:pPr>
        <w:numPr>
          <w:ilvl w:val="0"/>
          <w:numId w:val="14"/>
        </w:numPr>
        <w:spacing w:after="0" w:line="276" w:lineRule="auto"/>
        <w:jc w:val="both"/>
        <w:rPr>
          <w:rFonts w:ascii="Calibri" w:eastAsia="Calibri" w:hAnsi="Calibri" w:cs="Arial"/>
          <w:bCs/>
          <w:lang w:eastAsia="el-GR"/>
        </w:rPr>
      </w:pPr>
      <w:r w:rsidRPr="00DF4BA1">
        <w:rPr>
          <w:rFonts w:ascii="Calibri" w:eastAsia="Calibri" w:hAnsi="Calibri" w:cs="Arial"/>
          <w:bCs/>
          <w:lang w:eastAsia="el-GR"/>
        </w:rPr>
        <w:t>Να αναπτύξουν το περιεχόμενο της ομιλίας τους με τρόπο συγκροτημένο και λογικό.</w:t>
      </w:r>
    </w:p>
    <w:p w:rsidR="00DF4BA1" w:rsidRPr="00DF4BA1" w:rsidRDefault="00DF4BA1" w:rsidP="00DF4BA1">
      <w:pPr>
        <w:numPr>
          <w:ilvl w:val="0"/>
          <w:numId w:val="14"/>
        </w:numPr>
        <w:spacing w:after="0" w:line="276" w:lineRule="auto"/>
        <w:jc w:val="both"/>
        <w:rPr>
          <w:rFonts w:ascii="Calibri" w:eastAsia="Calibri" w:hAnsi="Calibri" w:cs="Arial"/>
          <w:bCs/>
          <w:lang w:eastAsia="el-GR"/>
        </w:rPr>
      </w:pPr>
      <w:r w:rsidRPr="00DF4BA1">
        <w:rPr>
          <w:rFonts w:ascii="Calibri" w:eastAsia="Calibri" w:hAnsi="Calibri" w:cs="Arial"/>
          <w:bCs/>
          <w:lang w:eastAsia="el-GR"/>
        </w:rPr>
        <w:t>Να χρησιμοποιούν στον λόγο τους επιχειρήματα και παραδείγματα.</w:t>
      </w:r>
    </w:p>
    <w:p w:rsidR="00DF4BA1" w:rsidRPr="00DF4BA1" w:rsidRDefault="00DF4BA1" w:rsidP="00DF4BA1">
      <w:pPr>
        <w:numPr>
          <w:ilvl w:val="0"/>
          <w:numId w:val="14"/>
        </w:numPr>
        <w:spacing w:after="0" w:line="276" w:lineRule="auto"/>
        <w:jc w:val="both"/>
        <w:rPr>
          <w:rFonts w:ascii="Calibri" w:eastAsia="Calibri" w:hAnsi="Calibri" w:cs="Arial"/>
          <w:bCs/>
          <w:lang w:eastAsia="el-GR"/>
        </w:rPr>
      </w:pPr>
      <w:r w:rsidRPr="00DF4BA1">
        <w:rPr>
          <w:rFonts w:ascii="Calibri" w:eastAsia="Calibri" w:hAnsi="Calibri" w:cs="Arial"/>
          <w:bCs/>
          <w:lang w:eastAsia="el-GR"/>
        </w:rPr>
        <w:t>Να εφαρμόσουν τη σωστή και αποτελεσματική εκφορά του λόγου (επιτονισμός, γλώσσα του σώματος κ.λπ.).</w:t>
      </w:r>
    </w:p>
    <w:p w:rsidR="00DF4BA1" w:rsidRPr="00DF4BA1" w:rsidRDefault="00DF4BA1" w:rsidP="00DF4BA1">
      <w:pPr>
        <w:numPr>
          <w:ilvl w:val="0"/>
          <w:numId w:val="14"/>
        </w:numPr>
        <w:spacing w:after="0" w:line="276" w:lineRule="auto"/>
        <w:jc w:val="both"/>
        <w:rPr>
          <w:rFonts w:ascii="Calibri" w:eastAsia="Calibri" w:hAnsi="Calibri" w:cs="Arial"/>
          <w:bCs/>
          <w:lang w:eastAsia="el-GR"/>
        </w:rPr>
      </w:pPr>
      <w:r w:rsidRPr="00DF4BA1">
        <w:rPr>
          <w:rFonts w:ascii="Calibri" w:eastAsia="Calibri" w:hAnsi="Calibri" w:cs="Arial"/>
          <w:bCs/>
          <w:lang w:eastAsia="el-GR"/>
        </w:rPr>
        <w:t>Να οργανώνουν τις ερωτήσεις μιας συνέντευξης.</w:t>
      </w:r>
    </w:p>
    <w:p w:rsidR="00DF4BA1" w:rsidRPr="000C3E93" w:rsidRDefault="00DF4BA1" w:rsidP="00DF4BA1">
      <w:pPr>
        <w:numPr>
          <w:ilvl w:val="0"/>
          <w:numId w:val="14"/>
        </w:numPr>
        <w:spacing w:after="0" w:line="276" w:lineRule="auto"/>
        <w:jc w:val="both"/>
        <w:rPr>
          <w:rFonts w:ascii="Calibri" w:eastAsia="Calibri" w:hAnsi="Calibri" w:cs="Arial"/>
          <w:bCs/>
          <w:lang w:eastAsia="el-GR"/>
        </w:rPr>
      </w:pPr>
      <w:r w:rsidRPr="00DF4BA1">
        <w:rPr>
          <w:rFonts w:ascii="Calibri" w:eastAsia="Calibri" w:hAnsi="Calibri" w:cs="Arial"/>
          <w:bCs/>
          <w:lang w:eastAsia="el-GR"/>
        </w:rPr>
        <w:t>Να  αντιδρούν  γρήγορα  και</w:t>
      </w:r>
      <w:r w:rsidR="000C3E93">
        <w:rPr>
          <w:rFonts w:ascii="Calibri" w:eastAsia="Calibri" w:hAnsi="Calibri" w:cs="Arial"/>
          <w:bCs/>
          <w:lang w:eastAsia="el-GR"/>
        </w:rPr>
        <w:t xml:space="preserve"> ψ</w:t>
      </w:r>
      <w:r w:rsidRPr="000C3E93">
        <w:rPr>
          <w:rFonts w:ascii="Calibri" w:eastAsia="Calibri" w:hAnsi="Calibri" w:cs="Arial"/>
          <w:bCs/>
          <w:lang w:eastAsia="el-GR"/>
        </w:rPr>
        <w:t>ύχραιμα σε κάθε λεκτική πρόκληση.</w:t>
      </w:r>
    </w:p>
    <w:p w:rsidR="00DF4BA1" w:rsidRPr="00DF4BA1" w:rsidRDefault="00DF4BA1" w:rsidP="00DF4BA1">
      <w:pPr>
        <w:numPr>
          <w:ilvl w:val="0"/>
          <w:numId w:val="13"/>
        </w:numPr>
        <w:spacing w:after="0" w:line="276" w:lineRule="auto"/>
        <w:jc w:val="both"/>
        <w:rPr>
          <w:rFonts w:ascii="Calibri" w:eastAsia="Calibri" w:hAnsi="Calibri" w:cs="Arial"/>
          <w:bCs/>
          <w:lang w:eastAsia="el-GR"/>
        </w:rPr>
      </w:pPr>
      <w:r w:rsidRPr="00DF4BA1">
        <w:rPr>
          <w:rFonts w:ascii="Calibri" w:eastAsia="Calibri" w:hAnsi="Calibri" w:cs="Arial"/>
          <w:bCs/>
          <w:lang w:eastAsia="el-GR"/>
        </w:rPr>
        <w:t>Να αξιολογούν έναν προτρεπτικό λόγο.</w:t>
      </w:r>
    </w:p>
    <w:p w:rsidR="00DF4BA1" w:rsidRPr="00DF4BA1" w:rsidRDefault="00DF4BA1" w:rsidP="00DF4BA1">
      <w:pPr>
        <w:spacing w:after="0" w:line="276" w:lineRule="auto"/>
        <w:jc w:val="both"/>
        <w:rPr>
          <w:rFonts w:ascii="Calibri" w:eastAsia="Calibri" w:hAnsi="Calibri" w:cs="Arial"/>
          <w:bCs/>
          <w:i/>
          <w:lang w:eastAsia="el-GR"/>
        </w:rPr>
      </w:pPr>
      <w:r w:rsidRPr="00DF4BA1">
        <w:rPr>
          <w:rFonts w:ascii="Calibri" w:eastAsia="Calibri" w:hAnsi="Calibri" w:cs="Arial"/>
          <w:bCs/>
          <w:i/>
          <w:lang w:eastAsia="el-GR"/>
        </w:rPr>
        <w:t>Γ. Σε επίπεδο στάσεων και αξιών</w:t>
      </w:r>
    </w:p>
    <w:p w:rsidR="00DF4BA1" w:rsidRDefault="00DF4BA1" w:rsidP="00DF4BA1">
      <w:pPr>
        <w:numPr>
          <w:ilvl w:val="0"/>
          <w:numId w:val="13"/>
        </w:numPr>
        <w:spacing w:after="0" w:line="276" w:lineRule="auto"/>
        <w:jc w:val="both"/>
        <w:rPr>
          <w:rFonts w:ascii="Calibri" w:eastAsia="Calibri" w:hAnsi="Calibri" w:cs="Arial"/>
          <w:bCs/>
          <w:lang w:eastAsia="el-GR"/>
        </w:rPr>
      </w:pPr>
      <w:r w:rsidRPr="00DF4BA1">
        <w:rPr>
          <w:rFonts w:ascii="Calibri" w:eastAsia="Calibri" w:hAnsi="Calibri" w:cs="Arial"/>
          <w:bCs/>
          <w:lang w:eastAsia="el-GR"/>
        </w:rPr>
        <w:t>Να εκτιμήσουν την αξία και τις παγίδες του επιχειρηματολογικού λόγου.</w:t>
      </w:r>
      <w:r>
        <w:rPr>
          <w:rFonts w:ascii="Calibri" w:eastAsia="Calibri" w:hAnsi="Calibri" w:cs="Arial"/>
          <w:bCs/>
          <w:lang w:eastAsia="el-GR"/>
        </w:rPr>
        <w:t xml:space="preserve"> </w:t>
      </w:r>
    </w:p>
    <w:p w:rsidR="00DF4BA1" w:rsidRDefault="00DF4BA1" w:rsidP="00DF4BA1">
      <w:pPr>
        <w:spacing w:after="0" w:line="276" w:lineRule="auto"/>
        <w:jc w:val="both"/>
        <w:rPr>
          <w:rFonts w:ascii="Calibri" w:eastAsia="Calibri" w:hAnsi="Calibri" w:cs="Arial"/>
          <w:bCs/>
          <w:lang w:eastAsia="el-GR"/>
        </w:rPr>
      </w:pPr>
    </w:p>
    <w:p w:rsidR="00DF4BA1" w:rsidRPr="00DF4BA1" w:rsidRDefault="00DF4BA1" w:rsidP="00DF4BA1">
      <w:pPr>
        <w:spacing w:after="0" w:line="276" w:lineRule="auto"/>
        <w:jc w:val="both"/>
        <w:rPr>
          <w:rFonts w:ascii="Calibri" w:eastAsia="Calibri" w:hAnsi="Calibri" w:cs="Arial"/>
          <w:b/>
          <w:bCs/>
          <w:lang w:eastAsia="el-GR"/>
        </w:rPr>
      </w:pPr>
      <w:r w:rsidRPr="00DF4BA1">
        <w:rPr>
          <w:rFonts w:ascii="Calibri" w:eastAsia="Calibri" w:hAnsi="Calibri" w:cs="Arial"/>
          <w:b/>
          <w:bCs/>
          <w:lang w:eastAsia="el-GR"/>
        </w:rPr>
        <w:t>Εποπτικό Υλικό</w:t>
      </w:r>
    </w:p>
    <w:p w:rsidR="00DF4BA1" w:rsidRDefault="00DF4BA1" w:rsidP="00DF4BA1">
      <w:pPr>
        <w:spacing w:after="0" w:line="276" w:lineRule="auto"/>
        <w:jc w:val="both"/>
        <w:rPr>
          <w:rFonts w:ascii="Calibri" w:eastAsia="Calibri" w:hAnsi="Calibri" w:cs="Arial"/>
          <w:bCs/>
          <w:lang w:eastAsia="el-GR"/>
        </w:rPr>
      </w:pPr>
    </w:p>
    <w:p w:rsidR="00DF4BA1" w:rsidRPr="00DF4BA1" w:rsidRDefault="00DF4BA1" w:rsidP="00DF4BA1">
      <w:pPr>
        <w:spacing w:after="0" w:line="276" w:lineRule="auto"/>
        <w:jc w:val="both"/>
        <w:rPr>
          <w:rFonts w:ascii="Calibri" w:eastAsia="Calibri" w:hAnsi="Calibri" w:cs="Arial"/>
          <w:bCs/>
          <w:lang w:eastAsia="el-GR"/>
        </w:rPr>
      </w:pPr>
      <w:r w:rsidRPr="00DF4BA1">
        <w:rPr>
          <w:rFonts w:ascii="Calibri" w:eastAsia="Calibri" w:hAnsi="Calibri" w:cs="Arial"/>
          <w:bCs/>
          <w:lang w:eastAsia="el-GR"/>
        </w:rPr>
        <w:t>Ελληνική</w:t>
      </w:r>
      <w:r w:rsidRPr="00DF4BA1">
        <w:rPr>
          <w:rFonts w:ascii="Calibri" w:eastAsia="Calibri" w:hAnsi="Calibri" w:cs="Arial"/>
          <w:bCs/>
          <w:lang w:eastAsia="el-GR"/>
        </w:rPr>
        <w:tab/>
      </w:r>
      <w:r>
        <w:rPr>
          <w:rFonts w:ascii="Calibri" w:eastAsia="Calibri" w:hAnsi="Calibri" w:cs="Arial"/>
          <w:bCs/>
          <w:lang w:eastAsia="el-GR"/>
        </w:rPr>
        <w:t xml:space="preserve"> </w:t>
      </w:r>
      <w:r w:rsidRPr="00DF4BA1">
        <w:rPr>
          <w:rFonts w:ascii="Calibri" w:eastAsia="Calibri" w:hAnsi="Calibri" w:cs="Arial"/>
          <w:bCs/>
          <w:lang w:eastAsia="el-GR"/>
        </w:rPr>
        <w:t>Ένωση για</w:t>
      </w:r>
      <w:r>
        <w:rPr>
          <w:rFonts w:ascii="Calibri" w:eastAsia="Calibri" w:hAnsi="Calibri" w:cs="Arial"/>
          <w:bCs/>
          <w:lang w:eastAsia="el-GR"/>
        </w:rPr>
        <w:t xml:space="preserve"> </w:t>
      </w:r>
      <w:r w:rsidRPr="00DF4BA1">
        <w:rPr>
          <w:rFonts w:ascii="Calibri" w:eastAsia="Calibri" w:hAnsi="Calibri" w:cs="Arial"/>
          <w:bCs/>
          <w:lang w:eastAsia="el-GR"/>
        </w:rPr>
        <w:tab/>
        <w:t xml:space="preserve">την Προώθηση </w:t>
      </w:r>
      <w:r>
        <w:rPr>
          <w:rFonts w:ascii="Calibri" w:eastAsia="Calibri" w:hAnsi="Calibri" w:cs="Arial"/>
          <w:bCs/>
          <w:lang w:eastAsia="el-GR"/>
        </w:rPr>
        <w:t xml:space="preserve">της </w:t>
      </w:r>
      <w:r w:rsidRPr="00DF4BA1">
        <w:rPr>
          <w:rFonts w:ascii="Calibri" w:eastAsia="Calibri" w:hAnsi="Calibri" w:cs="Arial"/>
          <w:bCs/>
          <w:lang w:eastAsia="el-GR"/>
        </w:rPr>
        <w:tab/>
        <w:t>Ρητορικής</w:t>
      </w:r>
      <w:r>
        <w:rPr>
          <w:rFonts w:ascii="Calibri" w:eastAsia="Calibri" w:hAnsi="Calibri" w:cs="Arial"/>
          <w:bCs/>
          <w:lang w:eastAsia="el-GR"/>
        </w:rPr>
        <w:t xml:space="preserve"> </w:t>
      </w:r>
      <w:r w:rsidRPr="00DF4BA1">
        <w:rPr>
          <w:rFonts w:ascii="Calibri" w:eastAsia="Calibri" w:hAnsi="Calibri" w:cs="Arial"/>
          <w:bCs/>
          <w:lang w:eastAsia="el-GR"/>
        </w:rPr>
        <w:tab/>
        <w:t>στην</w:t>
      </w:r>
      <w:r>
        <w:rPr>
          <w:rFonts w:ascii="Calibri" w:eastAsia="Calibri" w:hAnsi="Calibri" w:cs="Arial"/>
          <w:bCs/>
          <w:lang w:eastAsia="el-GR"/>
        </w:rPr>
        <w:t xml:space="preserve"> </w:t>
      </w:r>
      <w:r w:rsidRPr="00DF4BA1">
        <w:rPr>
          <w:rFonts w:ascii="Calibri" w:eastAsia="Calibri" w:hAnsi="Calibri" w:cs="Arial"/>
          <w:bCs/>
          <w:lang w:eastAsia="el-GR"/>
        </w:rPr>
        <w:tab/>
        <w:t xml:space="preserve">Εκπαίδευση: </w:t>
      </w:r>
      <w:hyperlink r:id="rId8" w:history="1">
        <w:r w:rsidRPr="00B419D0">
          <w:rPr>
            <w:rStyle w:val="-"/>
            <w:rFonts w:ascii="Calibri" w:eastAsia="Calibri" w:hAnsi="Calibri" w:cs="Arial"/>
            <w:bCs/>
            <w:lang w:eastAsia="el-GR"/>
          </w:rPr>
          <w:t>www.rhetoricedu.com</w:t>
        </w:r>
      </w:hyperlink>
      <w:r>
        <w:rPr>
          <w:rFonts w:ascii="Calibri" w:eastAsia="Calibri" w:hAnsi="Calibri" w:cs="Arial"/>
          <w:bCs/>
          <w:lang w:eastAsia="el-GR"/>
        </w:rPr>
        <w:t xml:space="preserve"> (τελευταία πρόσβαση 12/09/2024).</w:t>
      </w:r>
      <w:bookmarkStart w:id="0" w:name="_GoBack"/>
      <w:bookmarkEnd w:id="0"/>
    </w:p>
    <w:sectPr w:rsidR="00DF4BA1" w:rsidRPr="00DF4BA1" w:rsidSect="007B7488">
      <w:headerReference w:type="default" r:id="rId9"/>
      <w:footerReference w:type="default" r:id="rId10"/>
      <w:pgSz w:w="11906" w:h="16838"/>
      <w:pgMar w:top="1440" w:right="17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070" w:rsidRDefault="007F3070" w:rsidP="00043015">
      <w:pPr>
        <w:spacing w:after="0" w:line="240" w:lineRule="auto"/>
      </w:pPr>
      <w:r>
        <w:separator/>
      </w:r>
    </w:p>
  </w:endnote>
  <w:endnote w:type="continuationSeparator" w:id="0">
    <w:p w:rsidR="007F3070" w:rsidRDefault="007F3070" w:rsidP="0004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61C" w:rsidRDefault="0095761C" w:rsidP="0095761C">
    <w:pPr>
      <w:pStyle w:val="a6"/>
      <w:jc w:val="center"/>
    </w:pPr>
    <w:r>
      <w:rPr>
        <w:noProof/>
        <w:lang w:eastAsia="el-GR"/>
      </w:rPr>
      <w:drawing>
        <wp:inline distT="0" distB="0" distL="0" distR="0" wp14:anchorId="350E1C73">
          <wp:extent cx="4383405" cy="597535"/>
          <wp:effectExtent l="0" t="0" r="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070" w:rsidRDefault="007F3070" w:rsidP="00043015">
      <w:pPr>
        <w:spacing w:after="0" w:line="240" w:lineRule="auto"/>
      </w:pPr>
      <w:r>
        <w:separator/>
      </w:r>
    </w:p>
  </w:footnote>
  <w:footnote w:type="continuationSeparator" w:id="0">
    <w:p w:rsidR="007F3070" w:rsidRDefault="007F3070" w:rsidP="000430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015" w:rsidRDefault="0095761C" w:rsidP="00D953E5">
    <w:pPr>
      <w:jc w:val="center"/>
    </w:pPr>
    <w:r>
      <w:rPr>
        <w:noProof/>
        <w:lang w:eastAsia="el-GR"/>
      </w:rPr>
      <w:drawing>
        <wp:inline distT="0" distB="0" distL="0" distR="0" wp14:anchorId="00363290">
          <wp:extent cx="3716594" cy="491134"/>
          <wp:effectExtent l="0" t="0" r="0" b="4445"/>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0456" cy="51014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D6C2F"/>
    <w:multiLevelType w:val="hybridMultilevel"/>
    <w:tmpl w:val="352A15F6"/>
    <w:lvl w:ilvl="0" w:tplc="CB3C7736">
      <w:numFmt w:val="bullet"/>
      <w:lvlText w:val=""/>
      <w:lvlJc w:val="left"/>
      <w:pPr>
        <w:ind w:left="828" w:hanging="361"/>
      </w:pPr>
      <w:rPr>
        <w:rFonts w:ascii="Wingdings" w:eastAsia="Wingdings" w:hAnsi="Wingdings" w:cs="Wingdings" w:hint="default"/>
        <w:b w:val="0"/>
        <w:bCs w:val="0"/>
        <w:i w:val="0"/>
        <w:iCs w:val="0"/>
        <w:spacing w:val="0"/>
        <w:w w:val="100"/>
        <w:sz w:val="22"/>
        <w:szCs w:val="22"/>
        <w:lang w:val="el-GR" w:eastAsia="en-US" w:bidi="ar-SA"/>
      </w:rPr>
    </w:lvl>
    <w:lvl w:ilvl="1" w:tplc="E59E797A">
      <w:numFmt w:val="bullet"/>
      <w:lvlText w:val="•"/>
      <w:lvlJc w:val="left"/>
      <w:pPr>
        <w:ind w:left="1119" w:hanging="361"/>
      </w:pPr>
      <w:rPr>
        <w:rFonts w:hint="default"/>
        <w:lang w:val="el-GR" w:eastAsia="en-US" w:bidi="ar-SA"/>
      </w:rPr>
    </w:lvl>
    <w:lvl w:ilvl="2" w:tplc="DF4638C0">
      <w:numFmt w:val="bullet"/>
      <w:lvlText w:val="•"/>
      <w:lvlJc w:val="left"/>
      <w:pPr>
        <w:ind w:left="1419" w:hanging="361"/>
      </w:pPr>
      <w:rPr>
        <w:rFonts w:hint="default"/>
        <w:lang w:val="el-GR" w:eastAsia="en-US" w:bidi="ar-SA"/>
      </w:rPr>
    </w:lvl>
    <w:lvl w:ilvl="3" w:tplc="929C0EFE">
      <w:numFmt w:val="bullet"/>
      <w:lvlText w:val="•"/>
      <w:lvlJc w:val="left"/>
      <w:pPr>
        <w:ind w:left="1719" w:hanging="361"/>
      </w:pPr>
      <w:rPr>
        <w:rFonts w:hint="default"/>
        <w:lang w:val="el-GR" w:eastAsia="en-US" w:bidi="ar-SA"/>
      </w:rPr>
    </w:lvl>
    <w:lvl w:ilvl="4" w:tplc="6CB82D78">
      <w:numFmt w:val="bullet"/>
      <w:lvlText w:val="•"/>
      <w:lvlJc w:val="left"/>
      <w:pPr>
        <w:ind w:left="2019" w:hanging="361"/>
      </w:pPr>
      <w:rPr>
        <w:rFonts w:hint="default"/>
        <w:lang w:val="el-GR" w:eastAsia="en-US" w:bidi="ar-SA"/>
      </w:rPr>
    </w:lvl>
    <w:lvl w:ilvl="5" w:tplc="BE04299A">
      <w:numFmt w:val="bullet"/>
      <w:lvlText w:val="•"/>
      <w:lvlJc w:val="left"/>
      <w:pPr>
        <w:ind w:left="2319" w:hanging="361"/>
      </w:pPr>
      <w:rPr>
        <w:rFonts w:hint="default"/>
        <w:lang w:val="el-GR" w:eastAsia="en-US" w:bidi="ar-SA"/>
      </w:rPr>
    </w:lvl>
    <w:lvl w:ilvl="6" w:tplc="87F2F694">
      <w:numFmt w:val="bullet"/>
      <w:lvlText w:val="•"/>
      <w:lvlJc w:val="left"/>
      <w:pPr>
        <w:ind w:left="2619" w:hanging="361"/>
      </w:pPr>
      <w:rPr>
        <w:rFonts w:hint="default"/>
        <w:lang w:val="el-GR" w:eastAsia="en-US" w:bidi="ar-SA"/>
      </w:rPr>
    </w:lvl>
    <w:lvl w:ilvl="7" w:tplc="1E806462">
      <w:numFmt w:val="bullet"/>
      <w:lvlText w:val="•"/>
      <w:lvlJc w:val="left"/>
      <w:pPr>
        <w:ind w:left="2919" w:hanging="361"/>
      </w:pPr>
      <w:rPr>
        <w:rFonts w:hint="default"/>
        <w:lang w:val="el-GR" w:eastAsia="en-US" w:bidi="ar-SA"/>
      </w:rPr>
    </w:lvl>
    <w:lvl w:ilvl="8" w:tplc="7F4277A8">
      <w:numFmt w:val="bullet"/>
      <w:lvlText w:val="•"/>
      <w:lvlJc w:val="left"/>
      <w:pPr>
        <w:ind w:left="3219" w:hanging="361"/>
      </w:pPr>
      <w:rPr>
        <w:rFonts w:hint="default"/>
        <w:lang w:val="el-GR" w:eastAsia="en-US" w:bidi="ar-SA"/>
      </w:rPr>
    </w:lvl>
  </w:abstractNum>
  <w:abstractNum w:abstractNumId="1" w15:restartNumberingAfterBreak="0">
    <w:nsid w:val="11AB034A"/>
    <w:multiLevelType w:val="hybridMultilevel"/>
    <w:tmpl w:val="DA8EF248"/>
    <w:lvl w:ilvl="0" w:tplc="76980E16">
      <w:numFmt w:val="bullet"/>
      <w:lvlText w:val=""/>
      <w:lvlJc w:val="left"/>
      <w:pPr>
        <w:ind w:left="828" w:hanging="361"/>
      </w:pPr>
      <w:rPr>
        <w:rFonts w:ascii="Wingdings" w:eastAsia="Wingdings" w:hAnsi="Wingdings" w:cs="Wingdings" w:hint="default"/>
        <w:b w:val="0"/>
        <w:bCs w:val="0"/>
        <w:i w:val="0"/>
        <w:iCs w:val="0"/>
        <w:spacing w:val="0"/>
        <w:w w:val="100"/>
        <w:sz w:val="22"/>
        <w:szCs w:val="22"/>
        <w:lang w:val="el-GR" w:eastAsia="en-US" w:bidi="ar-SA"/>
      </w:rPr>
    </w:lvl>
    <w:lvl w:ilvl="1" w:tplc="A4EC78E6">
      <w:numFmt w:val="bullet"/>
      <w:lvlText w:val="•"/>
      <w:lvlJc w:val="left"/>
      <w:pPr>
        <w:ind w:left="1119" w:hanging="361"/>
      </w:pPr>
      <w:rPr>
        <w:rFonts w:hint="default"/>
        <w:lang w:val="el-GR" w:eastAsia="en-US" w:bidi="ar-SA"/>
      </w:rPr>
    </w:lvl>
    <w:lvl w:ilvl="2" w:tplc="7226866A">
      <w:numFmt w:val="bullet"/>
      <w:lvlText w:val="•"/>
      <w:lvlJc w:val="left"/>
      <w:pPr>
        <w:ind w:left="1419" w:hanging="361"/>
      </w:pPr>
      <w:rPr>
        <w:rFonts w:hint="default"/>
        <w:lang w:val="el-GR" w:eastAsia="en-US" w:bidi="ar-SA"/>
      </w:rPr>
    </w:lvl>
    <w:lvl w:ilvl="3" w:tplc="3AB45B52">
      <w:numFmt w:val="bullet"/>
      <w:lvlText w:val="•"/>
      <w:lvlJc w:val="left"/>
      <w:pPr>
        <w:ind w:left="1719" w:hanging="361"/>
      </w:pPr>
      <w:rPr>
        <w:rFonts w:hint="default"/>
        <w:lang w:val="el-GR" w:eastAsia="en-US" w:bidi="ar-SA"/>
      </w:rPr>
    </w:lvl>
    <w:lvl w:ilvl="4" w:tplc="E488BBBA">
      <w:numFmt w:val="bullet"/>
      <w:lvlText w:val="•"/>
      <w:lvlJc w:val="left"/>
      <w:pPr>
        <w:ind w:left="2019" w:hanging="361"/>
      </w:pPr>
      <w:rPr>
        <w:rFonts w:hint="default"/>
        <w:lang w:val="el-GR" w:eastAsia="en-US" w:bidi="ar-SA"/>
      </w:rPr>
    </w:lvl>
    <w:lvl w:ilvl="5" w:tplc="7D50CC70">
      <w:numFmt w:val="bullet"/>
      <w:lvlText w:val="•"/>
      <w:lvlJc w:val="left"/>
      <w:pPr>
        <w:ind w:left="2319" w:hanging="361"/>
      </w:pPr>
      <w:rPr>
        <w:rFonts w:hint="default"/>
        <w:lang w:val="el-GR" w:eastAsia="en-US" w:bidi="ar-SA"/>
      </w:rPr>
    </w:lvl>
    <w:lvl w:ilvl="6" w:tplc="8A94AFE8">
      <w:numFmt w:val="bullet"/>
      <w:lvlText w:val="•"/>
      <w:lvlJc w:val="left"/>
      <w:pPr>
        <w:ind w:left="2619" w:hanging="361"/>
      </w:pPr>
      <w:rPr>
        <w:rFonts w:hint="default"/>
        <w:lang w:val="el-GR" w:eastAsia="en-US" w:bidi="ar-SA"/>
      </w:rPr>
    </w:lvl>
    <w:lvl w:ilvl="7" w:tplc="D26E7718">
      <w:numFmt w:val="bullet"/>
      <w:lvlText w:val="•"/>
      <w:lvlJc w:val="left"/>
      <w:pPr>
        <w:ind w:left="2919" w:hanging="361"/>
      </w:pPr>
      <w:rPr>
        <w:rFonts w:hint="default"/>
        <w:lang w:val="el-GR" w:eastAsia="en-US" w:bidi="ar-SA"/>
      </w:rPr>
    </w:lvl>
    <w:lvl w:ilvl="8" w:tplc="433E355C">
      <w:numFmt w:val="bullet"/>
      <w:lvlText w:val="•"/>
      <w:lvlJc w:val="left"/>
      <w:pPr>
        <w:ind w:left="3219" w:hanging="361"/>
      </w:pPr>
      <w:rPr>
        <w:rFonts w:hint="default"/>
        <w:lang w:val="el-GR" w:eastAsia="en-US" w:bidi="ar-SA"/>
      </w:rPr>
    </w:lvl>
  </w:abstractNum>
  <w:abstractNum w:abstractNumId="2" w15:restartNumberingAfterBreak="0">
    <w:nsid w:val="160F7B5D"/>
    <w:multiLevelType w:val="hybridMultilevel"/>
    <w:tmpl w:val="BFE441BE"/>
    <w:lvl w:ilvl="0" w:tplc="8D20721E">
      <w:numFmt w:val="bullet"/>
      <w:lvlText w:val=""/>
      <w:lvlJc w:val="left"/>
      <w:pPr>
        <w:ind w:left="828" w:hanging="361"/>
      </w:pPr>
      <w:rPr>
        <w:rFonts w:ascii="Wingdings" w:eastAsia="Wingdings" w:hAnsi="Wingdings" w:cs="Wingdings" w:hint="default"/>
        <w:b w:val="0"/>
        <w:bCs w:val="0"/>
        <w:i w:val="0"/>
        <w:iCs w:val="0"/>
        <w:spacing w:val="0"/>
        <w:w w:val="100"/>
        <w:sz w:val="22"/>
        <w:szCs w:val="22"/>
        <w:lang w:val="el-GR" w:eastAsia="en-US" w:bidi="ar-SA"/>
      </w:rPr>
    </w:lvl>
    <w:lvl w:ilvl="1" w:tplc="55866B6A">
      <w:numFmt w:val="bullet"/>
      <w:lvlText w:val="•"/>
      <w:lvlJc w:val="left"/>
      <w:pPr>
        <w:ind w:left="1119" w:hanging="361"/>
      </w:pPr>
      <w:rPr>
        <w:rFonts w:hint="default"/>
        <w:lang w:val="el-GR" w:eastAsia="en-US" w:bidi="ar-SA"/>
      </w:rPr>
    </w:lvl>
    <w:lvl w:ilvl="2" w:tplc="37AC1954">
      <w:numFmt w:val="bullet"/>
      <w:lvlText w:val="•"/>
      <w:lvlJc w:val="left"/>
      <w:pPr>
        <w:ind w:left="1419" w:hanging="361"/>
      </w:pPr>
      <w:rPr>
        <w:rFonts w:hint="default"/>
        <w:lang w:val="el-GR" w:eastAsia="en-US" w:bidi="ar-SA"/>
      </w:rPr>
    </w:lvl>
    <w:lvl w:ilvl="3" w:tplc="204EC9DA">
      <w:numFmt w:val="bullet"/>
      <w:lvlText w:val="•"/>
      <w:lvlJc w:val="left"/>
      <w:pPr>
        <w:ind w:left="1719" w:hanging="361"/>
      </w:pPr>
      <w:rPr>
        <w:rFonts w:hint="default"/>
        <w:lang w:val="el-GR" w:eastAsia="en-US" w:bidi="ar-SA"/>
      </w:rPr>
    </w:lvl>
    <w:lvl w:ilvl="4" w:tplc="5FE0AB76">
      <w:numFmt w:val="bullet"/>
      <w:lvlText w:val="•"/>
      <w:lvlJc w:val="left"/>
      <w:pPr>
        <w:ind w:left="2019" w:hanging="361"/>
      </w:pPr>
      <w:rPr>
        <w:rFonts w:hint="default"/>
        <w:lang w:val="el-GR" w:eastAsia="en-US" w:bidi="ar-SA"/>
      </w:rPr>
    </w:lvl>
    <w:lvl w:ilvl="5" w:tplc="59A8FF6C">
      <w:numFmt w:val="bullet"/>
      <w:lvlText w:val="•"/>
      <w:lvlJc w:val="left"/>
      <w:pPr>
        <w:ind w:left="2319" w:hanging="361"/>
      </w:pPr>
      <w:rPr>
        <w:rFonts w:hint="default"/>
        <w:lang w:val="el-GR" w:eastAsia="en-US" w:bidi="ar-SA"/>
      </w:rPr>
    </w:lvl>
    <w:lvl w:ilvl="6" w:tplc="8840AA92">
      <w:numFmt w:val="bullet"/>
      <w:lvlText w:val="•"/>
      <w:lvlJc w:val="left"/>
      <w:pPr>
        <w:ind w:left="2619" w:hanging="361"/>
      </w:pPr>
      <w:rPr>
        <w:rFonts w:hint="default"/>
        <w:lang w:val="el-GR" w:eastAsia="en-US" w:bidi="ar-SA"/>
      </w:rPr>
    </w:lvl>
    <w:lvl w:ilvl="7" w:tplc="430691C0">
      <w:numFmt w:val="bullet"/>
      <w:lvlText w:val="•"/>
      <w:lvlJc w:val="left"/>
      <w:pPr>
        <w:ind w:left="2919" w:hanging="361"/>
      </w:pPr>
      <w:rPr>
        <w:rFonts w:hint="default"/>
        <w:lang w:val="el-GR" w:eastAsia="en-US" w:bidi="ar-SA"/>
      </w:rPr>
    </w:lvl>
    <w:lvl w:ilvl="8" w:tplc="0026E93A">
      <w:numFmt w:val="bullet"/>
      <w:lvlText w:val="•"/>
      <w:lvlJc w:val="left"/>
      <w:pPr>
        <w:ind w:left="3219" w:hanging="361"/>
      </w:pPr>
      <w:rPr>
        <w:rFonts w:hint="default"/>
        <w:lang w:val="el-GR" w:eastAsia="en-US" w:bidi="ar-SA"/>
      </w:rPr>
    </w:lvl>
  </w:abstractNum>
  <w:abstractNum w:abstractNumId="3" w15:restartNumberingAfterBreak="0">
    <w:nsid w:val="1DDE799E"/>
    <w:multiLevelType w:val="hybridMultilevel"/>
    <w:tmpl w:val="F590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486B6ECF"/>
    <w:multiLevelType w:val="hybridMultilevel"/>
    <w:tmpl w:val="945AE326"/>
    <w:lvl w:ilvl="0" w:tplc="B6C2CAE0">
      <w:numFmt w:val="bullet"/>
      <w:lvlText w:val=""/>
      <w:lvlJc w:val="left"/>
      <w:pPr>
        <w:ind w:left="828" w:hanging="361"/>
      </w:pPr>
      <w:rPr>
        <w:rFonts w:ascii="Wingdings" w:eastAsia="Wingdings" w:hAnsi="Wingdings" w:cs="Wingdings" w:hint="default"/>
        <w:b w:val="0"/>
        <w:bCs w:val="0"/>
        <w:i w:val="0"/>
        <w:iCs w:val="0"/>
        <w:spacing w:val="0"/>
        <w:w w:val="100"/>
        <w:sz w:val="22"/>
        <w:szCs w:val="22"/>
        <w:lang w:val="el-GR" w:eastAsia="en-US" w:bidi="ar-SA"/>
      </w:rPr>
    </w:lvl>
    <w:lvl w:ilvl="1" w:tplc="A93038DC">
      <w:numFmt w:val="bullet"/>
      <w:lvlText w:val="•"/>
      <w:lvlJc w:val="left"/>
      <w:pPr>
        <w:ind w:left="1119" w:hanging="361"/>
      </w:pPr>
      <w:rPr>
        <w:rFonts w:hint="default"/>
        <w:lang w:val="el-GR" w:eastAsia="en-US" w:bidi="ar-SA"/>
      </w:rPr>
    </w:lvl>
    <w:lvl w:ilvl="2" w:tplc="CF5488D6">
      <w:numFmt w:val="bullet"/>
      <w:lvlText w:val="•"/>
      <w:lvlJc w:val="left"/>
      <w:pPr>
        <w:ind w:left="1419" w:hanging="361"/>
      </w:pPr>
      <w:rPr>
        <w:rFonts w:hint="default"/>
        <w:lang w:val="el-GR" w:eastAsia="en-US" w:bidi="ar-SA"/>
      </w:rPr>
    </w:lvl>
    <w:lvl w:ilvl="3" w:tplc="F3E2B74C">
      <w:numFmt w:val="bullet"/>
      <w:lvlText w:val="•"/>
      <w:lvlJc w:val="left"/>
      <w:pPr>
        <w:ind w:left="1719" w:hanging="361"/>
      </w:pPr>
      <w:rPr>
        <w:rFonts w:hint="default"/>
        <w:lang w:val="el-GR" w:eastAsia="en-US" w:bidi="ar-SA"/>
      </w:rPr>
    </w:lvl>
    <w:lvl w:ilvl="4" w:tplc="5F584166">
      <w:numFmt w:val="bullet"/>
      <w:lvlText w:val="•"/>
      <w:lvlJc w:val="left"/>
      <w:pPr>
        <w:ind w:left="2019" w:hanging="361"/>
      </w:pPr>
      <w:rPr>
        <w:rFonts w:hint="default"/>
        <w:lang w:val="el-GR" w:eastAsia="en-US" w:bidi="ar-SA"/>
      </w:rPr>
    </w:lvl>
    <w:lvl w:ilvl="5" w:tplc="6476997E">
      <w:numFmt w:val="bullet"/>
      <w:lvlText w:val="•"/>
      <w:lvlJc w:val="left"/>
      <w:pPr>
        <w:ind w:left="2319" w:hanging="361"/>
      </w:pPr>
      <w:rPr>
        <w:rFonts w:hint="default"/>
        <w:lang w:val="el-GR" w:eastAsia="en-US" w:bidi="ar-SA"/>
      </w:rPr>
    </w:lvl>
    <w:lvl w:ilvl="6" w:tplc="EE723B8A">
      <w:numFmt w:val="bullet"/>
      <w:lvlText w:val="•"/>
      <w:lvlJc w:val="left"/>
      <w:pPr>
        <w:ind w:left="2619" w:hanging="361"/>
      </w:pPr>
      <w:rPr>
        <w:rFonts w:hint="default"/>
        <w:lang w:val="el-GR" w:eastAsia="en-US" w:bidi="ar-SA"/>
      </w:rPr>
    </w:lvl>
    <w:lvl w:ilvl="7" w:tplc="939C34EA">
      <w:numFmt w:val="bullet"/>
      <w:lvlText w:val="•"/>
      <w:lvlJc w:val="left"/>
      <w:pPr>
        <w:ind w:left="2919" w:hanging="361"/>
      </w:pPr>
      <w:rPr>
        <w:rFonts w:hint="default"/>
        <w:lang w:val="el-GR" w:eastAsia="en-US" w:bidi="ar-SA"/>
      </w:rPr>
    </w:lvl>
    <w:lvl w:ilvl="8" w:tplc="84F078E8">
      <w:numFmt w:val="bullet"/>
      <w:lvlText w:val="•"/>
      <w:lvlJc w:val="left"/>
      <w:pPr>
        <w:ind w:left="3219" w:hanging="361"/>
      </w:pPr>
      <w:rPr>
        <w:rFonts w:hint="default"/>
        <w:lang w:val="el-GR" w:eastAsia="en-US" w:bidi="ar-SA"/>
      </w:rPr>
    </w:lvl>
  </w:abstractNum>
  <w:abstractNum w:abstractNumId="5" w15:restartNumberingAfterBreak="0">
    <w:nsid w:val="51D35766"/>
    <w:multiLevelType w:val="multilevel"/>
    <w:tmpl w:val="793EA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1DC38EA"/>
    <w:multiLevelType w:val="hybridMultilevel"/>
    <w:tmpl w:val="A8CC31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58B017E7"/>
    <w:multiLevelType w:val="hybridMultilevel"/>
    <w:tmpl w:val="8118EB38"/>
    <w:lvl w:ilvl="0" w:tplc="4FFCED04">
      <w:numFmt w:val="bullet"/>
      <w:lvlText w:val=""/>
      <w:lvlJc w:val="left"/>
      <w:pPr>
        <w:ind w:left="1080" w:hanging="360"/>
      </w:pPr>
      <w:rPr>
        <w:rFonts w:ascii="Symbol" w:eastAsia="Symbol" w:hAnsi="Symbol" w:cs="Symbol" w:hint="default"/>
        <w:b w:val="0"/>
        <w:bCs w:val="0"/>
        <w:i w:val="0"/>
        <w:iCs w:val="0"/>
        <w:color w:val="1F2021"/>
        <w:spacing w:val="0"/>
        <w:w w:val="99"/>
        <w:sz w:val="20"/>
        <w:szCs w:val="20"/>
        <w:lang w:val="el-GR" w:eastAsia="en-US" w:bidi="ar-SA"/>
      </w:rPr>
    </w:lvl>
    <w:lvl w:ilvl="1" w:tplc="3A42563A">
      <w:numFmt w:val="bullet"/>
      <w:lvlText w:val="•"/>
      <w:lvlJc w:val="left"/>
      <w:pPr>
        <w:ind w:left="2002" w:hanging="360"/>
      </w:pPr>
      <w:rPr>
        <w:rFonts w:hint="default"/>
        <w:lang w:val="el-GR" w:eastAsia="en-US" w:bidi="ar-SA"/>
      </w:rPr>
    </w:lvl>
    <w:lvl w:ilvl="2" w:tplc="7812CD9A">
      <w:numFmt w:val="bullet"/>
      <w:lvlText w:val="•"/>
      <w:lvlJc w:val="left"/>
      <w:pPr>
        <w:ind w:left="2925" w:hanging="360"/>
      </w:pPr>
      <w:rPr>
        <w:rFonts w:hint="default"/>
        <w:lang w:val="el-GR" w:eastAsia="en-US" w:bidi="ar-SA"/>
      </w:rPr>
    </w:lvl>
    <w:lvl w:ilvl="3" w:tplc="0D7A7D20">
      <w:numFmt w:val="bullet"/>
      <w:lvlText w:val="•"/>
      <w:lvlJc w:val="left"/>
      <w:pPr>
        <w:ind w:left="3847" w:hanging="360"/>
      </w:pPr>
      <w:rPr>
        <w:rFonts w:hint="default"/>
        <w:lang w:val="el-GR" w:eastAsia="en-US" w:bidi="ar-SA"/>
      </w:rPr>
    </w:lvl>
    <w:lvl w:ilvl="4" w:tplc="ACE2F37E">
      <w:numFmt w:val="bullet"/>
      <w:lvlText w:val="•"/>
      <w:lvlJc w:val="left"/>
      <w:pPr>
        <w:ind w:left="4770" w:hanging="360"/>
      </w:pPr>
      <w:rPr>
        <w:rFonts w:hint="default"/>
        <w:lang w:val="el-GR" w:eastAsia="en-US" w:bidi="ar-SA"/>
      </w:rPr>
    </w:lvl>
    <w:lvl w:ilvl="5" w:tplc="E71CA978">
      <w:numFmt w:val="bullet"/>
      <w:lvlText w:val="•"/>
      <w:lvlJc w:val="left"/>
      <w:pPr>
        <w:ind w:left="5693" w:hanging="360"/>
      </w:pPr>
      <w:rPr>
        <w:rFonts w:hint="default"/>
        <w:lang w:val="el-GR" w:eastAsia="en-US" w:bidi="ar-SA"/>
      </w:rPr>
    </w:lvl>
    <w:lvl w:ilvl="6" w:tplc="14B269B0">
      <w:numFmt w:val="bullet"/>
      <w:lvlText w:val="•"/>
      <w:lvlJc w:val="left"/>
      <w:pPr>
        <w:ind w:left="6615" w:hanging="360"/>
      </w:pPr>
      <w:rPr>
        <w:rFonts w:hint="default"/>
        <w:lang w:val="el-GR" w:eastAsia="en-US" w:bidi="ar-SA"/>
      </w:rPr>
    </w:lvl>
    <w:lvl w:ilvl="7" w:tplc="F4F295A2">
      <w:numFmt w:val="bullet"/>
      <w:lvlText w:val="•"/>
      <w:lvlJc w:val="left"/>
      <w:pPr>
        <w:ind w:left="7538" w:hanging="360"/>
      </w:pPr>
      <w:rPr>
        <w:rFonts w:hint="default"/>
        <w:lang w:val="el-GR" w:eastAsia="en-US" w:bidi="ar-SA"/>
      </w:rPr>
    </w:lvl>
    <w:lvl w:ilvl="8" w:tplc="F1ECB168">
      <w:numFmt w:val="bullet"/>
      <w:lvlText w:val="•"/>
      <w:lvlJc w:val="left"/>
      <w:pPr>
        <w:ind w:left="8461" w:hanging="360"/>
      </w:pPr>
      <w:rPr>
        <w:rFonts w:hint="default"/>
        <w:lang w:val="el-GR" w:eastAsia="en-US" w:bidi="ar-SA"/>
      </w:rPr>
    </w:lvl>
  </w:abstractNum>
  <w:abstractNum w:abstractNumId="8" w15:restartNumberingAfterBreak="0">
    <w:nsid w:val="5DF0023D"/>
    <w:multiLevelType w:val="hybridMultilevel"/>
    <w:tmpl w:val="3646A7C6"/>
    <w:lvl w:ilvl="0" w:tplc="D256B08A">
      <w:start w:val="1"/>
      <w:numFmt w:val="decimal"/>
      <w:lvlText w:val="%1."/>
      <w:lvlJc w:val="left"/>
      <w:pPr>
        <w:ind w:left="1080" w:hanging="310"/>
      </w:pPr>
      <w:rPr>
        <w:rFonts w:ascii="Calibri" w:eastAsia="Calibri" w:hAnsi="Calibri" w:cs="Calibri" w:hint="default"/>
        <w:b/>
        <w:bCs/>
        <w:i w:val="0"/>
        <w:iCs w:val="0"/>
        <w:spacing w:val="0"/>
        <w:w w:val="100"/>
        <w:sz w:val="24"/>
        <w:szCs w:val="24"/>
        <w:lang w:val="el-GR" w:eastAsia="en-US" w:bidi="ar-SA"/>
      </w:rPr>
    </w:lvl>
    <w:lvl w:ilvl="1" w:tplc="433A68D8">
      <w:numFmt w:val="bullet"/>
      <w:lvlText w:val="•"/>
      <w:lvlJc w:val="left"/>
      <w:pPr>
        <w:ind w:left="2002" w:hanging="310"/>
      </w:pPr>
      <w:rPr>
        <w:rFonts w:hint="default"/>
        <w:lang w:val="el-GR" w:eastAsia="en-US" w:bidi="ar-SA"/>
      </w:rPr>
    </w:lvl>
    <w:lvl w:ilvl="2" w:tplc="AE127652">
      <w:numFmt w:val="bullet"/>
      <w:lvlText w:val="•"/>
      <w:lvlJc w:val="left"/>
      <w:pPr>
        <w:ind w:left="2925" w:hanging="310"/>
      </w:pPr>
      <w:rPr>
        <w:rFonts w:hint="default"/>
        <w:lang w:val="el-GR" w:eastAsia="en-US" w:bidi="ar-SA"/>
      </w:rPr>
    </w:lvl>
    <w:lvl w:ilvl="3" w:tplc="CBC29158">
      <w:numFmt w:val="bullet"/>
      <w:lvlText w:val="•"/>
      <w:lvlJc w:val="left"/>
      <w:pPr>
        <w:ind w:left="3847" w:hanging="310"/>
      </w:pPr>
      <w:rPr>
        <w:rFonts w:hint="default"/>
        <w:lang w:val="el-GR" w:eastAsia="en-US" w:bidi="ar-SA"/>
      </w:rPr>
    </w:lvl>
    <w:lvl w:ilvl="4" w:tplc="5D38AFA6">
      <w:numFmt w:val="bullet"/>
      <w:lvlText w:val="•"/>
      <w:lvlJc w:val="left"/>
      <w:pPr>
        <w:ind w:left="4770" w:hanging="310"/>
      </w:pPr>
      <w:rPr>
        <w:rFonts w:hint="default"/>
        <w:lang w:val="el-GR" w:eastAsia="en-US" w:bidi="ar-SA"/>
      </w:rPr>
    </w:lvl>
    <w:lvl w:ilvl="5" w:tplc="11207566">
      <w:numFmt w:val="bullet"/>
      <w:lvlText w:val="•"/>
      <w:lvlJc w:val="left"/>
      <w:pPr>
        <w:ind w:left="5693" w:hanging="310"/>
      </w:pPr>
      <w:rPr>
        <w:rFonts w:hint="default"/>
        <w:lang w:val="el-GR" w:eastAsia="en-US" w:bidi="ar-SA"/>
      </w:rPr>
    </w:lvl>
    <w:lvl w:ilvl="6" w:tplc="6682F58A">
      <w:numFmt w:val="bullet"/>
      <w:lvlText w:val="•"/>
      <w:lvlJc w:val="left"/>
      <w:pPr>
        <w:ind w:left="6615" w:hanging="310"/>
      </w:pPr>
      <w:rPr>
        <w:rFonts w:hint="default"/>
        <w:lang w:val="el-GR" w:eastAsia="en-US" w:bidi="ar-SA"/>
      </w:rPr>
    </w:lvl>
    <w:lvl w:ilvl="7" w:tplc="5896E8C2">
      <w:numFmt w:val="bullet"/>
      <w:lvlText w:val="•"/>
      <w:lvlJc w:val="left"/>
      <w:pPr>
        <w:ind w:left="7538" w:hanging="310"/>
      </w:pPr>
      <w:rPr>
        <w:rFonts w:hint="default"/>
        <w:lang w:val="el-GR" w:eastAsia="en-US" w:bidi="ar-SA"/>
      </w:rPr>
    </w:lvl>
    <w:lvl w:ilvl="8" w:tplc="DB4EDBA2">
      <w:numFmt w:val="bullet"/>
      <w:lvlText w:val="•"/>
      <w:lvlJc w:val="left"/>
      <w:pPr>
        <w:ind w:left="8461" w:hanging="310"/>
      </w:pPr>
      <w:rPr>
        <w:rFonts w:hint="default"/>
        <w:lang w:val="el-GR" w:eastAsia="en-US" w:bidi="ar-SA"/>
      </w:rPr>
    </w:lvl>
  </w:abstractNum>
  <w:abstractNum w:abstractNumId="9" w15:restartNumberingAfterBreak="0">
    <w:nsid w:val="5ED00DFE"/>
    <w:multiLevelType w:val="hybridMultilevel"/>
    <w:tmpl w:val="E51606F4"/>
    <w:lvl w:ilvl="0" w:tplc="19728352">
      <w:numFmt w:val="bullet"/>
      <w:lvlText w:val=""/>
      <w:lvlJc w:val="left"/>
      <w:pPr>
        <w:ind w:left="828" w:hanging="361"/>
      </w:pPr>
      <w:rPr>
        <w:rFonts w:ascii="Wingdings" w:eastAsia="Wingdings" w:hAnsi="Wingdings" w:cs="Wingdings" w:hint="default"/>
        <w:b w:val="0"/>
        <w:bCs w:val="0"/>
        <w:i w:val="0"/>
        <w:iCs w:val="0"/>
        <w:spacing w:val="0"/>
        <w:w w:val="100"/>
        <w:sz w:val="22"/>
        <w:szCs w:val="22"/>
        <w:lang w:val="el-GR" w:eastAsia="en-US" w:bidi="ar-SA"/>
      </w:rPr>
    </w:lvl>
    <w:lvl w:ilvl="1" w:tplc="6B9244AE">
      <w:numFmt w:val="bullet"/>
      <w:lvlText w:val="•"/>
      <w:lvlJc w:val="left"/>
      <w:pPr>
        <w:ind w:left="1119" w:hanging="361"/>
      </w:pPr>
      <w:rPr>
        <w:rFonts w:hint="default"/>
        <w:lang w:val="el-GR" w:eastAsia="en-US" w:bidi="ar-SA"/>
      </w:rPr>
    </w:lvl>
    <w:lvl w:ilvl="2" w:tplc="26306670">
      <w:numFmt w:val="bullet"/>
      <w:lvlText w:val="•"/>
      <w:lvlJc w:val="left"/>
      <w:pPr>
        <w:ind w:left="1419" w:hanging="361"/>
      </w:pPr>
      <w:rPr>
        <w:rFonts w:hint="default"/>
        <w:lang w:val="el-GR" w:eastAsia="en-US" w:bidi="ar-SA"/>
      </w:rPr>
    </w:lvl>
    <w:lvl w:ilvl="3" w:tplc="3B3A8AFC">
      <w:numFmt w:val="bullet"/>
      <w:lvlText w:val="•"/>
      <w:lvlJc w:val="left"/>
      <w:pPr>
        <w:ind w:left="1719" w:hanging="361"/>
      </w:pPr>
      <w:rPr>
        <w:rFonts w:hint="default"/>
        <w:lang w:val="el-GR" w:eastAsia="en-US" w:bidi="ar-SA"/>
      </w:rPr>
    </w:lvl>
    <w:lvl w:ilvl="4" w:tplc="83DE7E4C">
      <w:numFmt w:val="bullet"/>
      <w:lvlText w:val="•"/>
      <w:lvlJc w:val="left"/>
      <w:pPr>
        <w:ind w:left="2019" w:hanging="361"/>
      </w:pPr>
      <w:rPr>
        <w:rFonts w:hint="default"/>
        <w:lang w:val="el-GR" w:eastAsia="en-US" w:bidi="ar-SA"/>
      </w:rPr>
    </w:lvl>
    <w:lvl w:ilvl="5" w:tplc="CA9C3A4C">
      <w:numFmt w:val="bullet"/>
      <w:lvlText w:val="•"/>
      <w:lvlJc w:val="left"/>
      <w:pPr>
        <w:ind w:left="2319" w:hanging="361"/>
      </w:pPr>
      <w:rPr>
        <w:rFonts w:hint="default"/>
        <w:lang w:val="el-GR" w:eastAsia="en-US" w:bidi="ar-SA"/>
      </w:rPr>
    </w:lvl>
    <w:lvl w:ilvl="6" w:tplc="FFB42CAE">
      <w:numFmt w:val="bullet"/>
      <w:lvlText w:val="•"/>
      <w:lvlJc w:val="left"/>
      <w:pPr>
        <w:ind w:left="2619" w:hanging="361"/>
      </w:pPr>
      <w:rPr>
        <w:rFonts w:hint="default"/>
        <w:lang w:val="el-GR" w:eastAsia="en-US" w:bidi="ar-SA"/>
      </w:rPr>
    </w:lvl>
    <w:lvl w:ilvl="7" w:tplc="8AFECAA4">
      <w:numFmt w:val="bullet"/>
      <w:lvlText w:val="•"/>
      <w:lvlJc w:val="left"/>
      <w:pPr>
        <w:ind w:left="2919" w:hanging="361"/>
      </w:pPr>
      <w:rPr>
        <w:rFonts w:hint="default"/>
        <w:lang w:val="el-GR" w:eastAsia="en-US" w:bidi="ar-SA"/>
      </w:rPr>
    </w:lvl>
    <w:lvl w:ilvl="8" w:tplc="8B920A1A">
      <w:numFmt w:val="bullet"/>
      <w:lvlText w:val="•"/>
      <w:lvlJc w:val="left"/>
      <w:pPr>
        <w:ind w:left="3219" w:hanging="361"/>
      </w:pPr>
      <w:rPr>
        <w:rFonts w:hint="default"/>
        <w:lang w:val="el-GR" w:eastAsia="en-US" w:bidi="ar-SA"/>
      </w:rPr>
    </w:lvl>
  </w:abstractNum>
  <w:abstractNum w:abstractNumId="10" w15:restartNumberingAfterBreak="0">
    <w:nsid w:val="69676B38"/>
    <w:multiLevelType w:val="hybridMultilevel"/>
    <w:tmpl w:val="48262EDC"/>
    <w:lvl w:ilvl="0" w:tplc="2FBE1012">
      <w:numFmt w:val="bullet"/>
      <w:lvlText w:val=""/>
      <w:lvlJc w:val="left"/>
      <w:pPr>
        <w:ind w:left="828" w:hanging="361"/>
      </w:pPr>
      <w:rPr>
        <w:rFonts w:ascii="Wingdings" w:eastAsia="Wingdings" w:hAnsi="Wingdings" w:cs="Wingdings" w:hint="default"/>
        <w:b w:val="0"/>
        <w:bCs w:val="0"/>
        <w:i w:val="0"/>
        <w:iCs w:val="0"/>
        <w:spacing w:val="0"/>
        <w:w w:val="100"/>
        <w:sz w:val="22"/>
        <w:szCs w:val="22"/>
        <w:lang w:val="el-GR" w:eastAsia="en-US" w:bidi="ar-SA"/>
      </w:rPr>
    </w:lvl>
    <w:lvl w:ilvl="1" w:tplc="E990E304">
      <w:numFmt w:val="bullet"/>
      <w:lvlText w:val="•"/>
      <w:lvlJc w:val="left"/>
      <w:pPr>
        <w:ind w:left="1119" w:hanging="361"/>
      </w:pPr>
      <w:rPr>
        <w:rFonts w:hint="default"/>
        <w:lang w:val="el-GR" w:eastAsia="en-US" w:bidi="ar-SA"/>
      </w:rPr>
    </w:lvl>
    <w:lvl w:ilvl="2" w:tplc="C952DAB6">
      <w:numFmt w:val="bullet"/>
      <w:lvlText w:val="•"/>
      <w:lvlJc w:val="left"/>
      <w:pPr>
        <w:ind w:left="1419" w:hanging="361"/>
      </w:pPr>
      <w:rPr>
        <w:rFonts w:hint="default"/>
        <w:lang w:val="el-GR" w:eastAsia="en-US" w:bidi="ar-SA"/>
      </w:rPr>
    </w:lvl>
    <w:lvl w:ilvl="3" w:tplc="1F36DE62">
      <w:numFmt w:val="bullet"/>
      <w:lvlText w:val="•"/>
      <w:lvlJc w:val="left"/>
      <w:pPr>
        <w:ind w:left="1719" w:hanging="361"/>
      </w:pPr>
      <w:rPr>
        <w:rFonts w:hint="default"/>
        <w:lang w:val="el-GR" w:eastAsia="en-US" w:bidi="ar-SA"/>
      </w:rPr>
    </w:lvl>
    <w:lvl w:ilvl="4" w:tplc="F8B60A74">
      <w:numFmt w:val="bullet"/>
      <w:lvlText w:val="•"/>
      <w:lvlJc w:val="left"/>
      <w:pPr>
        <w:ind w:left="2019" w:hanging="361"/>
      </w:pPr>
      <w:rPr>
        <w:rFonts w:hint="default"/>
        <w:lang w:val="el-GR" w:eastAsia="en-US" w:bidi="ar-SA"/>
      </w:rPr>
    </w:lvl>
    <w:lvl w:ilvl="5" w:tplc="4EA6B496">
      <w:numFmt w:val="bullet"/>
      <w:lvlText w:val="•"/>
      <w:lvlJc w:val="left"/>
      <w:pPr>
        <w:ind w:left="2319" w:hanging="361"/>
      </w:pPr>
      <w:rPr>
        <w:rFonts w:hint="default"/>
        <w:lang w:val="el-GR" w:eastAsia="en-US" w:bidi="ar-SA"/>
      </w:rPr>
    </w:lvl>
    <w:lvl w:ilvl="6" w:tplc="6FD4AB4C">
      <w:numFmt w:val="bullet"/>
      <w:lvlText w:val="•"/>
      <w:lvlJc w:val="left"/>
      <w:pPr>
        <w:ind w:left="2619" w:hanging="361"/>
      </w:pPr>
      <w:rPr>
        <w:rFonts w:hint="default"/>
        <w:lang w:val="el-GR" w:eastAsia="en-US" w:bidi="ar-SA"/>
      </w:rPr>
    </w:lvl>
    <w:lvl w:ilvl="7" w:tplc="32F2E0C4">
      <w:numFmt w:val="bullet"/>
      <w:lvlText w:val="•"/>
      <w:lvlJc w:val="left"/>
      <w:pPr>
        <w:ind w:left="2919" w:hanging="361"/>
      </w:pPr>
      <w:rPr>
        <w:rFonts w:hint="default"/>
        <w:lang w:val="el-GR" w:eastAsia="en-US" w:bidi="ar-SA"/>
      </w:rPr>
    </w:lvl>
    <w:lvl w:ilvl="8" w:tplc="5AD628F8">
      <w:numFmt w:val="bullet"/>
      <w:lvlText w:val="•"/>
      <w:lvlJc w:val="left"/>
      <w:pPr>
        <w:ind w:left="3219" w:hanging="361"/>
      </w:pPr>
      <w:rPr>
        <w:rFonts w:hint="default"/>
        <w:lang w:val="el-GR" w:eastAsia="en-US" w:bidi="ar-SA"/>
      </w:rPr>
    </w:lvl>
  </w:abstractNum>
  <w:abstractNum w:abstractNumId="11" w15:restartNumberingAfterBreak="0">
    <w:nsid w:val="70844FE1"/>
    <w:multiLevelType w:val="hybridMultilevel"/>
    <w:tmpl w:val="69C65A20"/>
    <w:lvl w:ilvl="0" w:tplc="D3CCAEE6">
      <w:numFmt w:val="bullet"/>
      <w:lvlText w:val=""/>
      <w:lvlJc w:val="left"/>
      <w:pPr>
        <w:ind w:left="828" w:hanging="361"/>
      </w:pPr>
      <w:rPr>
        <w:rFonts w:ascii="Wingdings" w:eastAsia="Wingdings" w:hAnsi="Wingdings" w:cs="Wingdings" w:hint="default"/>
        <w:b w:val="0"/>
        <w:bCs w:val="0"/>
        <w:i w:val="0"/>
        <w:iCs w:val="0"/>
        <w:spacing w:val="0"/>
        <w:w w:val="100"/>
        <w:sz w:val="22"/>
        <w:szCs w:val="22"/>
        <w:lang w:val="el-GR" w:eastAsia="en-US" w:bidi="ar-SA"/>
      </w:rPr>
    </w:lvl>
    <w:lvl w:ilvl="1" w:tplc="1AD827C0">
      <w:numFmt w:val="bullet"/>
      <w:lvlText w:val="•"/>
      <w:lvlJc w:val="left"/>
      <w:pPr>
        <w:ind w:left="1119" w:hanging="361"/>
      </w:pPr>
      <w:rPr>
        <w:rFonts w:hint="default"/>
        <w:lang w:val="el-GR" w:eastAsia="en-US" w:bidi="ar-SA"/>
      </w:rPr>
    </w:lvl>
    <w:lvl w:ilvl="2" w:tplc="6E9E1882">
      <w:numFmt w:val="bullet"/>
      <w:lvlText w:val="•"/>
      <w:lvlJc w:val="left"/>
      <w:pPr>
        <w:ind w:left="1419" w:hanging="361"/>
      </w:pPr>
      <w:rPr>
        <w:rFonts w:hint="default"/>
        <w:lang w:val="el-GR" w:eastAsia="en-US" w:bidi="ar-SA"/>
      </w:rPr>
    </w:lvl>
    <w:lvl w:ilvl="3" w:tplc="8C0ABC4A">
      <w:numFmt w:val="bullet"/>
      <w:lvlText w:val="•"/>
      <w:lvlJc w:val="left"/>
      <w:pPr>
        <w:ind w:left="1719" w:hanging="361"/>
      </w:pPr>
      <w:rPr>
        <w:rFonts w:hint="default"/>
        <w:lang w:val="el-GR" w:eastAsia="en-US" w:bidi="ar-SA"/>
      </w:rPr>
    </w:lvl>
    <w:lvl w:ilvl="4" w:tplc="EA2C1648">
      <w:numFmt w:val="bullet"/>
      <w:lvlText w:val="•"/>
      <w:lvlJc w:val="left"/>
      <w:pPr>
        <w:ind w:left="2019" w:hanging="361"/>
      </w:pPr>
      <w:rPr>
        <w:rFonts w:hint="default"/>
        <w:lang w:val="el-GR" w:eastAsia="en-US" w:bidi="ar-SA"/>
      </w:rPr>
    </w:lvl>
    <w:lvl w:ilvl="5" w:tplc="10B4263C">
      <w:numFmt w:val="bullet"/>
      <w:lvlText w:val="•"/>
      <w:lvlJc w:val="left"/>
      <w:pPr>
        <w:ind w:left="2319" w:hanging="361"/>
      </w:pPr>
      <w:rPr>
        <w:rFonts w:hint="default"/>
        <w:lang w:val="el-GR" w:eastAsia="en-US" w:bidi="ar-SA"/>
      </w:rPr>
    </w:lvl>
    <w:lvl w:ilvl="6" w:tplc="0EAAD842">
      <w:numFmt w:val="bullet"/>
      <w:lvlText w:val="•"/>
      <w:lvlJc w:val="left"/>
      <w:pPr>
        <w:ind w:left="2619" w:hanging="361"/>
      </w:pPr>
      <w:rPr>
        <w:rFonts w:hint="default"/>
        <w:lang w:val="el-GR" w:eastAsia="en-US" w:bidi="ar-SA"/>
      </w:rPr>
    </w:lvl>
    <w:lvl w:ilvl="7" w:tplc="EC065E2E">
      <w:numFmt w:val="bullet"/>
      <w:lvlText w:val="•"/>
      <w:lvlJc w:val="left"/>
      <w:pPr>
        <w:ind w:left="2919" w:hanging="361"/>
      </w:pPr>
      <w:rPr>
        <w:rFonts w:hint="default"/>
        <w:lang w:val="el-GR" w:eastAsia="en-US" w:bidi="ar-SA"/>
      </w:rPr>
    </w:lvl>
    <w:lvl w:ilvl="8" w:tplc="9E2A41D6">
      <w:numFmt w:val="bullet"/>
      <w:lvlText w:val="•"/>
      <w:lvlJc w:val="left"/>
      <w:pPr>
        <w:ind w:left="3219" w:hanging="361"/>
      </w:pPr>
      <w:rPr>
        <w:rFonts w:hint="default"/>
        <w:lang w:val="el-GR" w:eastAsia="en-US" w:bidi="ar-SA"/>
      </w:rPr>
    </w:lvl>
  </w:abstractNum>
  <w:abstractNum w:abstractNumId="12" w15:restartNumberingAfterBreak="0">
    <w:nsid w:val="70F66E6B"/>
    <w:multiLevelType w:val="hybridMultilevel"/>
    <w:tmpl w:val="77209DA8"/>
    <w:lvl w:ilvl="0" w:tplc="9ED6FE42">
      <w:numFmt w:val="bullet"/>
      <w:lvlText w:val=""/>
      <w:lvlJc w:val="left"/>
      <w:pPr>
        <w:ind w:left="828" w:hanging="361"/>
      </w:pPr>
      <w:rPr>
        <w:rFonts w:ascii="Wingdings" w:eastAsia="Wingdings" w:hAnsi="Wingdings" w:cs="Wingdings" w:hint="default"/>
        <w:b w:val="0"/>
        <w:bCs w:val="0"/>
        <w:i w:val="0"/>
        <w:iCs w:val="0"/>
        <w:spacing w:val="0"/>
        <w:w w:val="100"/>
        <w:sz w:val="22"/>
        <w:szCs w:val="22"/>
        <w:lang w:val="el-GR" w:eastAsia="en-US" w:bidi="ar-SA"/>
      </w:rPr>
    </w:lvl>
    <w:lvl w:ilvl="1" w:tplc="E3F60EE6">
      <w:numFmt w:val="bullet"/>
      <w:lvlText w:val="•"/>
      <w:lvlJc w:val="left"/>
      <w:pPr>
        <w:ind w:left="1119" w:hanging="361"/>
      </w:pPr>
      <w:rPr>
        <w:rFonts w:hint="default"/>
        <w:lang w:val="el-GR" w:eastAsia="en-US" w:bidi="ar-SA"/>
      </w:rPr>
    </w:lvl>
    <w:lvl w:ilvl="2" w:tplc="E89E733A">
      <w:numFmt w:val="bullet"/>
      <w:lvlText w:val="•"/>
      <w:lvlJc w:val="left"/>
      <w:pPr>
        <w:ind w:left="1419" w:hanging="361"/>
      </w:pPr>
      <w:rPr>
        <w:rFonts w:hint="default"/>
        <w:lang w:val="el-GR" w:eastAsia="en-US" w:bidi="ar-SA"/>
      </w:rPr>
    </w:lvl>
    <w:lvl w:ilvl="3" w:tplc="13169786">
      <w:numFmt w:val="bullet"/>
      <w:lvlText w:val="•"/>
      <w:lvlJc w:val="left"/>
      <w:pPr>
        <w:ind w:left="1719" w:hanging="361"/>
      </w:pPr>
      <w:rPr>
        <w:rFonts w:hint="default"/>
        <w:lang w:val="el-GR" w:eastAsia="en-US" w:bidi="ar-SA"/>
      </w:rPr>
    </w:lvl>
    <w:lvl w:ilvl="4" w:tplc="902C57F4">
      <w:numFmt w:val="bullet"/>
      <w:lvlText w:val="•"/>
      <w:lvlJc w:val="left"/>
      <w:pPr>
        <w:ind w:left="2019" w:hanging="361"/>
      </w:pPr>
      <w:rPr>
        <w:rFonts w:hint="default"/>
        <w:lang w:val="el-GR" w:eastAsia="en-US" w:bidi="ar-SA"/>
      </w:rPr>
    </w:lvl>
    <w:lvl w:ilvl="5" w:tplc="AB2424C4">
      <w:numFmt w:val="bullet"/>
      <w:lvlText w:val="•"/>
      <w:lvlJc w:val="left"/>
      <w:pPr>
        <w:ind w:left="2319" w:hanging="361"/>
      </w:pPr>
      <w:rPr>
        <w:rFonts w:hint="default"/>
        <w:lang w:val="el-GR" w:eastAsia="en-US" w:bidi="ar-SA"/>
      </w:rPr>
    </w:lvl>
    <w:lvl w:ilvl="6" w:tplc="CED20230">
      <w:numFmt w:val="bullet"/>
      <w:lvlText w:val="•"/>
      <w:lvlJc w:val="left"/>
      <w:pPr>
        <w:ind w:left="2619" w:hanging="361"/>
      </w:pPr>
      <w:rPr>
        <w:rFonts w:hint="default"/>
        <w:lang w:val="el-GR" w:eastAsia="en-US" w:bidi="ar-SA"/>
      </w:rPr>
    </w:lvl>
    <w:lvl w:ilvl="7" w:tplc="38D22BCA">
      <w:numFmt w:val="bullet"/>
      <w:lvlText w:val="•"/>
      <w:lvlJc w:val="left"/>
      <w:pPr>
        <w:ind w:left="2919" w:hanging="361"/>
      </w:pPr>
      <w:rPr>
        <w:rFonts w:hint="default"/>
        <w:lang w:val="el-GR" w:eastAsia="en-US" w:bidi="ar-SA"/>
      </w:rPr>
    </w:lvl>
    <w:lvl w:ilvl="8" w:tplc="5846FC52">
      <w:numFmt w:val="bullet"/>
      <w:lvlText w:val="•"/>
      <w:lvlJc w:val="left"/>
      <w:pPr>
        <w:ind w:left="3219" w:hanging="361"/>
      </w:pPr>
      <w:rPr>
        <w:rFonts w:hint="default"/>
        <w:lang w:val="el-GR" w:eastAsia="en-US" w:bidi="ar-SA"/>
      </w:rPr>
    </w:lvl>
  </w:abstractNum>
  <w:abstractNum w:abstractNumId="13" w15:restartNumberingAfterBreak="0">
    <w:nsid w:val="781A4A86"/>
    <w:multiLevelType w:val="hybridMultilevel"/>
    <w:tmpl w:val="97169BA4"/>
    <w:lvl w:ilvl="0" w:tplc="637CFAA6">
      <w:numFmt w:val="bullet"/>
      <w:lvlText w:val=""/>
      <w:lvlJc w:val="left"/>
      <w:pPr>
        <w:ind w:left="828" w:hanging="361"/>
      </w:pPr>
      <w:rPr>
        <w:rFonts w:ascii="Wingdings" w:eastAsia="Wingdings" w:hAnsi="Wingdings" w:cs="Wingdings" w:hint="default"/>
        <w:b w:val="0"/>
        <w:bCs w:val="0"/>
        <w:i w:val="0"/>
        <w:iCs w:val="0"/>
        <w:spacing w:val="0"/>
        <w:w w:val="100"/>
        <w:sz w:val="22"/>
        <w:szCs w:val="22"/>
        <w:lang w:val="el-GR" w:eastAsia="en-US" w:bidi="ar-SA"/>
      </w:rPr>
    </w:lvl>
    <w:lvl w:ilvl="1" w:tplc="4370A5B6">
      <w:numFmt w:val="bullet"/>
      <w:lvlText w:val="•"/>
      <w:lvlJc w:val="left"/>
      <w:pPr>
        <w:ind w:left="1119" w:hanging="361"/>
      </w:pPr>
      <w:rPr>
        <w:rFonts w:hint="default"/>
        <w:lang w:val="el-GR" w:eastAsia="en-US" w:bidi="ar-SA"/>
      </w:rPr>
    </w:lvl>
    <w:lvl w:ilvl="2" w:tplc="E1A64B34">
      <w:numFmt w:val="bullet"/>
      <w:lvlText w:val="•"/>
      <w:lvlJc w:val="left"/>
      <w:pPr>
        <w:ind w:left="1419" w:hanging="361"/>
      </w:pPr>
      <w:rPr>
        <w:rFonts w:hint="default"/>
        <w:lang w:val="el-GR" w:eastAsia="en-US" w:bidi="ar-SA"/>
      </w:rPr>
    </w:lvl>
    <w:lvl w:ilvl="3" w:tplc="69041D12">
      <w:numFmt w:val="bullet"/>
      <w:lvlText w:val="•"/>
      <w:lvlJc w:val="left"/>
      <w:pPr>
        <w:ind w:left="1719" w:hanging="361"/>
      </w:pPr>
      <w:rPr>
        <w:rFonts w:hint="default"/>
        <w:lang w:val="el-GR" w:eastAsia="en-US" w:bidi="ar-SA"/>
      </w:rPr>
    </w:lvl>
    <w:lvl w:ilvl="4" w:tplc="84D2CC2C">
      <w:numFmt w:val="bullet"/>
      <w:lvlText w:val="•"/>
      <w:lvlJc w:val="left"/>
      <w:pPr>
        <w:ind w:left="2019" w:hanging="361"/>
      </w:pPr>
      <w:rPr>
        <w:rFonts w:hint="default"/>
        <w:lang w:val="el-GR" w:eastAsia="en-US" w:bidi="ar-SA"/>
      </w:rPr>
    </w:lvl>
    <w:lvl w:ilvl="5" w:tplc="2BA24D14">
      <w:numFmt w:val="bullet"/>
      <w:lvlText w:val="•"/>
      <w:lvlJc w:val="left"/>
      <w:pPr>
        <w:ind w:left="2319" w:hanging="361"/>
      </w:pPr>
      <w:rPr>
        <w:rFonts w:hint="default"/>
        <w:lang w:val="el-GR" w:eastAsia="en-US" w:bidi="ar-SA"/>
      </w:rPr>
    </w:lvl>
    <w:lvl w:ilvl="6" w:tplc="60C4D8B0">
      <w:numFmt w:val="bullet"/>
      <w:lvlText w:val="•"/>
      <w:lvlJc w:val="left"/>
      <w:pPr>
        <w:ind w:left="2619" w:hanging="361"/>
      </w:pPr>
      <w:rPr>
        <w:rFonts w:hint="default"/>
        <w:lang w:val="el-GR" w:eastAsia="en-US" w:bidi="ar-SA"/>
      </w:rPr>
    </w:lvl>
    <w:lvl w:ilvl="7" w:tplc="59522DB8">
      <w:numFmt w:val="bullet"/>
      <w:lvlText w:val="•"/>
      <w:lvlJc w:val="left"/>
      <w:pPr>
        <w:ind w:left="2919" w:hanging="361"/>
      </w:pPr>
      <w:rPr>
        <w:rFonts w:hint="default"/>
        <w:lang w:val="el-GR" w:eastAsia="en-US" w:bidi="ar-SA"/>
      </w:rPr>
    </w:lvl>
    <w:lvl w:ilvl="8" w:tplc="55A64E52">
      <w:numFmt w:val="bullet"/>
      <w:lvlText w:val="•"/>
      <w:lvlJc w:val="left"/>
      <w:pPr>
        <w:ind w:left="3219" w:hanging="361"/>
      </w:pPr>
      <w:rPr>
        <w:rFonts w:hint="default"/>
        <w:lang w:val="el-GR" w:eastAsia="en-US" w:bidi="ar-SA"/>
      </w:rPr>
    </w:lvl>
  </w:abstractNum>
  <w:num w:numId="1">
    <w:abstractNumId w:val="3"/>
  </w:num>
  <w:num w:numId="2">
    <w:abstractNumId w:val="6"/>
  </w:num>
  <w:num w:numId="3">
    <w:abstractNumId w:val="5"/>
  </w:num>
  <w:num w:numId="4">
    <w:abstractNumId w:val="4"/>
  </w:num>
  <w:num w:numId="5">
    <w:abstractNumId w:val="8"/>
  </w:num>
  <w:num w:numId="6">
    <w:abstractNumId w:val="9"/>
  </w:num>
  <w:num w:numId="7">
    <w:abstractNumId w:val="11"/>
  </w:num>
  <w:num w:numId="8">
    <w:abstractNumId w:val="7"/>
  </w:num>
  <w:num w:numId="9">
    <w:abstractNumId w:val="2"/>
  </w:num>
  <w:num w:numId="10">
    <w:abstractNumId w:val="1"/>
  </w:num>
  <w:num w:numId="11">
    <w:abstractNumId w:val="10"/>
  </w:num>
  <w:num w:numId="12">
    <w:abstractNumId w:val="12"/>
  </w:num>
  <w:num w:numId="13">
    <w:abstractNumId w:val="1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70"/>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0E8"/>
    <w:rsid w:val="00026897"/>
    <w:rsid w:val="00043015"/>
    <w:rsid w:val="000960D9"/>
    <w:rsid w:val="000A3E8C"/>
    <w:rsid w:val="000C3E93"/>
    <w:rsid w:val="000D7A1E"/>
    <w:rsid w:val="000D7C29"/>
    <w:rsid w:val="00121AD6"/>
    <w:rsid w:val="0014002E"/>
    <w:rsid w:val="001677EF"/>
    <w:rsid w:val="00183D1D"/>
    <w:rsid w:val="00205759"/>
    <w:rsid w:val="002135CA"/>
    <w:rsid w:val="002479DB"/>
    <w:rsid w:val="002C5D40"/>
    <w:rsid w:val="002D10E8"/>
    <w:rsid w:val="00346C97"/>
    <w:rsid w:val="003A66DF"/>
    <w:rsid w:val="0045588D"/>
    <w:rsid w:val="0048176D"/>
    <w:rsid w:val="00485D6F"/>
    <w:rsid w:val="004A7C41"/>
    <w:rsid w:val="004C7DF4"/>
    <w:rsid w:val="004D42F6"/>
    <w:rsid w:val="00515C10"/>
    <w:rsid w:val="00590F82"/>
    <w:rsid w:val="00592D58"/>
    <w:rsid w:val="005A7419"/>
    <w:rsid w:val="005F29DB"/>
    <w:rsid w:val="006530B6"/>
    <w:rsid w:val="00655DC2"/>
    <w:rsid w:val="00691302"/>
    <w:rsid w:val="006D1956"/>
    <w:rsid w:val="00706E61"/>
    <w:rsid w:val="007B7488"/>
    <w:rsid w:val="007D4AD6"/>
    <w:rsid w:val="007F3070"/>
    <w:rsid w:val="00833EA4"/>
    <w:rsid w:val="009412C1"/>
    <w:rsid w:val="00944EC6"/>
    <w:rsid w:val="00951F33"/>
    <w:rsid w:val="0095761C"/>
    <w:rsid w:val="00970D42"/>
    <w:rsid w:val="009A104C"/>
    <w:rsid w:val="009B22E6"/>
    <w:rsid w:val="009B634F"/>
    <w:rsid w:val="009D0527"/>
    <w:rsid w:val="00A16C9B"/>
    <w:rsid w:val="00A44FBE"/>
    <w:rsid w:val="00AB186E"/>
    <w:rsid w:val="00AB2195"/>
    <w:rsid w:val="00B2716D"/>
    <w:rsid w:val="00B46098"/>
    <w:rsid w:val="00BC50D7"/>
    <w:rsid w:val="00BD02EB"/>
    <w:rsid w:val="00BF0693"/>
    <w:rsid w:val="00C17B9D"/>
    <w:rsid w:val="00C331D8"/>
    <w:rsid w:val="00C61A11"/>
    <w:rsid w:val="00C67062"/>
    <w:rsid w:val="00C703F8"/>
    <w:rsid w:val="00CA2118"/>
    <w:rsid w:val="00D914E8"/>
    <w:rsid w:val="00D953E5"/>
    <w:rsid w:val="00DD2EC3"/>
    <w:rsid w:val="00DD5B5F"/>
    <w:rsid w:val="00DF4BA1"/>
    <w:rsid w:val="00E235A6"/>
    <w:rsid w:val="00E61591"/>
    <w:rsid w:val="00EA5F96"/>
    <w:rsid w:val="00F02412"/>
    <w:rsid w:val="00FA3393"/>
    <w:rsid w:val="00FC0CF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862AE2"/>
  <w15:chartTrackingRefBased/>
  <w15:docId w15:val="{4ABEA6FC-24CA-4AEF-9973-65F1A22D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Char"/>
    <w:uiPriority w:val="1"/>
    <w:qFormat/>
    <w:rsid w:val="00CA2118"/>
    <w:pPr>
      <w:widowControl w:val="0"/>
      <w:autoSpaceDE w:val="0"/>
      <w:autoSpaceDN w:val="0"/>
      <w:spacing w:after="0" w:line="240" w:lineRule="auto"/>
      <w:ind w:left="960"/>
      <w:outlineLvl w:val="0"/>
    </w:pPr>
    <w:rPr>
      <w:rFonts w:ascii="Calibri" w:eastAsia="Calibri" w:hAnsi="Calibri" w:cs="Calibri"/>
      <w:b/>
      <w:bCs/>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Πλέγμα πίνακα2"/>
    <w:basedOn w:val="a1"/>
    <w:next w:val="a3"/>
    <w:uiPriority w:val="59"/>
    <w:rsid w:val="0004301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43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Επικεφαλίδα 1 Char"/>
    <w:basedOn w:val="a0"/>
    <w:link w:val="1"/>
    <w:uiPriority w:val="1"/>
    <w:rsid w:val="00CA2118"/>
    <w:rPr>
      <w:rFonts w:ascii="Calibri" w:eastAsia="Calibri" w:hAnsi="Calibri" w:cs="Calibri"/>
      <w:b/>
      <w:bCs/>
      <w:sz w:val="24"/>
      <w:szCs w:val="24"/>
    </w:rPr>
  </w:style>
  <w:style w:type="paragraph" w:styleId="a4">
    <w:name w:val="Body Text"/>
    <w:basedOn w:val="a"/>
    <w:link w:val="Char"/>
    <w:uiPriority w:val="1"/>
    <w:qFormat/>
    <w:rsid w:val="00CA2118"/>
    <w:pPr>
      <w:widowControl w:val="0"/>
      <w:autoSpaceDE w:val="0"/>
      <w:autoSpaceDN w:val="0"/>
      <w:spacing w:after="0" w:line="240" w:lineRule="auto"/>
    </w:pPr>
    <w:rPr>
      <w:rFonts w:ascii="Calibri" w:eastAsia="Calibri" w:hAnsi="Calibri" w:cs="Calibri"/>
      <w:sz w:val="24"/>
      <w:szCs w:val="24"/>
    </w:rPr>
  </w:style>
  <w:style w:type="character" w:customStyle="1" w:styleId="Char">
    <w:name w:val="Σώμα κειμένου Char"/>
    <w:basedOn w:val="a0"/>
    <w:link w:val="a4"/>
    <w:uiPriority w:val="1"/>
    <w:rsid w:val="00CA2118"/>
    <w:rPr>
      <w:rFonts w:ascii="Calibri" w:eastAsia="Calibri" w:hAnsi="Calibri" w:cs="Calibri"/>
      <w:sz w:val="24"/>
      <w:szCs w:val="24"/>
    </w:rPr>
  </w:style>
  <w:style w:type="paragraph" w:styleId="a5">
    <w:name w:val="header"/>
    <w:basedOn w:val="a"/>
    <w:link w:val="Char0"/>
    <w:uiPriority w:val="99"/>
    <w:unhideWhenUsed/>
    <w:rsid w:val="0095761C"/>
    <w:pPr>
      <w:tabs>
        <w:tab w:val="center" w:pos="4153"/>
        <w:tab w:val="right" w:pos="8306"/>
      </w:tabs>
      <w:spacing w:after="0" w:line="240" w:lineRule="auto"/>
    </w:pPr>
  </w:style>
  <w:style w:type="character" w:customStyle="1" w:styleId="Char0">
    <w:name w:val="Κεφαλίδα Char"/>
    <w:basedOn w:val="a0"/>
    <w:link w:val="a5"/>
    <w:uiPriority w:val="99"/>
    <w:rsid w:val="0095761C"/>
  </w:style>
  <w:style w:type="paragraph" w:styleId="a6">
    <w:name w:val="footer"/>
    <w:basedOn w:val="a"/>
    <w:link w:val="Char1"/>
    <w:uiPriority w:val="99"/>
    <w:unhideWhenUsed/>
    <w:rsid w:val="0095761C"/>
    <w:pPr>
      <w:tabs>
        <w:tab w:val="center" w:pos="4153"/>
        <w:tab w:val="right" w:pos="8306"/>
      </w:tabs>
      <w:spacing w:after="0" w:line="240" w:lineRule="auto"/>
    </w:pPr>
  </w:style>
  <w:style w:type="character" w:customStyle="1" w:styleId="Char1">
    <w:name w:val="Υποσέλιδο Char"/>
    <w:basedOn w:val="a0"/>
    <w:link w:val="a6"/>
    <w:uiPriority w:val="99"/>
    <w:rsid w:val="0095761C"/>
  </w:style>
  <w:style w:type="paragraph" w:styleId="a7">
    <w:name w:val="Balloon Text"/>
    <w:basedOn w:val="a"/>
    <w:link w:val="Char2"/>
    <w:uiPriority w:val="99"/>
    <w:semiHidden/>
    <w:unhideWhenUsed/>
    <w:rsid w:val="00833EA4"/>
    <w:pPr>
      <w:spacing w:after="0" w:line="240" w:lineRule="auto"/>
    </w:pPr>
    <w:rPr>
      <w:rFonts w:ascii="Segoe UI" w:hAnsi="Segoe UI" w:cs="Segoe UI"/>
      <w:sz w:val="18"/>
      <w:szCs w:val="18"/>
    </w:rPr>
  </w:style>
  <w:style w:type="character" w:customStyle="1" w:styleId="Char2">
    <w:name w:val="Κείμενο πλαισίου Char"/>
    <w:basedOn w:val="a0"/>
    <w:link w:val="a7"/>
    <w:uiPriority w:val="99"/>
    <w:semiHidden/>
    <w:rsid w:val="00833EA4"/>
    <w:rPr>
      <w:rFonts w:ascii="Segoe UI" w:hAnsi="Segoe UI" w:cs="Segoe UI"/>
      <w:sz w:val="18"/>
      <w:szCs w:val="18"/>
    </w:rPr>
  </w:style>
  <w:style w:type="character" w:styleId="-">
    <w:name w:val="Hyperlink"/>
    <w:basedOn w:val="a0"/>
    <w:uiPriority w:val="99"/>
    <w:unhideWhenUsed/>
    <w:rsid w:val="00026897"/>
    <w:rPr>
      <w:color w:val="0563C1" w:themeColor="hyperlink"/>
      <w:u w:val="single"/>
    </w:rPr>
  </w:style>
  <w:style w:type="paragraph" w:customStyle="1" w:styleId="TableParagraph">
    <w:name w:val="Table Paragraph"/>
    <w:basedOn w:val="a"/>
    <w:uiPriority w:val="1"/>
    <w:qFormat/>
    <w:rsid w:val="000D7C29"/>
    <w:pPr>
      <w:widowControl w:val="0"/>
      <w:autoSpaceDE w:val="0"/>
      <w:autoSpaceDN w:val="0"/>
      <w:spacing w:after="0" w:line="240" w:lineRule="auto"/>
      <w:ind w:left="107"/>
    </w:pPr>
    <w:rPr>
      <w:rFonts w:ascii="Calibri" w:eastAsia="Calibri" w:hAnsi="Calibri" w:cs="Calibri"/>
    </w:rPr>
  </w:style>
  <w:style w:type="paragraph" w:styleId="Web">
    <w:name w:val="Normal (Web)"/>
    <w:basedOn w:val="a"/>
    <w:uiPriority w:val="99"/>
    <w:unhideWhenUsed/>
    <w:rsid w:val="005A7419"/>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8">
    <w:name w:val="List Paragraph"/>
    <w:basedOn w:val="a"/>
    <w:uiPriority w:val="34"/>
    <w:qFormat/>
    <w:rsid w:val="009D0527"/>
    <w:pPr>
      <w:ind w:left="720"/>
      <w:contextualSpacing/>
    </w:pPr>
  </w:style>
  <w:style w:type="character" w:styleId="-0">
    <w:name w:val="FollowedHyperlink"/>
    <w:basedOn w:val="a0"/>
    <w:uiPriority w:val="99"/>
    <w:semiHidden/>
    <w:unhideWhenUsed/>
    <w:rsid w:val="000A3E8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8244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hetoricedu.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A8214-6DAD-455A-8B93-B5D622FB2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Pages>
  <Words>261</Words>
  <Characters>1411</Characters>
  <Application>Microsoft Office Word</Application>
  <DocSecurity>0</DocSecurity>
  <Lines>11</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dc:creator>
  <cp:keywords/>
  <dc:description/>
  <cp:lastModifiedBy>Γαλανοπούλου Κωνσταντία</cp:lastModifiedBy>
  <cp:revision>31</cp:revision>
  <cp:lastPrinted>2024-07-26T08:04:00Z</cp:lastPrinted>
  <dcterms:created xsi:type="dcterms:W3CDTF">2024-07-03T07:39:00Z</dcterms:created>
  <dcterms:modified xsi:type="dcterms:W3CDTF">2024-09-12T10:32:00Z</dcterms:modified>
</cp:coreProperties>
</file>