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4A602" w14:textId="77777777" w:rsidR="00B15604" w:rsidRDefault="00B15604" w:rsidP="00B15604">
      <w:pPr>
        <w:pStyle w:val="1"/>
        <w:spacing w:after="47"/>
        <w:ind w:left="0"/>
        <w:jc w:val="both"/>
      </w:pPr>
    </w:p>
    <w:p w14:paraId="29B18C05" w14:textId="77777777" w:rsidR="00B15604" w:rsidRPr="00E44645" w:rsidRDefault="00B15604" w:rsidP="00E44645">
      <w:pPr>
        <w:pStyle w:val="1"/>
        <w:spacing w:after="47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44645">
        <w:rPr>
          <w:rFonts w:asciiTheme="minorHAnsi" w:hAnsiTheme="minorHAnsi" w:cstheme="minorHAnsi"/>
          <w:sz w:val="22"/>
          <w:szCs w:val="22"/>
        </w:rPr>
        <w:t>ΠΡΟΓΡΑΜΜΑ ΚΑΛΛΙΕΡΓΕΙΑΣ ΔΕΞΙΟΤΗΤΩΝ</w:t>
      </w:r>
    </w:p>
    <w:p w14:paraId="1B5567DF" w14:textId="77777777" w:rsidR="007740B7" w:rsidRPr="00E44645" w:rsidRDefault="007740B7" w:rsidP="00E44645">
      <w:pPr>
        <w:spacing w:line="276" w:lineRule="auto"/>
        <w:rPr>
          <w:rFonts w:asciiTheme="minorHAnsi" w:hAnsiTheme="minorHAnsi" w:cstheme="minorHAnsi"/>
        </w:rPr>
      </w:pPr>
    </w:p>
    <w:p w14:paraId="2644B226" w14:textId="77777777" w:rsidR="00B15604" w:rsidRPr="00E44645" w:rsidRDefault="00B15604" w:rsidP="00E44645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leNormal"/>
        <w:tblW w:w="8395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957"/>
        <w:gridCol w:w="1851"/>
        <w:gridCol w:w="1984"/>
        <w:gridCol w:w="2017"/>
      </w:tblGrid>
      <w:tr w:rsidR="00FE209B" w:rsidRPr="00E44645" w14:paraId="5EC18BD8" w14:textId="77777777" w:rsidTr="00FE209B">
        <w:trPr>
          <w:trHeight w:val="1757"/>
        </w:trPr>
        <w:tc>
          <w:tcPr>
            <w:tcW w:w="1586" w:type="dxa"/>
            <w:tcBorders>
              <w:left w:val="nil"/>
            </w:tcBorders>
          </w:tcPr>
          <w:p w14:paraId="20551DEE" w14:textId="77777777" w:rsidR="00FE209B" w:rsidRPr="00E44645" w:rsidRDefault="00FE209B" w:rsidP="00E44645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7C69FF0F" w14:textId="77777777" w:rsidR="00FE209B" w:rsidRPr="00E44645" w:rsidRDefault="00FE209B" w:rsidP="00E44645">
            <w:pPr>
              <w:spacing w:before="11" w:line="276" w:lineRule="auto"/>
              <w:rPr>
                <w:rFonts w:asciiTheme="minorHAnsi" w:hAnsiTheme="minorHAnsi" w:cstheme="minorHAnsi"/>
                <w:b/>
              </w:rPr>
            </w:pPr>
          </w:p>
          <w:p w14:paraId="096AED38" w14:textId="77777777" w:rsidR="00FE209B" w:rsidRPr="00E44645" w:rsidRDefault="00FE209B" w:rsidP="00E44645">
            <w:pPr>
              <w:spacing w:before="1" w:line="276" w:lineRule="auto"/>
              <w:ind w:left="138"/>
              <w:rPr>
                <w:rFonts w:asciiTheme="minorHAnsi" w:hAnsiTheme="minorHAnsi" w:cstheme="minorHAnsi"/>
                <w:b/>
              </w:rPr>
            </w:pPr>
            <w:r w:rsidRPr="00E44645">
              <w:rPr>
                <w:rFonts w:asciiTheme="minorHAnsi" w:hAnsiTheme="minorHAnsi" w:cstheme="minorHAnsi"/>
                <w:b/>
              </w:rPr>
              <w:t>ΣΧΟΛΕΙΟ</w:t>
            </w:r>
          </w:p>
        </w:tc>
        <w:tc>
          <w:tcPr>
            <w:tcW w:w="2808" w:type="dxa"/>
            <w:gridSpan w:val="2"/>
          </w:tcPr>
          <w:p w14:paraId="661B401A" w14:textId="77777777" w:rsidR="00FE209B" w:rsidRPr="00E44645" w:rsidRDefault="00FE209B" w:rsidP="00E44645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3E771F94" w14:textId="77777777" w:rsidR="00FE209B" w:rsidRPr="00E44645" w:rsidRDefault="00FE209B" w:rsidP="00E44645">
            <w:pPr>
              <w:spacing w:before="2" w:line="276" w:lineRule="auto"/>
              <w:rPr>
                <w:rFonts w:asciiTheme="minorHAnsi" w:hAnsiTheme="minorHAnsi" w:cstheme="minorHAnsi"/>
                <w:b/>
              </w:rPr>
            </w:pPr>
          </w:p>
          <w:p w14:paraId="7B034D73" w14:textId="5D1ACFF0" w:rsidR="00FE209B" w:rsidRPr="00E44645" w:rsidRDefault="00FE209B" w:rsidP="00E44645">
            <w:pPr>
              <w:spacing w:line="276" w:lineRule="auto"/>
              <w:ind w:left="93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  <w:color w:val="538DD3"/>
              </w:rPr>
              <w:t>Γ’</w:t>
            </w:r>
            <w:r w:rsidRPr="00E44645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</w:rPr>
              <w:t xml:space="preserve">Δημοτικού </w:t>
            </w:r>
          </w:p>
        </w:tc>
        <w:tc>
          <w:tcPr>
            <w:tcW w:w="1984" w:type="dxa"/>
          </w:tcPr>
          <w:p w14:paraId="48BF2911" w14:textId="77777777" w:rsidR="00FE209B" w:rsidRPr="00E44645" w:rsidRDefault="00FE209B" w:rsidP="00E44645">
            <w:pPr>
              <w:spacing w:line="276" w:lineRule="auto"/>
              <w:ind w:left="95"/>
              <w:rPr>
                <w:rFonts w:asciiTheme="minorHAnsi" w:hAnsiTheme="minorHAnsi" w:cstheme="minorHAnsi"/>
                <w:b/>
                <w:lang w:val="el-GR"/>
              </w:rPr>
            </w:pPr>
            <w:r w:rsidRPr="00E44645">
              <w:rPr>
                <w:rFonts w:asciiTheme="minorHAnsi" w:hAnsiTheme="minorHAnsi" w:cstheme="minorHAnsi"/>
                <w:b/>
                <w:lang w:val="el-GR"/>
              </w:rPr>
              <w:t>ΤΜΗΜΑ</w:t>
            </w:r>
          </w:p>
          <w:p w14:paraId="6897476B" w14:textId="77777777" w:rsidR="00FE209B" w:rsidRPr="00E44645" w:rsidRDefault="00FE209B" w:rsidP="00E44645">
            <w:pPr>
              <w:spacing w:line="276" w:lineRule="auto"/>
              <w:ind w:left="95"/>
              <w:rPr>
                <w:rFonts w:asciiTheme="minorHAnsi" w:hAnsiTheme="minorHAnsi" w:cstheme="minorHAnsi"/>
                <w:lang w:val="el-GR"/>
              </w:rPr>
            </w:pPr>
            <w:r w:rsidRPr="00E44645">
              <w:rPr>
                <w:rFonts w:asciiTheme="minorHAnsi" w:hAnsiTheme="minorHAnsi" w:cstheme="minorHAnsi"/>
                <w:lang w:val="el-GR"/>
              </w:rPr>
              <w:t>Πρωινό</w:t>
            </w:r>
          </w:p>
          <w:p w14:paraId="0E9BB056" w14:textId="77777777" w:rsidR="00FE209B" w:rsidRPr="00E44645" w:rsidRDefault="00FE209B" w:rsidP="00E44645">
            <w:pPr>
              <w:spacing w:line="276" w:lineRule="auto"/>
              <w:ind w:left="95" w:right="554"/>
              <w:rPr>
                <w:rFonts w:asciiTheme="minorHAnsi" w:hAnsiTheme="minorHAnsi" w:cstheme="minorHAnsi"/>
                <w:lang w:val="el-GR"/>
              </w:rPr>
            </w:pPr>
            <w:r w:rsidRPr="00E44645">
              <w:rPr>
                <w:rFonts w:asciiTheme="minorHAnsi" w:hAnsiTheme="minorHAnsi" w:cstheme="minorHAnsi"/>
                <w:lang w:val="el-GR"/>
              </w:rPr>
              <w:t>υποχρεωτικό</w:t>
            </w:r>
            <w:r w:rsidRPr="00E44645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lang w:val="el-GR"/>
              </w:rPr>
              <w:t>ή/και</w:t>
            </w:r>
          </w:p>
          <w:p w14:paraId="05C88C44" w14:textId="77777777" w:rsidR="00FE209B" w:rsidRPr="00E44645" w:rsidRDefault="00FE209B" w:rsidP="00E44645">
            <w:pPr>
              <w:spacing w:line="276" w:lineRule="auto"/>
              <w:ind w:left="95"/>
              <w:rPr>
                <w:rFonts w:asciiTheme="minorHAnsi" w:hAnsiTheme="minorHAnsi" w:cstheme="minorHAnsi"/>
                <w:lang w:val="el-GR"/>
              </w:rPr>
            </w:pPr>
            <w:r w:rsidRPr="00E44645">
              <w:rPr>
                <w:rFonts w:asciiTheme="minorHAnsi" w:hAnsiTheme="minorHAnsi" w:cstheme="minorHAnsi"/>
                <w:lang w:val="el-GR"/>
              </w:rPr>
              <w:t>προαιρετικό</w:t>
            </w:r>
          </w:p>
          <w:p w14:paraId="79B9C8F1" w14:textId="77777777" w:rsidR="00FE209B" w:rsidRPr="00E44645" w:rsidRDefault="00FE209B" w:rsidP="00E44645">
            <w:pPr>
              <w:spacing w:line="276" w:lineRule="auto"/>
              <w:ind w:left="95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</w:rPr>
              <w:t>ολοήμερο</w:t>
            </w:r>
          </w:p>
        </w:tc>
        <w:tc>
          <w:tcPr>
            <w:tcW w:w="2017" w:type="dxa"/>
            <w:tcBorders>
              <w:right w:val="nil"/>
            </w:tcBorders>
          </w:tcPr>
          <w:p w14:paraId="675EC740" w14:textId="77777777" w:rsidR="00FE209B" w:rsidRPr="00E44645" w:rsidRDefault="00FE209B" w:rsidP="00E44645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3A0ECC46" w14:textId="77777777" w:rsidR="00FE209B" w:rsidRPr="00E44645" w:rsidRDefault="00FE209B" w:rsidP="00E44645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64BF7417" w14:textId="77777777" w:rsidR="00FE209B" w:rsidRPr="00E44645" w:rsidRDefault="00FE209B" w:rsidP="00E44645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1FD58E51" w14:textId="77777777" w:rsidR="00FE209B" w:rsidRPr="00E44645" w:rsidRDefault="00FE209B" w:rsidP="00E44645">
            <w:pPr>
              <w:spacing w:before="167" w:line="276" w:lineRule="auto"/>
              <w:ind w:left="95" w:right="293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  <w:color w:val="538DD3"/>
              </w:rPr>
              <w:t>ΣΧΟΛ.</w:t>
            </w:r>
            <w:r w:rsidRPr="00E44645">
              <w:rPr>
                <w:rFonts w:asciiTheme="minorHAnsi" w:hAnsiTheme="minorHAnsi" w:cstheme="minorHAnsi"/>
                <w:color w:val="538DD3"/>
                <w:spacing w:val="1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  <w:spacing w:val="-1"/>
              </w:rPr>
              <w:t>ΕΤΟΣ:2021-2022</w:t>
            </w:r>
          </w:p>
        </w:tc>
      </w:tr>
      <w:tr w:rsidR="00FE209B" w:rsidRPr="00E44645" w14:paraId="09C7B5EC" w14:textId="77777777" w:rsidTr="00FE209B">
        <w:trPr>
          <w:trHeight w:val="1010"/>
        </w:trPr>
        <w:tc>
          <w:tcPr>
            <w:tcW w:w="1586" w:type="dxa"/>
            <w:tcBorders>
              <w:left w:val="nil"/>
            </w:tcBorders>
          </w:tcPr>
          <w:p w14:paraId="421ED62E" w14:textId="77777777" w:rsidR="00FE209B" w:rsidRPr="00E44645" w:rsidRDefault="00FE209B" w:rsidP="00E44645">
            <w:pPr>
              <w:spacing w:before="4" w:line="276" w:lineRule="auto"/>
              <w:rPr>
                <w:rFonts w:asciiTheme="minorHAnsi" w:hAnsiTheme="minorHAnsi" w:cstheme="minorHAnsi"/>
                <w:b/>
              </w:rPr>
            </w:pPr>
          </w:p>
          <w:p w14:paraId="340B6E17" w14:textId="77777777" w:rsidR="00FE209B" w:rsidRPr="00E44645" w:rsidRDefault="00FE209B" w:rsidP="00E44645">
            <w:pPr>
              <w:spacing w:before="1" w:line="276" w:lineRule="auto"/>
              <w:ind w:left="138"/>
              <w:rPr>
                <w:rFonts w:asciiTheme="minorHAnsi" w:hAnsiTheme="minorHAnsi" w:cstheme="minorHAnsi"/>
                <w:b/>
              </w:rPr>
            </w:pPr>
            <w:r w:rsidRPr="00E44645">
              <w:rPr>
                <w:rFonts w:asciiTheme="minorHAnsi" w:hAnsiTheme="minorHAnsi" w:cstheme="minorHAnsi"/>
                <w:b/>
              </w:rPr>
              <w:t>Θεματική</w:t>
            </w:r>
          </w:p>
          <w:p w14:paraId="358B37DB" w14:textId="77777777" w:rsidR="00FE209B" w:rsidRPr="00E44645" w:rsidRDefault="00FE209B" w:rsidP="00E44645">
            <w:pPr>
              <w:spacing w:before="1" w:line="276" w:lineRule="auto"/>
              <w:rPr>
                <w:rFonts w:asciiTheme="minorHAnsi" w:hAnsiTheme="minorHAnsi" w:cstheme="minorHAnsi"/>
                <w:b/>
              </w:rPr>
            </w:pPr>
          </w:p>
          <w:p w14:paraId="38EA9BAF" w14:textId="77777777" w:rsidR="00FE209B" w:rsidRPr="00E44645" w:rsidRDefault="00FE209B" w:rsidP="00E4464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  <w:noProof/>
                <w:position w:val="-1"/>
                <w:lang w:eastAsia="el-GR"/>
              </w:rPr>
              <w:drawing>
                <wp:inline distT="0" distB="0" distL="0" distR="0" wp14:anchorId="018E24C6" wp14:editId="45257355">
                  <wp:extent cx="37323" cy="54864"/>
                  <wp:effectExtent l="0" t="0" r="0" b="0"/>
                  <wp:docPr id="37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23" cy="54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8" w:type="dxa"/>
            <w:gridSpan w:val="2"/>
          </w:tcPr>
          <w:p w14:paraId="1B635B39" w14:textId="77777777" w:rsidR="00FE209B" w:rsidRPr="00E44645" w:rsidRDefault="00FE209B" w:rsidP="00E44645">
            <w:pPr>
              <w:spacing w:line="276" w:lineRule="auto"/>
              <w:ind w:left="93" w:right="674"/>
              <w:rPr>
                <w:rFonts w:asciiTheme="minorHAnsi" w:hAnsiTheme="minorHAnsi" w:cstheme="minorHAnsi"/>
                <w:lang w:val="el-GR"/>
              </w:rPr>
            </w:pPr>
            <w:r w:rsidRPr="00E44645">
              <w:rPr>
                <w:rFonts w:asciiTheme="minorHAnsi" w:hAnsiTheme="minorHAnsi" w:cstheme="minorHAnsi"/>
                <w:color w:val="538DD3"/>
                <w:lang w:val="el-GR"/>
              </w:rPr>
              <w:t>1.</w:t>
            </w:r>
            <w:r w:rsidRPr="00E44645">
              <w:rPr>
                <w:rFonts w:asciiTheme="minorHAnsi" w:hAnsiTheme="minorHAnsi" w:cstheme="minorHAnsi"/>
                <w:color w:val="538DD3"/>
                <w:spacing w:val="-6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  <w:lang w:val="el-GR"/>
              </w:rPr>
              <w:t>Ενδιαφέρομαι</w:t>
            </w:r>
            <w:r w:rsidRPr="00E44645">
              <w:rPr>
                <w:rFonts w:asciiTheme="minorHAnsi" w:hAnsiTheme="minorHAnsi" w:cstheme="minorHAnsi"/>
                <w:color w:val="538DD3"/>
                <w:spacing w:val="-6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  <w:lang w:val="el-GR"/>
              </w:rPr>
              <w:t>και</w:t>
            </w:r>
            <w:r w:rsidRPr="00E44645">
              <w:rPr>
                <w:rFonts w:asciiTheme="minorHAnsi" w:hAnsiTheme="minorHAnsi" w:cstheme="minorHAnsi"/>
                <w:color w:val="538DD3"/>
                <w:spacing w:val="-51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  <w:lang w:val="el-GR"/>
              </w:rPr>
              <w:t>Ενεργώ</w:t>
            </w:r>
            <w:r w:rsidRPr="00E44645">
              <w:rPr>
                <w:rFonts w:asciiTheme="minorHAnsi" w:hAnsiTheme="minorHAnsi" w:cstheme="minorHAnsi"/>
                <w:color w:val="538DD3"/>
                <w:spacing w:val="-3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  <w:lang w:val="el-GR"/>
              </w:rPr>
              <w:t>–</w:t>
            </w:r>
            <w:r w:rsidRPr="00E44645">
              <w:rPr>
                <w:rFonts w:asciiTheme="minorHAnsi" w:hAnsiTheme="minorHAnsi" w:cstheme="minorHAnsi"/>
                <w:color w:val="538DD3"/>
                <w:spacing w:val="-1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  <w:lang w:val="el-GR"/>
              </w:rPr>
              <w:t>Κοινωνική</w:t>
            </w:r>
          </w:p>
          <w:p w14:paraId="4DAF5A98" w14:textId="77777777" w:rsidR="00FE209B" w:rsidRPr="00E44645" w:rsidRDefault="00FE209B" w:rsidP="00E44645">
            <w:pPr>
              <w:spacing w:line="276" w:lineRule="auto"/>
              <w:ind w:left="93"/>
              <w:rPr>
                <w:rFonts w:asciiTheme="minorHAnsi" w:hAnsiTheme="minorHAnsi" w:cstheme="minorHAnsi"/>
                <w:lang w:val="el-GR"/>
              </w:rPr>
            </w:pPr>
            <w:r w:rsidRPr="00E44645">
              <w:rPr>
                <w:rFonts w:asciiTheme="minorHAnsi" w:hAnsiTheme="minorHAnsi" w:cstheme="minorHAnsi"/>
                <w:color w:val="538DD3"/>
                <w:lang w:val="el-GR"/>
              </w:rPr>
              <w:t>Συναίσθηση</w:t>
            </w:r>
            <w:r w:rsidRPr="00E44645">
              <w:rPr>
                <w:rFonts w:asciiTheme="minorHAnsi" w:hAnsiTheme="minorHAnsi" w:cstheme="minorHAnsi"/>
                <w:color w:val="538DD3"/>
                <w:spacing w:val="-2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  <w:lang w:val="el-GR"/>
              </w:rPr>
              <w:t>&amp;</w:t>
            </w:r>
            <w:r w:rsidRPr="00E44645">
              <w:rPr>
                <w:rFonts w:asciiTheme="minorHAnsi" w:hAnsiTheme="minorHAnsi" w:cstheme="minorHAnsi"/>
                <w:color w:val="538DD3"/>
                <w:spacing w:val="-3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  <w:lang w:val="el-GR"/>
              </w:rPr>
              <w:t>Ευθύνη</w:t>
            </w:r>
          </w:p>
        </w:tc>
        <w:tc>
          <w:tcPr>
            <w:tcW w:w="1984" w:type="dxa"/>
          </w:tcPr>
          <w:p w14:paraId="5B335E98" w14:textId="77777777" w:rsidR="00FE209B" w:rsidRPr="00E44645" w:rsidRDefault="00FE209B" w:rsidP="00E44645">
            <w:pPr>
              <w:spacing w:before="4"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CC0E434" w14:textId="77777777" w:rsidR="00FE209B" w:rsidRPr="00E44645" w:rsidRDefault="00FE209B" w:rsidP="00E44645">
            <w:pPr>
              <w:spacing w:before="1" w:line="276" w:lineRule="auto"/>
              <w:ind w:left="95"/>
              <w:rPr>
                <w:rFonts w:asciiTheme="minorHAnsi" w:hAnsiTheme="minorHAnsi" w:cstheme="minorHAnsi"/>
                <w:b/>
              </w:rPr>
            </w:pPr>
            <w:r w:rsidRPr="00E44645">
              <w:rPr>
                <w:rFonts w:asciiTheme="minorHAnsi" w:hAnsiTheme="minorHAnsi" w:cstheme="minorHAnsi"/>
                <w:b/>
              </w:rPr>
              <w:t>Υποθεματική</w:t>
            </w:r>
          </w:p>
        </w:tc>
        <w:tc>
          <w:tcPr>
            <w:tcW w:w="2017" w:type="dxa"/>
            <w:tcBorders>
              <w:right w:val="nil"/>
            </w:tcBorders>
          </w:tcPr>
          <w:p w14:paraId="6EFF89D0" w14:textId="77777777" w:rsidR="00FE209B" w:rsidRPr="00E44645" w:rsidRDefault="00FE209B" w:rsidP="00E44645">
            <w:pPr>
              <w:spacing w:before="66" w:line="276" w:lineRule="auto"/>
              <w:ind w:left="95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  <w:color w:val="538DD3"/>
              </w:rPr>
              <w:t>Συμπερίληψη:</w:t>
            </w:r>
          </w:p>
          <w:p w14:paraId="5C56D21E" w14:textId="77777777" w:rsidR="00FE209B" w:rsidRPr="00E44645" w:rsidRDefault="00FE209B" w:rsidP="00E44645">
            <w:pPr>
              <w:spacing w:line="276" w:lineRule="auto"/>
              <w:ind w:left="95" w:right="129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  <w:color w:val="538DD3"/>
                <w:spacing w:val="-1"/>
              </w:rPr>
              <w:t>Αλληλοσεβασμός,</w:t>
            </w:r>
            <w:r w:rsidRPr="00E44645">
              <w:rPr>
                <w:rFonts w:asciiTheme="minorHAnsi" w:hAnsiTheme="minorHAnsi" w:cstheme="minorHAnsi"/>
                <w:color w:val="538DD3"/>
                <w:spacing w:val="-52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</w:rPr>
              <w:t>Διαφορετικότητα</w:t>
            </w:r>
          </w:p>
        </w:tc>
      </w:tr>
      <w:tr w:rsidR="00FE209B" w:rsidRPr="00E44645" w14:paraId="7DC19475" w14:textId="77777777" w:rsidTr="00FE209B">
        <w:trPr>
          <w:trHeight w:val="585"/>
        </w:trPr>
        <w:tc>
          <w:tcPr>
            <w:tcW w:w="2543" w:type="dxa"/>
            <w:gridSpan w:val="2"/>
            <w:tcBorders>
              <w:left w:val="nil"/>
            </w:tcBorders>
          </w:tcPr>
          <w:p w14:paraId="4D9ADD39" w14:textId="77777777" w:rsidR="00FE209B" w:rsidRPr="00E44645" w:rsidRDefault="00FE209B" w:rsidP="00E44645">
            <w:pPr>
              <w:spacing w:line="276" w:lineRule="auto"/>
              <w:ind w:left="138"/>
              <w:rPr>
                <w:rFonts w:asciiTheme="minorHAnsi" w:hAnsiTheme="minorHAnsi" w:cstheme="minorHAnsi"/>
                <w:b/>
              </w:rPr>
            </w:pPr>
            <w:r w:rsidRPr="00E44645">
              <w:rPr>
                <w:rFonts w:asciiTheme="minorHAnsi" w:hAnsiTheme="minorHAnsi" w:cstheme="minorHAnsi"/>
                <w:b/>
              </w:rPr>
              <w:t>ΒΑΘΜΙΔΑ/ΤΑΞΕΙΣ</w:t>
            </w:r>
          </w:p>
          <w:p w14:paraId="4925C047" w14:textId="77777777" w:rsidR="00FE209B" w:rsidRPr="00E44645" w:rsidRDefault="00FE209B" w:rsidP="00E44645">
            <w:pPr>
              <w:spacing w:line="276" w:lineRule="auto"/>
              <w:ind w:left="138"/>
              <w:rPr>
                <w:rFonts w:asciiTheme="minorHAnsi" w:hAnsiTheme="minorHAnsi" w:cstheme="minorHAnsi"/>
                <w:b/>
              </w:rPr>
            </w:pPr>
            <w:r w:rsidRPr="00E44645">
              <w:rPr>
                <w:rFonts w:asciiTheme="minorHAnsi" w:hAnsiTheme="minorHAnsi" w:cstheme="minorHAnsi"/>
                <w:b/>
              </w:rPr>
              <w:t>(που</w:t>
            </w:r>
            <w:r w:rsidRPr="00E44645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E44645">
              <w:rPr>
                <w:rFonts w:asciiTheme="minorHAnsi" w:hAnsiTheme="minorHAnsi" w:cstheme="minorHAnsi"/>
                <w:b/>
              </w:rPr>
              <w:t>προτείνονται)</w:t>
            </w:r>
          </w:p>
        </w:tc>
        <w:tc>
          <w:tcPr>
            <w:tcW w:w="5852" w:type="dxa"/>
            <w:gridSpan w:val="3"/>
            <w:tcBorders>
              <w:right w:val="nil"/>
            </w:tcBorders>
          </w:tcPr>
          <w:p w14:paraId="484E4533" w14:textId="77777777" w:rsidR="00FE209B" w:rsidRPr="00E44645" w:rsidRDefault="00FE209B" w:rsidP="00E44645">
            <w:pPr>
              <w:spacing w:before="146" w:line="276" w:lineRule="auto"/>
              <w:ind w:left="94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  <w:color w:val="538DD3"/>
              </w:rPr>
              <w:t>Γ’ Δημοτικό</w:t>
            </w:r>
          </w:p>
        </w:tc>
      </w:tr>
      <w:tr w:rsidR="00FE209B" w:rsidRPr="00E44645" w14:paraId="124BD098" w14:textId="77777777" w:rsidTr="00FE209B">
        <w:trPr>
          <w:trHeight w:val="501"/>
        </w:trPr>
        <w:tc>
          <w:tcPr>
            <w:tcW w:w="2543" w:type="dxa"/>
            <w:gridSpan w:val="2"/>
            <w:tcBorders>
              <w:left w:val="nil"/>
            </w:tcBorders>
          </w:tcPr>
          <w:p w14:paraId="06695208" w14:textId="77777777" w:rsidR="00FE209B" w:rsidRPr="00E44645" w:rsidRDefault="00FE209B" w:rsidP="00E44645">
            <w:pPr>
              <w:spacing w:before="104" w:line="276" w:lineRule="auto"/>
              <w:ind w:left="953" w:right="908"/>
              <w:jc w:val="center"/>
              <w:rPr>
                <w:rFonts w:asciiTheme="minorHAnsi" w:hAnsiTheme="minorHAnsi" w:cstheme="minorHAnsi"/>
                <w:b/>
              </w:rPr>
            </w:pPr>
            <w:r w:rsidRPr="00E44645">
              <w:rPr>
                <w:rFonts w:asciiTheme="minorHAnsi" w:hAnsiTheme="minorHAnsi" w:cstheme="minorHAnsi"/>
                <w:b/>
              </w:rPr>
              <w:t>Τίτλος</w:t>
            </w:r>
          </w:p>
          <w:p w14:paraId="117CA466" w14:textId="77777777" w:rsidR="00FE209B" w:rsidRPr="00E44645" w:rsidRDefault="00FE209B" w:rsidP="00E44645">
            <w:pPr>
              <w:spacing w:before="3" w:line="276" w:lineRule="auto"/>
              <w:rPr>
                <w:rFonts w:asciiTheme="minorHAnsi" w:hAnsiTheme="minorHAnsi" w:cstheme="minorHAnsi"/>
                <w:b/>
              </w:rPr>
            </w:pPr>
          </w:p>
          <w:p w14:paraId="75BB85F6" w14:textId="77777777" w:rsidR="00FE209B" w:rsidRPr="00E44645" w:rsidRDefault="00FE209B" w:rsidP="00E4464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48C64E95" wp14:editId="7AC1931A">
                  <wp:extent cx="37673" cy="25241"/>
                  <wp:effectExtent l="0" t="0" r="0" b="0"/>
                  <wp:docPr id="39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73" cy="25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2" w:type="dxa"/>
            <w:gridSpan w:val="3"/>
            <w:tcBorders>
              <w:right w:val="nil"/>
            </w:tcBorders>
          </w:tcPr>
          <w:p w14:paraId="360F3550" w14:textId="77777777" w:rsidR="00FE209B" w:rsidRPr="00E44645" w:rsidRDefault="00FE209B" w:rsidP="00E44645">
            <w:pPr>
              <w:spacing w:before="104" w:line="276" w:lineRule="auto"/>
              <w:ind w:left="94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  <w:color w:val="538DD3"/>
              </w:rPr>
              <w:t>Αλληλοσεβασμός</w:t>
            </w:r>
            <w:r w:rsidRPr="00E44645">
              <w:rPr>
                <w:rFonts w:asciiTheme="minorHAnsi" w:hAnsiTheme="minorHAnsi" w:cstheme="minorHAnsi"/>
                <w:color w:val="538DD3"/>
                <w:spacing w:val="-5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</w:rPr>
              <w:t>και</w:t>
            </w:r>
            <w:r w:rsidRPr="00E44645">
              <w:rPr>
                <w:rFonts w:asciiTheme="minorHAnsi" w:hAnsiTheme="minorHAnsi" w:cstheme="minorHAnsi"/>
                <w:color w:val="538DD3"/>
                <w:spacing w:val="-4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</w:rPr>
              <w:t>Διαφορετικότητα</w:t>
            </w:r>
            <w:r w:rsidRPr="00E44645">
              <w:rPr>
                <w:rFonts w:asciiTheme="minorHAnsi" w:hAnsiTheme="minorHAnsi" w:cstheme="minorHAnsi"/>
                <w:color w:val="538DD3"/>
                <w:spacing w:val="-4"/>
              </w:rPr>
              <w:t xml:space="preserve"> </w:t>
            </w:r>
          </w:p>
          <w:p w14:paraId="007D1D27" w14:textId="77777777" w:rsidR="00FE209B" w:rsidRPr="00E44645" w:rsidRDefault="00FE209B" w:rsidP="00E44645">
            <w:pPr>
              <w:spacing w:before="3" w:line="276" w:lineRule="auto"/>
              <w:rPr>
                <w:rFonts w:asciiTheme="minorHAnsi" w:hAnsiTheme="minorHAnsi" w:cstheme="minorHAnsi"/>
                <w:b/>
              </w:rPr>
            </w:pPr>
          </w:p>
          <w:p w14:paraId="5AD40189" w14:textId="77777777" w:rsidR="00FE209B" w:rsidRPr="00E44645" w:rsidRDefault="00FE209B" w:rsidP="00E44645">
            <w:pPr>
              <w:spacing w:line="276" w:lineRule="auto"/>
              <w:ind w:left="5781" w:right="-44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6F3538A4" wp14:editId="67CAD081">
                  <wp:extent cx="34785" cy="25241"/>
                  <wp:effectExtent l="0" t="0" r="0" b="0"/>
                  <wp:docPr id="41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85" cy="25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209B" w:rsidRPr="00E44645" w14:paraId="63350533" w14:textId="77777777" w:rsidTr="00FE20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61"/>
        </w:trPr>
        <w:tc>
          <w:tcPr>
            <w:tcW w:w="2543" w:type="dxa"/>
            <w:gridSpan w:val="2"/>
          </w:tcPr>
          <w:p w14:paraId="52C571C9" w14:textId="77777777" w:rsidR="00FE209B" w:rsidRPr="00E44645" w:rsidRDefault="00FE209B" w:rsidP="00E44645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7BAB08A1" w14:textId="77777777" w:rsidR="00FE209B" w:rsidRPr="00E44645" w:rsidRDefault="00FE209B" w:rsidP="00E44645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6B76F5CE" w14:textId="77777777" w:rsidR="00FE209B" w:rsidRPr="00E44645" w:rsidRDefault="00FE209B" w:rsidP="00E44645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4DC0E0A3" w14:textId="77777777" w:rsidR="00FE209B" w:rsidRPr="00E44645" w:rsidRDefault="00FE209B" w:rsidP="00E44645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7B76B057" w14:textId="77777777" w:rsidR="00FE209B" w:rsidRPr="00E44645" w:rsidRDefault="00FE209B" w:rsidP="00E44645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  <w:b/>
              </w:rPr>
            </w:pPr>
          </w:p>
          <w:p w14:paraId="135805B9" w14:textId="2B879995" w:rsidR="00FE209B" w:rsidRPr="00E44645" w:rsidRDefault="00FE209B" w:rsidP="00E44645">
            <w:pPr>
              <w:pStyle w:val="TableParagraph"/>
              <w:spacing w:line="276" w:lineRule="auto"/>
              <w:ind w:left="78" w:right="341"/>
              <w:rPr>
                <w:rFonts w:asciiTheme="minorHAnsi" w:hAnsiTheme="minorHAnsi" w:cstheme="minorHAnsi"/>
                <w:b/>
              </w:rPr>
            </w:pPr>
            <w:proofErr w:type="spellStart"/>
            <w:r w:rsidRPr="00E44645">
              <w:rPr>
                <w:rFonts w:asciiTheme="minorHAnsi" w:hAnsiTheme="minorHAnsi" w:cstheme="minorHAnsi"/>
                <w:b/>
              </w:rPr>
              <w:t>Δεξιότητες</w:t>
            </w:r>
            <w:proofErr w:type="spellEnd"/>
            <w:r w:rsidRPr="00E4464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E44645">
              <w:rPr>
                <w:rFonts w:asciiTheme="minorHAnsi" w:hAnsiTheme="minorHAnsi" w:cstheme="minorHAnsi"/>
                <w:b/>
              </w:rPr>
              <w:t>στόχευσης</w:t>
            </w:r>
            <w:proofErr w:type="spellEnd"/>
            <w:r w:rsidRPr="00E4464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E44645">
              <w:rPr>
                <w:rFonts w:asciiTheme="minorHAnsi" w:hAnsiTheme="minorHAnsi" w:cstheme="minorHAnsi"/>
                <w:b/>
              </w:rPr>
              <w:t>του</w:t>
            </w:r>
            <w:proofErr w:type="spellEnd"/>
            <w:r w:rsidR="00E44645" w:rsidRPr="00E44645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b/>
                <w:spacing w:val="-53"/>
              </w:rPr>
              <w:t xml:space="preserve"> </w:t>
            </w:r>
            <w:proofErr w:type="spellStart"/>
            <w:r w:rsidRPr="00E44645">
              <w:rPr>
                <w:rFonts w:asciiTheme="minorHAnsi" w:hAnsiTheme="minorHAnsi" w:cstheme="minorHAnsi"/>
                <w:b/>
              </w:rPr>
              <w:t>εργ</w:t>
            </w:r>
            <w:proofErr w:type="spellEnd"/>
            <w:r w:rsidRPr="00E44645">
              <w:rPr>
                <w:rFonts w:asciiTheme="minorHAnsi" w:hAnsiTheme="minorHAnsi" w:cstheme="minorHAnsi"/>
                <w:b/>
              </w:rPr>
              <w:t>αστηρίου</w:t>
            </w:r>
          </w:p>
        </w:tc>
        <w:tc>
          <w:tcPr>
            <w:tcW w:w="5852" w:type="dxa"/>
            <w:gridSpan w:val="3"/>
          </w:tcPr>
          <w:p w14:paraId="32E05776" w14:textId="77777777" w:rsidR="00FE209B" w:rsidRPr="00E44645" w:rsidRDefault="00FE209B" w:rsidP="00E44645">
            <w:pPr>
              <w:pStyle w:val="TableParagraph"/>
              <w:numPr>
                <w:ilvl w:val="0"/>
                <w:numId w:val="1"/>
              </w:numPr>
              <w:tabs>
                <w:tab w:val="left" w:pos="567"/>
              </w:tabs>
              <w:spacing w:before="1" w:line="276" w:lineRule="auto"/>
              <w:ind w:left="615" w:right="1843" w:hanging="410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</w:rPr>
              <w:t>Δεξιότητες Μάθησης:</w:t>
            </w:r>
            <w:r w:rsidRPr="00E4464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44645">
              <w:rPr>
                <w:rFonts w:asciiTheme="minorHAnsi" w:hAnsiTheme="minorHAnsi" w:cstheme="minorHAnsi"/>
              </w:rPr>
              <w:t>Επικοινωνία</w:t>
            </w:r>
            <w:r w:rsidRPr="00E44645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44645">
              <w:rPr>
                <w:rFonts w:asciiTheme="minorHAnsi" w:hAnsiTheme="minorHAnsi" w:cstheme="minorHAnsi"/>
              </w:rPr>
              <w:t>(Communication),</w:t>
            </w:r>
          </w:p>
          <w:p w14:paraId="638807C2" w14:textId="77777777" w:rsidR="00FE209B" w:rsidRPr="00E44645" w:rsidRDefault="00FE209B" w:rsidP="00E44645">
            <w:pPr>
              <w:pStyle w:val="TableParagraph"/>
              <w:numPr>
                <w:ilvl w:val="0"/>
                <w:numId w:val="1"/>
              </w:numPr>
              <w:tabs>
                <w:tab w:val="left" w:pos="567"/>
              </w:tabs>
              <w:spacing w:line="276" w:lineRule="auto"/>
              <w:ind w:left="566" w:hanging="361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</w:rPr>
              <w:t>Δεξιότητες</w:t>
            </w:r>
            <w:r w:rsidRPr="00E4464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44645">
              <w:rPr>
                <w:rFonts w:asciiTheme="minorHAnsi" w:hAnsiTheme="minorHAnsi" w:cstheme="minorHAnsi"/>
              </w:rPr>
              <w:t>Ζωής:</w:t>
            </w:r>
          </w:p>
          <w:p w14:paraId="749E78A9" w14:textId="77777777" w:rsidR="00FE209B" w:rsidRPr="00E44645" w:rsidRDefault="00FE209B" w:rsidP="00E44645">
            <w:pPr>
              <w:pStyle w:val="TableParagraph"/>
              <w:spacing w:before="1" w:line="276" w:lineRule="auto"/>
              <w:ind w:left="566" w:right="885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</w:rPr>
              <w:t>κοινωνικές</w:t>
            </w:r>
            <w:r w:rsidRPr="00E4464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44645">
              <w:rPr>
                <w:rFonts w:asciiTheme="minorHAnsi" w:hAnsiTheme="minorHAnsi" w:cstheme="minorHAnsi"/>
              </w:rPr>
              <w:t>δεξιότητες/</w:t>
            </w:r>
            <w:r w:rsidRPr="00E4464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44645">
              <w:rPr>
                <w:rFonts w:asciiTheme="minorHAnsi" w:hAnsiTheme="minorHAnsi" w:cstheme="minorHAnsi"/>
              </w:rPr>
              <w:t>ενσυναίσθηση</w:t>
            </w:r>
            <w:r w:rsidRPr="00E4464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44645">
              <w:rPr>
                <w:rFonts w:asciiTheme="minorHAnsi" w:hAnsiTheme="minorHAnsi" w:cstheme="minorHAnsi"/>
              </w:rPr>
              <w:t>και</w:t>
            </w:r>
            <w:r w:rsidRPr="00E44645">
              <w:rPr>
                <w:rFonts w:asciiTheme="minorHAnsi" w:hAnsiTheme="minorHAnsi" w:cstheme="minorHAnsi"/>
                <w:spacing w:val="-46"/>
              </w:rPr>
              <w:t xml:space="preserve"> </w:t>
            </w:r>
            <w:r w:rsidRPr="00E44645">
              <w:rPr>
                <w:rFonts w:asciiTheme="minorHAnsi" w:hAnsiTheme="minorHAnsi" w:cstheme="minorHAnsi"/>
              </w:rPr>
              <w:t>ευαισθησία</w:t>
            </w:r>
          </w:p>
          <w:p w14:paraId="7E87EDC4" w14:textId="77777777" w:rsidR="00FE209B" w:rsidRPr="00E44645" w:rsidRDefault="00FE209B" w:rsidP="00E44645">
            <w:pPr>
              <w:pStyle w:val="TableParagraph"/>
              <w:spacing w:line="276" w:lineRule="auto"/>
              <w:ind w:left="566" w:right="2801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</w:rPr>
              <w:t>προσαρμοστικότητα</w:t>
            </w:r>
            <w:r w:rsidRPr="00E44645">
              <w:rPr>
                <w:rFonts w:asciiTheme="minorHAnsi" w:hAnsiTheme="minorHAnsi" w:cstheme="minorHAnsi"/>
                <w:spacing w:val="-48"/>
              </w:rPr>
              <w:t xml:space="preserve"> </w:t>
            </w:r>
            <w:r w:rsidRPr="00E44645">
              <w:rPr>
                <w:rFonts w:asciiTheme="minorHAnsi" w:hAnsiTheme="minorHAnsi" w:cstheme="minorHAnsi"/>
              </w:rPr>
              <w:t>ανθεκτικότητα</w:t>
            </w:r>
          </w:p>
          <w:p w14:paraId="3FB97A81" w14:textId="77777777" w:rsidR="00FE209B" w:rsidRPr="00E44645" w:rsidRDefault="00FE209B" w:rsidP="00E44645">
            <w:pPr>
              <w:pStyle w:val="TableParagraph"/>
              <w:spacing w:line="276" w:lineRule="auto"/>
              <w:ind w:left="566" w:right="3309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</w:rPr>
              <w:t>υπευθυνότητα</w:t>
            </w:r>
            <w:r w:rsidRPr="00E44645">
              <w:rPr>
                <w:rFonts w:asciiTheme="minorHAnsi" w:hAnsiTheme="minorHAnsi" w:cstheme="minorHAnsi"/>
                <w:spacing w:val="-48"/>
              </w:rPr>
              <w:t xml:space="preserve"> </w:t>
            </w:r>
            <w:r w:rsidRPr="00E44645">
              <w:rPr>
                <w:rFonts w:asciiTheme="minorHAnsi" w:hAnsiTheme="minorHAnsi" w:cstheme="minorHAnsi"/>
              </w:rPr>
              <w:t>πρωτοβουλία</w:t>
            </w:r>
          </w:p>
          <w:p w14:paraId="499D7BE8" w14:textId="77777777" w:rsidR="00FE209B" w:rsidRPr="00E44645" w:rsidRDefault="00FE209B" w:rsidP="00E44645">
            <w:pPr>
              <w:pStyle w:val="TableParagraph"/>
              <w:numPr>
                <w:ilvl w:val="0"/>
                <w:numId w:val="1"/>
              </w:numPr>
              <w:tabs>
                <w:tab w:val="left" w:pos="567"/>
              </w:tabs>
              <w:spacing w:line="276" w:lineRule="auto"/>
              <w:ind w:left="566" w:right="2878"/>
              <w:rPr>
                <w:rFonts w:asciiTheme="minorHAnsi" w:hAnsiTheme="minorHAnsi" w:cstheme="minorHAnsi"/>
              </w:rPr>
            </w:pPr>
            <w:r w:rsidRPr="00E44645">
              <w:rPr>
                <w:rFonts w:asciiTheme="minorHAnsi" w:hAnsiTheme="minorHAnsi" w:cstheme="minorHAnsi"/>
              </w:rPr>
              <w:t>Δεξιότητες</w:t>
            </w:r>
            <w:r w:rsidRPr="00E44645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44645">
              <w:rPr>
                <w:rFonts w:asciiTheme="minorHAnsi" w:hAnsiTheme="minorHAnsi" w:cstheme="minorHAnsi"/>
              </w:rPr>
              <w:t>του</w:t>
            </w:r>
            <w:r w:rsidRPr="00E44645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44645">
              <w:rPr>
                <w:rFonts w:asciiTheme="minorHAnsi" w:hAnsiTheme="minorHAnsi" w:cstheme="minorHAnsi"/>
              </w:rPr>
              <w:t>νου:</w:t>
            </w:r>
            <w:r w:rsidRPr="00E44645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E44645">
              <w:rPr>
                <w:rFonts w:asciiTheme="minorHAnsi" w:hAnsiTheme="minorHAnsi" w:cstheme="minorHAnsi"/>
              </w:rPr>
              <w:t>Στρατηγική</w:t>
            </w:r>
            <w:r w:rsidRPr="00E4464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44645">
              <w:rPr>
                <w:rFonts w:asciiTheme="minorHAnsi" w:hAnsiTheme="minorHAnsi" w:cstheme="minorHAnsi"/>
              </w:rPr>
              <w:t>σκέψη</w:t>
            </w:r>
          </w:p>
          <w:p w14:paraId="39A75357" w14:textId="77777777" w:rsidR="00FE209B" w:rsidRPr="00E44645" w:rsidRDefault="00FE209B" w:rsidP="00E44645">
            <w:pPr>
              <w:pStyle w:val="TableParagraph"/>
              <w:spacing w:line="276" w:lineRule="auto"/>
              <w:ind w:left="566" w:right="2579"/>
              <w:rPr>
                <w:rFonts w:asciiTheme="minorHAnsi" w:hAnsiTheme="minorHAnsi" w:cstheme="minorHAnsi"/>
                <w:lang w:val="el-GR"/>
              </w:rPr>
            </w:pPr>
            <w:r w:rsidRPr="00E44645">
              <w:rPr>
                <w:rFonts w:asciiTheme="minorHAnsi" w:hAnsiTheme="minorHAnsi" w:cstheme="minorHAnsi"/>
                <w:lang w:val="el-GR"/>
              </w:rPr>
              <w:t>Επίλυση</w:t>
            </w:r>
            <w:r w:rsidRPr="00E44645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lang w:val="el-GR"/>
              </w:rPr>
              <w:t>προβλημάτων</w:t>
            </w:r>
            <w:r w:rsidRPr="00E44645">
              <w:rPr>
                <w:rFonts w:asciiTheme="minorHAnsi" w:hAnsiTheme="minorHAnsi" w:cstheme="minorHAnsi"/>
                <w:spacing w:val="-46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lang w:val="el-GR"/>
              </w:rPr>
              <w:t>Μελέτη περιπτώσεων</w:t>
            </w:r>
            <w:r w:rsidRPr="00E4464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lang w:val="el-GR"/>
              </w:rPr>
              <w:t>Κατασκευές</w:t>
            </w:r>
          </w:p>
        </w:tc>
      </w:tr>
      <w:tr w:rsidR="00FE209B" w:rsidRPr="00E44645" w14:paraId="437791A2" w14:textId="77777777" w:rsidTr="00FE20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09"/>
        </w:trPr>
        <w:tc>
          <w:tcPr>
            <w:tcW w:w="2543" w:type="dxa"/>
            <w:gridSpan w:val="2"/>
          </w:tcPr>
          <w:p w14:paraId="04155225" w14:textId="1013B538" w:rsidR="00FE209B" w:rsidRPr="00E44645" w:rsidRDefault="00FE209B" w:rsidP="00E44645">
            <w:pPr>
              <w:pStyle w:val="TableParagraph"/>
              <w:spacing w:before="109" w:line="276" w:lineRule="auto"/>
              <w:ind w:left="78" w:right="721"/>
              <w:rPr>
                <w:rFonts w:asciiTheme="minorHAnsi" w:hAnsiTheme="minorHAnsi" w:cstheme="minorHAnsi"/>
                <w:b/>
                <w:lang w:val="el-GR"/>
              </w:rPr>
            </w:pPr>
            <w:r w:rsidRPr="00E44645">
              <w:rPr>
                <w:rFonts w:asciiTheme="minorHAnsi" w:hAnsiTheme="minorHAnsi" w:cstheme="minorHAnsi"/>
                <w:b/>
                <w:lang w:val="el-GR"/>
              </w:rPr>
              <w:t>Σύνδεση με τη Βασική</w:t>
            </w:r>
            <w:r w:rsidR="00E44645" w:rsidRPr="00E44645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="00E44645" w:rsidRPr="00E44645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  </w:t>
            </w:r>
            <w:r w:rsidRPr="00E44645">
              <w:rPr>
                <w:rFonts w:asciiTheme="minorHAnsi" w:hAnsiTheme="minorHAnsi" w:cstheme="minorHAnsi"/>
                <w:b/>
                <w:lang w:val="el-GR"/>
              </w:rPr>
              <w:t>Θεματική</w:t>
            </w:r>
            <w:r w:rsidR="00E44645" w:rsidRPr="00E44645">
              <w:rPr>
                <w:rFonts w:asciiTheme="minorHAnsi" w:hAnsiTheme="minorHAnsi" w:cstheme="minorHAnsi"/>
                <w:b/>
                <w:lang w:val="el-GR"/>
              </w:rPr>
              <w:t xml:space="preserve">  </w:t>
            </w:r>
          </w:p>
        </w:tc>
        <w:tc>
          <w:tcPr>
            <w:tcW w:w="5852" w:type="dxa"/>
            <w:gridSpan w:val="3"/>
          </w:tcPr>
          <w:p w14:paraId="40FCF609" w14:textId="77777777" w:rsidR="00FE209B" w:rsidRPr="00E44645" w:rsidRDefault="00FE209B" w:rsidP="00E44645">
            <w:pPr>
              <w:pStyle w:val="TableParagraph"/>
              <w:spacing w:before="109" w:line="276" w:lineRule="auto"/>
              <w:ind w:left="91" w:right="81"/>
              <w:rPr>
                <w:rFonts w:asciiTheme="minorHAnsi" w:hAnsiTheme="minorHAnsi" w:cstheme="minorHAnsi"/>
                <w:lang w:val="el-GR"/>
              </w:rPr>
            </w:pPr>
            <w:r w:rsidRPr="00E44645">
              <w:rPr>
                <w:rFonts w:asciiTheme="minorHAnsi" w:hAnsiTheme="minorHAnsi" w:cstheme="minorHAnsi"/>
                <w:color w:val="538DD3"/>
                <w:lang w:val="el-GR"/>
              </w:rPr>
              <w:t>Ενδιαφέρομαι και Ενεργώ – Κοινωνική Συναίσθηση</w:t>
            </w:r>
            <w:r w:rsidRPr="00E44645">
              <w:rPr>
                <w:rFonts w:asciiTheme="minorHAnsi" w:hAnsiTheme="minorHAnsi" w:cstheme="minorHAnsi"/>
                <w:color w:val="538DD3"/>
                <w:spacing w:val="-52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  <w:lang w:val="el-GR"/>
              </w:rPr>
              <w:t>&amp;</w:t>
            </w:r>
            <w:r w:rsidRPr="00E44645">
              <w:rPr>
                <w:rFonts w:asciiTheme="minorHAnsi" w:hAnsiTheme="minorHAnsi" w:cstheme="minorHAnsi"/>
                <w:color w:val="538DD3"/>
                <w:spacing w:val="-2"/>
                <w:lang w:val="el-GR"/>
              </w:rPr>
              <w:t xml:space="preserve"> </w:t>
            </w:r>
            <w:r w:rsidRPr="00E44645">
              <w:rPr>
                <w:rFonts w:asciiTheme="minorHAnsi" w:hAnsiTheme="minorHAnsi" w:cstheme="minorHAnsi"/>
                <w:color w:val="538DD3"/>
                <w:lang w:val="el-GR"/>
              </w:rPr>
              <w:t>Ευθύνη</w:t>
            </w:r>
          </w:p>
        </w:tc>
      </w:tr>
    </w:tbl>
    <w:p w14:paraId="34732E14" w14:textId="77777777" w:rsidR="00B15604" w:rsidRPr="00C436F6" w:rsidRDefault="00B15604" w:rsidP="00B15604"/>
    <w:p w14:paraId="41BB79AD" w14:textId="77777777" w:rsidR="00B15604" w:rsidRPr="00B15604" w:rsidRDefault="00B15604" w:rsidP="00B15604"/>
    <w:p w14:paraId="5037B578" w14:textId="77777777" w:rsidR="00B15604" w:rsidRPr="00B15604" w:rsidRDefault="00B15604" w:rsidP="00B15604"/>
    <w:p w14:paraId="04398B59" w14:textId="77777777" w:rsidR="00B15604" w:rsidRPr="00B15604" w:rsidRDefault="00B15604" w:rsidP="00B15604"/>
    <w:p w14:paraId="2EA38523" w14:textId="77777777" w:rsidR="00B15604" w:rsidRPr="00B15604" w:rsidRDefault="00B15604" w:rsidP="00B15604"/>
    <w:p w14:paraId="24B90715" w14:textId="77777777" w:rsidR="00B15604" w:rsidRPr="00B15604" w:rsidRDefault="00B15604" w:rsidP="00B15604"/>
    <w:p w14:paraId="69516B72" w14:textId="77777777" w:rsidR="00B15604" w:rsidRPr="00B15604" w:rsidRDefault="00B15604" w:rsidP="00B15604"/>
    <w:p w14:paraId="7393E4CE" w14:textId="77777777" w:rsidR="00B15604" w:rsidRPr="00B15604" w:rsidRDefault="00B15604" w:rsidP="00B15604"/>
    <w:p w14:paraId="73512663" w14:textId="78E3F6C7" w:rsidR="00B15604" w:rsidRPr="00B15604" w:rsidRDefault="00B15604" w:rsidP="00B15604">
      <w:pPr>
        <w:tabs>
          <w:tab w:val="left" w:pos="2790"/>
        </w:tabs>
      </w:pPr>
      <w:bookmarkStart w:id="0" w:name="_GoBack"/>
      <w:bookmarkEnd w:id="0"/>
      <w:r>
        <w:tab/>
      </w:r>
    </w:p>
    <w:sectPr w:rsidR="00B15604" w:rsidRPr="00B15604" w:rsidSect="007740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D7FD2" w14:textId="77777777" w:rsidR="00835FF3" w:rsidRDefault="00835FF3" w:rsidP="00B15604">
      <w:r>
        <w:separator/>
      </w:r>
    </w:p>
  </w:endnote>
  <w:endnote w:type="continuationSeparator" w:id="0">
    <w:p w14:paraId="73416E19" w14:textId="77777777" w:rsidR="00835FF3" w:rsidRDefault="00835FF3" w:rsidP="00B1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0DB21" w14:textId="77777777" w:rsidR="00B15604" w:rsidRDefault="00B156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4A3D9" w14:textId="77777777" w:rsidR="00B15604" w:rsidRDefault="00B15604">
    <w:pPr>
      <w:pStyle w:val="a4"/>
    </w:pPr>
    <w:r w:rsidRPr="00B15604"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1A8BC481" wp14:editId="7EFE3B5D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1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FD8EB" w14:textId="77777777" w:rsidR="00B15604" w:rsidRDefault="00B156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2EFB2" w14:textId="77777777" w:rsidR="00835FF3" w:rsidRDefault="00835FF3" w:rsidP="00B15604">
      <w:r>
        <w:separator/>
      </w:r>
    </w:p>
  </w:footnote>
  <w:footnote w:type="continuationSeparator" w:id="0">
    <w:p w14:paraId="34B93C41" w14:textId="77777777" w:rsidR="00835FF3" w:rsidRDefault="00835FF3" w:rsidP="00B1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F7820" w14:textId="77777777" w:rsidR="00B15604" w:rsidRDefault="00B156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B8452" w14:textId="77777777" w:rsidR="00B15604" w:rsidRDefault="00B15604" w:rsidP="00B15604">
    <w:pPr>
      <w:pStyle w:val="a3"/>
      <w:tabs>
        <w:tab w:val="clear" w:pos="4153"/>
        <w:tab w:val="clear" w:pos="8306"/>
        <w:tab w:val="left" w:pos="945"/>
      </w:tabs>
    </w:pPr>
    <w:r>
      <w:tab/>
    </w:r>
    <w:r w:rsidRPr="00B15604"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F594235" wp14:editId="4E4DD25B">
          <wp:simplePos x="0" y="0"/>
          <wp:positionH relativeFrom="page">
            <wp:posOffset>2152650</wp:posOffset>
          </wp:positionH>
          <wp:positionV relativeFrom="page">
            <wp:posOffset>361950</wp:posOffset>
          </wp:positionV>
          <wp:extent cx="3257550" cy="438150"/>
          <wp:effectExtent l="0" t="0" r="0" b="0"/>
          <wp:wrapNone/>
          <wp:docPr id="1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5D729" w14:textId="77777777" w:rsidR="00B15604" w:rsidRDefault="00B156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122DB"/>
    <w:multiLevelType w:val="hybridMultilevel"/>
    <w:tmpl w:val="C930F4AC"/>
    <w:lvl w:ilvl="0" w:tplc="051C869C">
      <w:numFmt w:val="bullet"/>
      <w:lvlText w:val=""/>
      <w:lvlJc w:val="left"/>
      <w:pPr>
        <w:ind w:left="616" w:hanging="360"/>
      </w:pPr>
      <w:rPr>
        <w:rFonts w:ascii="Wingdings" w:eastAsia="Wingdings" w:hAnsi="Wingdings" w:cs="Wingdings" w:hint="default"/>
        <w:w w:val="99"/>
        <w:sz w:val="22"/>
        <w:szCs w:val="22"/>
        <w:lang w:val="el-GR" w:eastAsia="en-US" w:bidi="ar-SA"/>
      </w:rPr>
    </w:lvl>
    <w:lvl w:ilvl="1" w:tplc="7DAA8882">
      <w:numFmt w:val="bullet"/>
      <w:lvlText w:val="•"/>
      <w:lvlJc w:val="left"/>
      <w:pPr>
        <w:ind w:left="1080" w:hanging="360"/>
      </w:pPr>
      <w:rPr>
        <w:rFonts w:hint="default"/>
        <w:lang w:val="el-GR" w:eastAsia="en-US" w:bidi="ar-SA"/>
      </w:rPr>
    </w:lvl>
    <w:lvl w:ilvl="2" w:tplc="5BEE3F62">
      <w:numFmt w:val="bullet"/>
      <w:lvlText w:val="•"/>
      <w:lvlJc w:val="left"/>
      <w:pPr>
        <w:ind w:left="1540" w:hanging="360"/>
      </w:pPr>
      <w:rPr>
        <w:rFonts w:hint="default"/>
        <w:lang w:val="el-GR" w:eastAsia="en-US" w:bidi="ar-SA"/>
      </w:rPr>
    </w:lvl>
    <w:lvl w:ilvl="3" w:tplc="1222F2AC">
      <w:numFmt w:val="bullet"/>
      <w:lvlText w:val="•"/>
      <w:lvlJc w:val="left"/>
      <w:pPr>
        <w:ind w:left="2000" w:hanging="360"/>
      </w:pPr>
      <w:rPr>
        <w:rFonts w:hint="default"/>
        <w:lang w:val="el-GR" w:eastAsia="en-US" w:bidi="ar-SA"/>
      </w:rPr>
    </w:lvl>
    <w:lvl w:ilvl="4" w:tplc="5174236E">
      <w:numFmt w:val="bullet"/>
      <w:lvlText w:val="•"/>
      <w:lvlJc w:val="left"/>
      <w:pPr>
        <w:ind w:left="2460" w:hanging="360"/>
      </w:pPr>
      <w:rPr>
        <w:rFonts w:hint="default"/>
        <w:lang w:val="el-GR" w:eastAsia="en-US" w:bidi="ar-SA"/>
      </w:rPr>
    </w:lvl>
    <w:lvl w:ilvl="5" w:tplc="A5FAFD8C">
      <w:numFmt w:val="bullet"/>
      <w:lvlText w:val="•"/>
      <w:lvlJc w:val="left"/>
      <w:pPr>
        <w:ind w:left="2920" w:hanging="360"/>
      </w:pPr>
      <w:rPr>
        <w:rFonts w:hint="default"/>
        <w:lang w:val="el-GR" w:eastAsia="en-US" w:bidi="ar-SA"/>
      </w:rPr>
    </w:lvl>
    <w:lvl w:ilvl="6" w:tplc="A04C25BE">
      <w:numFmt w:val="bullet"/>
      <w:lvlText w:val="•"/>
      <w:lvlJc w:val="left"/>
      <w:pPr>
        <w:ind w:left="3380" w:hanging="360"/>
      </w:pPr>
      <w:rPr>
        <w:rFonts w:hint="default"/>
        <w:lang w:val="el-GR" w:eastAsia="en-US" w:bidi="ar-SA"/>
      </w:rPr>
    </w:lvl>
    <w:lvl w:ilvl="7" w:tplc="3894E22E">
      <w:numFmt w:val="bullet"/>
      <w:lvlText w:val="•"/>
      <w:lvlJc w:val="left"/>
      <w:pPr>
        <w:ind w:left="3840" w:hanging="360"/>
      </w:pPr>
      <w:rPr>
        <w:rFonts w:hint="default"/>
        <w:lang w:val="el-GR" w:eastAsia="en-US" w:bidi="ar-SA"/>
      </w:rPr>
    </w:lvl>
    <w:lvl w:ilvl="8" w:tplc="A8B2358E">
      <w:numFmt w:val="bullet"/>
      <w:lvlText w:val="•"/>
      <w:lvlJc w:val="left"/>
      <w:pPr>
        <w:ind w:left="4300" w:hanging="36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604"/>
    <w:rsid w:val="00614BD1"/>
    <w:rsid w:val="00771CB6"/>
    <w:rsid w:val="007740B7"/>
    <w:rsid w:val="00835FF3"/>
    <w:rsid w:val="009143EE"/>
    <w:rsid w:val="00A97D40"/>
    <w:rsid w:val="00B15604"/>
    <w:rsid w:val="00B73F2C"/>
    <w:rsid w:val="00BE42C8"/>
    <w:rsid w:val="00C436F6"/>
    <w:rsid w:val="00E44645"/>
    <w:rsid w:val="00FE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3C7AD"/>
  <w15:docId w15:val="{3493674E-53D6-43C5-9C5B-DEFB8E67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156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B15604"/>
    <w:pPr>
      <w:ind w:left="5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56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5604"/>
  </w:style>
  <w:style w:type="character" w:customStyle="1" w:styleId="1Char">
    <w:name w:val="Επικεφαλίδα 1 Char"/>
    <w:basedOn w:val="a0"/>
    <w:link w:val="1"/>
    <w:uiPriority w:val="1"/>
    <w:rsid w:val="00B15604"/>
    <w:rPr>
      <w:rFonts w:ascii="Calibri" w:eastAsia="Calibri" w:hAnsi="Calibri" w:cs="Calibri"/>
      <w:b/>
      <w:bCs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B1560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B15604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semiHidden/>
    <w:unhideWhenUsed/>
    <w:rsid w:val="00B1560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B1560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655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Βίτσα Αναστασία</cp:lastModifiedBy>
  <cp:revision>9</cp:revision>
  <dcterms:created xsi:type="dcterms:W3CDTF">2024-11-24T20:32:00Z</dcterms:created>
  <dcterms:modified xsi:type="dcterms:W3CDTF">2024-12-03T08:45:00Z</dcterms:modified>
</cp:coreProperties>
</file>