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07F6" w14:textId="1DB04B47" w:rsidR="00F210DA" w:rsidRDefault="00F210DA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6149D6D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F210DA">
        <w:rPr>
          <w:rFonts w:asciiTheme="minorHAnsi" w:hAnsiTheme="minorHAnsi" w:cstheme="minorHAnsi"/>
          <w:b/>
          <w:u w:val="single"/>
        </w:rPr>
        <w:t>1</w:t>
      </w:r>
      <w:r w:rsidRPr="00F210DA">
        <w:rPr>
          <w:rFonts w:asciiTheme="minorHAnsi" w:hAnsiTheme="minorHAnsi" w:cstheme="minorHAnsi"/>
          <w:b/>
          <w:u w:val="single"/>
          <w:vertAlign w:val="superscript"/>
        </w:rPr>
        <w:t>ο</w:t>
      </w:r>
      <w:r w:rsidRPr="00F210DA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F210DA">
        <w:rPr>
          <w:rFonts w:asciiTheme="minorHAnsi" w:hAnsiTheme="minorHAnsi" w:cstheme="minorHAnsi"/>
          <w:b/>
          <w:spacing w:val="-2"/>
          <w:u w:val="single"/>
          <w:lang w:val="en-US"/>
        </w:rPr>
        <w:t>E</w:t>
      </w:r>
      <w:proofErr w:type="spellStart"/>
      <w:r w:rsidRPr="00F210DA">
        <w:rPr>
          <w:rFonts w:asciiTheme="minorHAnsi" w:hAnsiTheme="minorHAnsi" w:cstheme="minorHAnsi"/>
          <w:b/>
          <w:spacing w:val="-2"/>
          <w:u w:val="single"/>
        </w:rPr>
        <w:t>ργαστήριο</w:t>
      </w:r>
      <w:proofErr w:type="spellEnd"/>
    </w:p>
    <w:p w14:paraId="6FE8422D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C3FA18C" w14:textId="77777777" w:rsidR="00F210DA" w:rsidRPr="00F210DA" w:rsidRDefault="00F210DA" w:rsidP="00CB7298">
      <w:pPr>
        <w:spacing w:line="276" w:lineRule="auto"/>
        <w:jc w:val="both"/>
        <w:outlineLvl w:val="0"/>
        <w:rPr>
          <w:rFonts w:asciiTheme="minorHAnsi" w:hAnsiTheme="minorHAnsi" w:cstheme="minorHAnsi"/>
          <w:b/>
          <w:bCs/>
          <w:i/>
          <w:iCs/>
        </w:rPr>
      </w:pPr>
      <w:r w:rsidRPr="00F210DA">
        <w:rPr>
          <w:rFonts w:asciiTheme="minorHAnsi" w:hAnsiTheme="minorHAnsi" w:cstheme="minorHAnsi"/>
          <w:b/>
          <w:bCs/>
          <w:i/>
          <w:iCs/>
        </w:rPr>
        <w:t>Άς</w:t>
      </w:r>
      <w:r w:rsidRPr="00F210DA">
        <w:rPr>
          <w:rFonts w:asciiTheme="minorHAnsi" w:hAnsiTheme="minorHAnsi" w:cstheme="minorHAnsi"/>
          <w:b/>
          <w:bCs/>
          <w:i/>
          <w:iCs/>
          <w:spacing w:val="-6"/>
        </w:rPr>
        <w:t xml:space="preserve"> </w:t>
      </w:r>
      <w:r w:rsidRPr="00F210DA">
        <w:rPr>
          <w:rFonts w:asciiTheme="minorHAnsi" w:hAnsiTheme="minorHAnsi" w:cstheme="minorHAnsi"/>
          <w:b/>
          <w:bCs/>
          <w:i/>
          <w:iCs/>
          <w:spacing w:val="-2"/>
        </w:rPr>
        <w:t>γνωριστούμε</w:t>
      </w:r>
    </w:p>
    <w:p w14:paraId="70255298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F210DA">
        <w:rPr>
          <w:rFonts w:asciiTheme="minorHAnsi" w:hAnsiTheme="minorHAnsi" w:cstheme="minorHAnsi"/>
          <w:i/>
        </w:rPr>
        <w:t>Δραστηριότητες γνωριμίας με στόχο τη διαμόρφωση ενός κλίματος οικειότητας και εμπιστοσύνης που ευνοεί τη μάθηση και τη δημιουργικότητα. Παράλληλα γίνεται διερεύνηση των προϋπαρχουσών γνώσεων.</w:t>
      </w:r>
    </w:p>
    <w:p w14:paraId="62DE9025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0F4CD042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  <w:r w:rsidRPr="00F210DA">
        <w:rPr>
          <w:rFonts w:asciiTheme="minorHAnsi" w:hAnsiTheme="minorHAnsi" w:cstheme="minorHAnsi"/>
        </w:rPr>
        <w:t>Εκτιμώμενος</w:t>
      </w:r>
      <w:r w:rsidRPr="00F210DA">
        <w:rPr>
          <w:rFonts w:asciiTheme="minorHAnsi" w:hAnsiTheme="minorHAnsi" w:cstheme="minorHAnsi"/>
          <w:spacing w:val="-5"/>
        </w:rPr>
        <w:t xml:space="preserve"> </w:t>
      </w:r>
      <w:r w:rsidRPr="00F210DA">
        <w:rPr>
          <w:rFonts w:asciiTheme="minorHAnsi" w:hAnsiTheme="minorHAnsi" w:cstheme="minorHAnsi"/>
        </w:rPr>
        <w:t>διδακτικός</w:t>
      </w:r>
      <w:r w:rsidRPr="00F210DA">
        <w:rPr>
          <w:rFonts w:asciiTheme="minorHAnsi" w:hAnsiTheme="minorHAnsi" w:cstheme="minorHAnsi"/>
          <w:spacing w:val="-4"/>
        </w:rPr>
        <w:t xml:space="preserve"> </w:t>
      </w:r>
      <w:r w:rsidRPr="00F210DA">
        <w:rPr>
          <w:rFonts w:asciiTheme="minorHAnsi" w:hAnsiTheme="minorHAnsi" w:cstheme="minorHAnsi"/>
        </w:rPr>
        <w:t>χρόνος:</w:t>
      </w:r>
      <w:r w:rsidRPr="00F210DA">
        <w:rPr>
          <w:rFonts w:asciiTheme="minorHAnsi" w:hAnsiTheme="minorHAnsi" w:cstheme="minorHAnsi"/>
          <w:spacing w:val="-3"/>
        </w:rPr>
        <w:t xml:space="preserve"> </w:t>
      </w:r>
      <w:r w:rsidRPr="00F210DA">
        <w:rPr>
          <w:rFonts w:asciiTheme="minorHAnsi" w:hAnsiTheme="minorHAnsi" w:cstheme="minorHAnsi"/>
        </w:rPr>
        <w:t>2</w:t>
      </w:r>
      <w:r w:rsidRPr="00F210DA">
        <w:rPr>
          <w:rFonts w:asciiTheme="minorHAnsi" w:hAnsiTheme="minorHAnsi" w:cstheme="minorHAnsi"/>
          <w:spacing w:val="-8"/>
        </w:rPr>
        <w:t xml:space="preserve"> </w:t>
      </w:r>
      <w:r w:rsidRPr="00F210DA">
        <w:rPr>
          <w:rFonts w:asciiTheme="minorHAnsi" w:hAnsiTheme="minorHAnsi" w:cstheme="minorHAnsi"/>
          <w:spacing w:val="-4"/>
        </w:rPr>
        <w:t>ώρες</w:t>
      </w:r>
    </w:p>
    <w:p w14:paraId="10DE2E46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  <w:r w:rsidRPr="00F210DA">
        <w:rPr>
          <w:rFonts w:asciiTheme="minorHAnsi" w:hAnsiTheme="minorHAnsi" w:cstheme="minorHAnsi"/>
        </w:rPr>
        <w:t xml:space="preserve">Η πρώτη συνάντηση - εργαστήριο έχει ως κύριο αντικείμενο τη γνωριμία ή την </w:t>
      </w:r>
      <w:proofErr w:type="spellStart"/>
      <w:r w:rsidRPr="00F210DA">
        <w:rPr>
          <w:rFonts w:asciiTheme="minorHAnsi" w:hAnsiTheme="minorHAnsi" w:cstheme="minorHAnsi"/>
        </w:rPr>
        <w:t>επαναγνωριμία</w:t>
      </w:r>
      <w:proofErr w:type="spellEnd"/>
      <w:r w:rsidRPr="00F210DA">
        <w:rPr>
          <w:rFonts w:asciiTheme="minorHAnsi" w:hAnsiTheme="minorHAnsi" w:cstheme="minorHAnsi"/>
        </w:rPr>
        <w:t xml:space="preserve"> των μελών (μαθητών/τριών) της ομάδας της τάξης με στόχο τη διαμόρφωση ενός κλίματος οικειότητας και εμπιστοσύνης που ευνοεί τη μάθηση</w:t>
      </w:r>
      <w:r w:rsidRPr="00F210DA">
        <w:rPr>
          <w:rFonts w:asciiTheme="minorHAnsi" w:hAnsiTheme="minorHAnsi" w:cstheme="minorHAnsi"/>
          <w:spacing w:val="40"/>
        </w:rPr>
        <w:t xml:space="preserve"> </w:t>
      </w:r>
      <w:r w:rsidRPr="00F210DA">
        <w:rPr>
          <w:rFonts w:asciiTheme="minorHAnsi" w:hAnsiTheme="minorHAnsi" w:cstheme="minorHAnsi"/>
        </w:rPr>
        <w:t>και τη δημιουργικότητα, μέσα από</w:t>
      </w:r>
      <w:r w:rsidRPr="00F210DA">
        <w:rPr>
          <w:rFonts w:asciiTheme="minorHAnsi" w:hAnsiTheme="minorHAnsi" w:cstheme="minorHAnsi"/>
          <w:spacing w:val="40"/>
        </w:rPr>
        <w:t xml:space="preserve"> </w:t>
      </w:r>
      <w:r w:rsidRPr="00F210DA">
        <w:rPr>
          <w:rFonts w:asciiTheme="minorHAnsi" w:hAnsiTheme="minorHAnsi" w:cstheme="minorHAnsi"/>
        </w:rPr>
        <w:t>δραστηριότητες για την ενίσχυση των διαπροσωπικών σχέσεων.</w:t>
      </w:r>
    </w:p>
    <w:p w14:paraId="36A1F30B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</w:p>
    <w:p w14:paraId="7DF5CF00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  <w:r w:rsidRPr="00F210DA">
        <w:rPr>
          <w:rFonts w:asciiTheme="minorHAnsi" w:hAnsiTheme="minorHAnsi" w:cstheme="minorHAnsi"/>
          <w:b/>
          <w:bCs/>
          <w:i/>
        </w:rPr>
        <w:t>1</w:t>
      </w:r>
      <w:r w:rsidRPr="00F210DA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F210DA">
        <w:rPr>
          <w:rFonts w:asciiTheme="minorHAnsi" w:hAnsiTheme="minorHAnsi" w:cstheme="minorHAnsi"/>
          <w:b/>
          <w:bCs/>
          <w:i/>
        </w:rPr>
        <w:t xml:space="preserve"> Δραστηριότητα </w:t>
      </w:r>
      <w:bookmarkStart w:id="0" w:name="_Hlk184632418"/>
      <w:r w:rsidRPr="00F210DA">
        <w:rPr>
          <w:rFonts w:asciiTheme="minorHAnsi" w:hAnsiTheme="minorHAnsi" w:cstheme="minorHAnsi"/>
          <w:b/>
          <w:bCs/>
          <w:i/>
        </w:rPr>
        <w:t>(Διάρκεια: 25΄ ):</w:t>
      </w:r>
      <w:r w:rsidRPr="00F210DA">
        <w:rPr>
          <w:rFonts w:asciiTheme="minorHAnsi" w:hAnsiTheme="minorHAnsi" w:cstheme="minorHAnsi"/>
          <w:i/>
        </w:rPr>
        <w:t xml:space="preserve"> </w:t>
      </w:r>
      <w:bookmarkEnd w:id="0"/>
      <w:r w:rsidRPr="00F210DA">
        <w:rPr>
          <w:rFonts w:asciiTheme="minorHAnsi" w:hAnsiTheme="minorHAnsi" w:cstheme="minorHAnsi"/>
        </w:rPr>
        <w:t xml:space="preserve">Σχηματίζουν όλοι οι μαθητές/τριες έναν κύκλο και συστήνονται δίνοντας ο ένας στον άλλον ένα αντικείμενο (π.χ. μπάλα). Όποιος/α έχει στην κατοχή του/της το αντικείμενο λέει το όνομά του/της και μια σκέψη ή ένα συναίσθημα για τη </w:t>
      </w:r>
      <w:r w:rsidRPr="00F210DA">
        <w:rPr>
          <w:rFonts w:asciiTheme="minorHAnsi" w:hAnsiTheme="minorHAnsi" w:cstheme="minorHAnsi"/>
          <w:spacing w:val="-2"/>
        </w:rPr>
        <w:t>διαδικασία.</w:t>
      </w:r>
    </w:p>
    <w:p w14:paraId="5A132351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  <w:r w:rsidRPr="00F210DA">
        <w:rPr>
          <w:rFonts w:asciiTheme="minorHAnsi" w:hAnsiTheme="minorHAnsi" w:cstheme="minorHAnsi"/>
        </w:rPr>
        <w:t>Ακολουθεί η διαμόρφωση του «συμβολαίου», το οποίο θα καθορίσει τον τρόπο λειτουργίας, τους κανόνες λειτουργίας της ομάδας, αλλά</w:t>
      </w:r>
      <w:r w:rsidRPr="00F210DA">
        <w:rPr>
          <w:rFonts w:asciiTheme="minorHAnsi" w:hAnsiTheme="minorHAnsi" w:cstheme="minorHAnsi"/>
          <w:spacing w:val="40"/>
        </w:rPr>
        <w:t xml:space="preserve"> </w:t>
      </w:r>
      <w:r w:rsidRPr="00F210DA">
        <w:rPr>
          <w:rFonts w:asciiTheme="minorHAnsi" w:hAnsiTheme="minorHAnsi" w:cstheme="minorHAnsi"/>
        </w:rPr>
        <w:t>και τις προσδοκίες του/της εκπαιδευτικού από τους/τις μαθητές/τριες για την πρόοδο, την επιτυχή εξέλιξη και την ολοκλήρωση του εγχειρήματος.</w:t>
      </w:r>
    </w:p>
    <w:p w14:paraId="2B3EBF0E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</w:p>
    <w:p w14:paraId="213453C1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  <w:r w:rsidRPr="00F210DA">
        <w:rPr>
          <w:rFonts w:asciiTheme="minorHAnsi" w:hAnsiTheme="minorHAnsi" w:cstheme="minorHAnsi"/>
          <w:b/>
          <w:bCs/>
          <w:i/>
        </w:rPr>
        <w:t>2</w:t>
      </w:r>
      <w:r w:rsidRPr="00F210DA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F210DA">
        <w:rPr>
          <w:rFonts w:asciiTheme="minorHAnsi" w:hAnsiTheme="minorHAnsi" w:cstheme="minorHAnsi"/>
          <w:b/>
          <w:bCs/>
          <w:i/>
          <w:spacing w:val="27"/>
        </w:rPr>
        <w:t xml:space="preserve">  </w:t>
      </w:r>
      <w:r w:rsidRPr="00F210DA">
        <w:rPr>
          <w:rFonts w:asciiTheme="minorHAnsi" w:hAnsiTheme="minorHAnsi" w:cstheme="minorHAnsi"/>
          <w:b/>
          <w:bCs/>
          <w:i/>
        </w:rPr>
        <w:t xml:space="preserve">Δραστηριότητα </w:t>
      </w:r>
      <w:bookmarkStart w:id="1" w:name="_Hlk184632836"/>
      <w:r w:rsidRPr="00F210DA">
        <w:rPr>
          <w:rFonts w:asciiTheme="minorHAnsi" w:hAnsiTheme="minorHAnsi" w:cstheme="minorHAnsi"/>
          <w:b/>
          <w:bCs/>
          <w:i/>
        </w:rPr>
        <w:t>(Διάρκεια: 20΄ ):</w:t>
      </w:r>
      <w:r w:rsidRPr="00F210DA">
        <w:rPr>
          <w:rFonts w:asciiTheme="minorHAnsi" w:hAnsiTheme="minorHAnsi" w:cstheme="minorHAnsi"/>
          <w:i/>
          <w:spacing w:val="30"/>
        </w:rPr>
        <w:t xml:space="preserve">  </w:t>
      </w:r>
      <w:bookmarkEnd w:id="1"/>
      <w:r w:rsidRPr="00F210DA">
        <w:rPr>
          <w:rFonts w:asciiTheme="minorHAnsi" w:hAnsiTheme="minorHAnsi" w:cstheme="minorHAnsi"/>
        </w:rPr>
        <w:t>Στη</w:t>
      </w:r>
      <w:r w:rsidRPr="00F210DA">
        <w:rPr>
          <w:rFonts w:asciiTheme="minorHAnsi" w:hAnsiTheme="minorHAnsi" w:cstheme="minorHAnsi"/>
          <w:spacing w:val="30"/>
        </w:rPr>
        <w:t xml:space="preserve">  </w:t>
      </w:r>
      <w:r w:rsidRPr="00F210DA">
        <w:rPr>
          <w:rFonts w:asciiTheme="minorHAnsi" w:hAnsiTheme="minorHAnsi" w:cstheme="minorHAnsi"/>
        </w:rPr>
        <w:t>συνέχεια</w:t>
      </w:r>
      <w:r w:rsidRPr="00F210DA">
        <w:rPr>
          <w:rFonts w:asciiTheme="minorHAnsi" w:hAnsiTheme="minorHAnsi" w:cstheme="minorHAnsi"/>
          <w:spacing w:val="30"/>
        </w:rPr>
        <w:t xml:space="preserve">  </w:t>
      </w:r>
      <w:r w:rsidRPr="00F210DA">
        <w:rPr>
          <w:rFonts w:asciiTheme="minorHAnsi" w:hAnsiTheme="minorHAnsi" w:cstheme="minorHAnsi"/>
        </w:rPr>
        <w:t>αναφέρεται</w:t>
      </w:r>
      <w:r w:rsidRPr="00F210DA">
        <w:rPr>
          <w:rFonts w:asciiTheme="minorHAnsi" w:hAnsiTheme="minorHAnsi" w:cstheme="minorHAnsi"/>
          <w:spacing w:val="30"/>
        </w:rPr>
        <w:t xml:space="preserve">  </w:t>
      </w:r>
      <w:r w:rsidRPr="00F210DA">
        <w:rPr>
          <w:rFonts w:asciiTheme="minorHAnsi" w:hAnsiTheme="minorHAnsi" w:cstheme="minorHAnsi"/>
        </w:rPr>
        <w:t>από</w:t>
      </w:r>
      <w:r w:rsidRPr="00F210DA">
        <w:rPr>
          <w:rFonts w:asciiTheme="minorHAnsi" w:hAnsiTheme="minorHAnsi" w:cstheme="minorHAnsi"/>
          <w:spacing w:val="30"/>
        </w:rPr>
        <w:t xml:space="preserve">  </w:t>
      </w:r>
      <w:r w:rsidRPr="00F210DA">
        <w:rPr>
          <w:rFonts w:asciiTheme="minorHAnsi" w:hAnsiTheme="minorHAnsi" w:cstheme="minorHAnsi"/>
        </w:rPr>
        <w:t>τον/την</w:t>
      </w:r>
      <w:r w:rsidRPr="00F210DA">
        <w:rPr>
          <w:rFonts w:asciiTheme="minorHAnsi" w:hAnsiTheme="minorHAnsi" w:cstheme="minorHAnsi"/>
          <w:spacing w:val="29"/>
        </w:rPr>
        <w:t xml:space="preserve"> </w:t>
      </w:r>
      <w:r w:rsidRPr="00F210DA">
        <w:rPr>
          <w:rFonts w:asciiTheme="minorHAnsi" w:hAnsiTheme="minorHAnsi" w:cstheme="minorHAnsi"/>
        </w:rPr>
        <w:t>εκπαιδευτικό</w:t>
      </w:r>
      <w:r w:rsidRPr="00F210DA">
        <w:rPr>
          <w:rFonts w:asciiTheme="minorHAnsi" w:hAnsiTheme="minorHAnsi" w:cstheme="minorHAnsi"/>
          <w:spacing w:val="29"/>
        </w:rPr>
        <w:t xml:space="preserve">  </w:t>
      </w:r>
      <w:r w:rsidRPr="00F210DA">
        <w:rPr>
          <w:rFonts w:asciiTheme="minorHAnsi" w:hAnsiTheme="minorHAnsi" w:cstheme="minorHAnsi"/>
        </w:rPr>
        <w:t>η</w:t>
      </w:r>
      <w:r w:rsidRPr="00F210DA">
        <w:rPr>
          <w:rFonts w:asciiTheme="minorHAnsi" w:hAnsiTheme="minorHAnsi" w:cstheme="minorHAnsi"/>
          <w:spacing w:val="31"/>
        </w:rPr>
        <w:t xml:space="preserve">  </w:t>
      </w:r>
      <w:r w:rsidRPr="00F210DA">
        <w:rPr>
          <w:rFonts w:asciiTheme="minorHAnsi" w:hAnsiTheme="minorHAnsi" w:cstheme="minorHAnsi"/>
          <w:spacing w:val="-4"/>
        </w:rPr>
        <w:t xml:space="preserve">λέξη </w:t>
      </w:r>
      <w:r w:rsidRPr="00F210DA">
        <w:rPr>
          <w:rFonts w:asciiTheme="minorHAnsi" w:hAnsiTheme="minorHAnsi" w:cstheme="minorHAnsi"/>
        </w:rPr>
        <w:t>«κυκλοφορία» και ζητείται από τους/τις μαθητές/τριες να πουν ότι τους έρχεται αυθόρμητα στο μυαλό ακούγοντας τη συγκεκριμένη λέξη (</w:t>
      </w:r>
      <w:proofErr w:type="spellStart"/>
      <w:r w:rsidRPr="00F210DA">
        <w:rPr>
          <w:rFonts w:asciiTheme="minorHAnsi" w:hAnsiTheme="minorHAnsi" w:cstheme="minorHAnsi"/>
        </w:rPr>
        <w:t>ιδεοθύελλα</w:t>
      </w:r>
      <w:proofErr w:type="spellEnd"/>
      <w:r w:rsidRPr="00F210DA">
        <w:rPr>
          <w:rFonts w:asciiTheme="minorHAnsi" w:hAnsiTheme="minorHAnsi" w:cstheme="minorHAnsi"/>
        </w:rPr>
        <w:t xml:space="preserve"> ή </w:t>
      </w:r>
      <w:proofErr w:type="spellStart"/>
      <w:r w:rsidRPr="00F210DA">
        <w:rPr>
          <w:rFonts w:asciiTheme="minorHAnsi" w:hAnsiTheme="minorHAnsi" w:cstheme="minorHAnsi"/>
        </w:rPr>
        <w:t>brainstorming</w:t>
      </w:r>
      <w:proofErr w:type="spellEnd"/>
      <w:r w:rsidRPr="00F210DA">
        <w:rPr>
          <w:rFonts w:asciiTheme="minorHAnsi" w:hAnsiTheme="minorHAnsi" w:cstheme="minorHAnsi"/>
        </w:rPr>
        <w:t xml:space="preserve">). Ο/Η εκπαιδευτικός τις καταγράφει στον πίνακα (φυσικό στην δια ζώσης διδασκαλία, ηλεκτρονικό στην εξ αποστάσεως (π.χ. </w:t>
      </w:r>
      <w:proofErr w:type="spellStart"/>
      <w:r w:rsidRPr="00F210DA">
        <w:rPr>
          <w:rFonts w:asciiTheme="minorHAnsi" w:hAnsiTheme="minorHAnsi" w:cstheme="minorHAnsi"/>
        </w:rPr>
        <w:t>whiteboard</w:t>
      </w:r>
      <w:proofErr w:type="spellEnd"/>
      <w:r w:rsidRPr="00F210DA">
        <w:rPr>
          <w:rFonts w:asciiTheme="minorHAnsi" w:hAnsiTheme="minorHAnsi" w:cstheme="minorHAnsi"/>
        </w:rPr>
        <w:t xml:space="preserve"> στη </w:t>
      </w:r>
      <w:proofErr w:type="spellStart"/>
      <w:r w:rsidRPr="00F210DA">
        <w:rPr>
          <w:rFonts w:asciiTheme="minorHAnsi" w:hAnsiTheme="minorHAnsi" w:cstheme="minorHAnsi"/>
        </w:rPr>
        <w:t>webe</w:t>
      </w:r>
      <w:proofErr w:type="spellEnd"/>
      <w:r w:rsidRPr="00F210DA">
        <w:rPr>
          <w:rFonts w:asciiTheme="minorHAnsi" w:hAnsiTheme="minorHAnsi" w:cstheme="minorHAnsi"/>
          <w:lang w:val="en-US"/>
        </w:rPr>
        <w:t>x</w:t>
      </w:r>
      <w:r w:rsidRPr="00F210DA">
        <w:rPr>
          <w:rFonts w:asciiTheme="minorHAnsi" w:hAnsiTheme="minorHAnsi" w:cstheme="minorHAnsi"/>
        </w:rPr>
        <w:t xml:space="preserve">). </w:t>
      </w:r>
    </w:p>
    <w:p w14:paraId="6F7DDA84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</w:p>
    <w:p w14:paraId="4A34FE20" w14:textId="77777777" w:rsidR="00F210DA" w:rsidRPr="00F210DA" w:rsidRDefault="00F210DA" w:rsidP="00CB7298">
      <w:pPr>
        <w:spacing w:line="276" w:lineRule="auto"/>
        <w:jc w:val="both"/>
        <w:rPr>
          <w:rFonts w:asciiTheme="minorHAnsi" w:hAnsiTheme="minorHAnsi" w:cstheme="minorHAnsi"/>
        </w:rPr>
      </w:pPr>
      <w:r w:rsidRPr="00F210DA">
        <w:rPr>
          <w:rFonts w:asciiTheme="minorHAnsi" w:hAnsiTheme="minorHAnsi" w:cstheme="minorHAnsi"/>
          <w:b/>
          <w:bCs/>
          <w:i/>
        </w:rPr>
        <w:t>3</w:t>
      </w:r>
      <w:r w:rsidRPr="00F210DA">
        <w:rPr>
          <w:rFonts w:asciiTheme="minorHAnsi" w:hAnsiTheme="minorHAnsi" w:cstheme="minorHAnsi"/>
          <w:b/>
          <w:bCs/>
          <w:i/>
          <w:vertAlign w:val="superscript"/>
        </w:rPr>
        <w:t>η</w:t>
      </w:r>
      <w:r w:rsidRPr="00F210DA">
        <w:rPr>
          <w:rFonts w:asciiTheme="minorHAnsi" w:hAnsiTheme="minorHAnsi" w:cstheme="minorHAnsi"/>
          <w:b/>
          <w:bCs/>
          <w:i/>
          <w:spacing w:val="-5"/>
        </w:rPr>
        <w:t xml:space="preserve"> </w:t>
      </w:r>
      <w:r w:rsidRPr="00F210DA">
        <w:rPr>
          <w:rFonts w:asciiTheme="minorHAnsi" w:hAnsiTheme="minorHAnsi" w:cstheme="minorHAnsi"/>
          <w:b/>
          <w:bCs/>
          <w:i/>
        </w:rPr>
        <w:t>Δραστηριότητα (Διάρκεια: 45΄ ):</w:t>
      </w:r>
      <w:r w:rsidRPr="00F210DA">
        <w:rPr>
          <w:rFonts w:asciiTheme="minorHAnsi" w:hAnsiTheme="minorHAnsi" w:cstheme="minorHAnsi"/>
          <w:i/>
          <w:spacing w:val="-3"/>
        </w:rPr>
        <w:t xml:space="preserve"> </w:t>
      </w:r>
      <w:r w:rsidRPr="00F210DA">
        <w:rPr>
          <w:rFonts w:asciiTheme="minorHAnsi" w:hAnsiTheme="minorHAnsi" w:cstheme="minorHAnsi"/>
        </w:rPr>
        <w:t>Με</w:t>
      </w:r>
      <w:r w:rsidRPr="00F210DA">
        <w:rPr>
          <w:rFonts w:asciiTheme="minorHAnsi" w:hAnsiTheme="minorHAnsi" w:cstheme="minorHAnsi"/>
          <w:spacing w:val="-2"/>
        </w:rPr>
        <w:t xml:space="preserve"> </w:t>
      </w:r>
      <w:r w:rsidRPr="00F210DA">
        <w:rPr>
          <w:rFonts w:asciiTheme="minorHAnsi" w:hAnsiTheme="minorHAnsi" w:cstheme="minorHAnsi"/>
        </w:rPr>
        <w:t>κεντρική</w:t>
      </w:r>
      <w:r w:rsidRPr="00F210DA">
        <w:rPr>
          <w:rFonts w:asciiTheme="minorHAnsi" w:hAnsiTheme="minorHAnsi" w:cstheme="minorHAnsi"/>
          <w:spacing w:val="-2"/>
        </w:rPr>
        <w:t xml:space="preserve"> </w:t>
      </w:r>
      <w:r w:rsidRPr="00F210DA">
        <w:rPr>
          <w:rFonts w:asciiTheme="minorHAnsi" w:hAnsiTheme="minorHAnsi" w:cstheme="minorHAnsi"/>
        </w:rPr>
        <w:t>έννοια</w:t>
      </w:r>
      <w:r w:rsidRPr="00F210DA">
        <w:rPr>
          <w:rFonts w:asciiTheme="minorHAnsi" w:hAnsiTheme="minorHAnsi" w:cstheme="minorHAnsi"/>
          <w:spacing w:val="-5"/>
        </w:rPr>
        <w:t xml:space="preserve"> </w:t>
      </w:r>
      <w:r w:rsidRPr="00F210DA">
        <w:rPr>
          <w:rFonts w:asciiTheme="minorHAnsi" w:hAnsiTheme="minorHAnsi" w:cstheme="minorHAnsi"/>
        </w:rPr>
        <w:t>τον όρο</w:t>
      </w:r>
      <w:r w:rsidRPr="00F210DA">
        <w:rPr>
          <w:rFonts w:asciiTheme="minorHAnsi" w:hAnsiTheme="minorHAnsi" w:cstheme="minorHAnsi"/>
          <w:spacing w:val="-5"/>
        </w:rPr>
        <w:t xml:space="preserve"> </w:t>
      </w:r>
      <w:r w:rsidRPr="00F210DA">
        <w:rPr>
          <w:rFonts w:asciiTheme="minorHAnsi" w:hAnsiTheme="minorHAnsi" w:cstheme="minorHAnsi"/>
        </w:rPr>
        <w:t>«οδική</w:t>
      </w:r>
      <w:r w:rsidRPr="00F210DA">
        <w:rPr>
          <w:rFonts w:asciiTheme="minorHAnsi" w:hAnsiTheme="minorHAnsi" w:cstheme="minorHAnsi"/>
          <w:spacing w:val="-2"/>
        </w:rPr>
        <w:t xml:space="preserve"> </w:t>
      </w:r>
      <w:r w:rsidRPr="00F210DA">
        <w:rPr>
          <w:rFonts w:asciiTheme="minorHAnsi" w:hAnsiTheme="minorHAnsi" w:cstheme="minorHAnsi"/>
        </w:rPr>
        <w:t>κυκλοφορία»</w:t>
      </w:r>
      <w:r w:rsidRPr="00F210DA">
        <w:rPr>
          <w:rFonts w:asciiTheme="minorHAnsi" w:hAnsiTheme="minorHAnsi" w:cstheme="minorHAnsi"/>
          <w:spacing w:val="-1"/>
        </w:rPr>
        <w:t xml:space="preserve"> </w:t>
      </w:r>
      <w:r w:rsidRPr="00F210DA">
        <w:rPr>
          <w:rFonts w:asciiTheme="minorHAnsi" w:hAnsiTheme="minorHAnsi" w:cstheme="minorHAnsi"/>
        </w:rPr>
        <w:t>διαμορφώνεται ένας εννοιολογικός χάρτης (</w:t>
      </w:r>
      <w:proofErr w:type="spellStart"/>
      <w:r w:rsidRPr="00F210DA">
        <w:rPr>
          <w:rFonts w:asciiTheme="minorHAnsi" w:hAnsiTheme="minorHAnsi" w:cstheme="minorHAnsi"/>
        </w:rPr>
        <w:t>mind</w:t>
      </w:r>
      <w:proofErr w:type="spellEnd"/>
      <w:r w:rsidRPr="00F210DA">
        <w:rPr>
          <w:rFonts w:asciiTheme="minorHAnsi" w:hAnsiTheme="minorHAnsi" w:cstheme="minorHAnsi"/>
        </w:rPr>
        <w:t xml:space="preserve"> </w:t>
      </w:r>
      <w:proofErr w:type="spellStart"/>
      <w:r w:rsidRPr="00F210DA">
        <w:rPr>
          <w:rFonts w:asciiTheme="minorHAnsi" w:hAnsiTheme="minorHAnsi" w:cstheme="minorHAnsi"/>
        </w:rPr>
        <w:t>map</w:t>
      </w:r>
      <w:proofErr w:type="spellEnd"/>
      <w:r w:rsidRPr="00F210DA">
        <w:rPr>
          <w:rFonts w:asciiTheme="minorHAnsi" w:hAnsiTheme="minorHAnsi" w:cstheme="minorHAnsi"/>
        </w:rPr>
        <w:t xml:space="preserve">), με σκοπό την ανίχνευση των προϋπαρχουσών ιδεών, στο υπό διαπραγμάτευση θέμα, ώστε να ακολουθηθεί η διδακτική διαδικασία που βασίζεται στον </w:t>
      </w:r>
      <w:proofErr w:type="spellStart"/>
      <w:r w:rsidRPr="00F210DA">
        <w:rPr>
          <w:rFonts w:asciiTheme="minorHAnsi" w:hAnsiTheme="minorHAnsi" w:cstheme="minorHAnsi"/>
        </w:rPr>
        <w:t>εποικοδομητισμό</w:t>
      </w:r>
      <w:proofErr w:type="spellEnd"/>
      <w:r w:rsidRPr="00F210DA">
        <w:rPr>
          <w:rFonts w:asciiTheme="minorHAnsi" w:hAnsiTheme="minorHAnsi" w:cstheme="minorHAnsi"/>
        </w:rPr>
        <w:t xml:space="preserve"> (</w:t>
      </w:r>
      <w:proofErr w:type="spellStart"/>
      <w:r w:rsidRPr="00F210DA">
        <w:rPr>
          <w:rFonts w:asciiTheme="minorHAnsi" w:hAnsiTheme="minorHAnsi" w:cstheme="minorHAnsi"/>
        </w:rPr>
        <w:t>constructivism</w:t>
      </w:r>
      <w:proofErr w:type="spellEnd"/>
      <w:r w:rsidRPr="00F210DA">
        <w:rPr>
          <w:rFonts w:asciiTheme="minorHAnsi" w:hAnsiTheme="minorHAnsi" w:cstheme="minorHAnsi"/>
        </w:rPr>
        <w:t>). Ο εννοιολογικός χάρτης μπορεί να έχει διάφορες μορφές, ανάλογα με τις συνθήκες (υλικοτεχνική υποδομή, εξοπλισμός, δια ζώσης ή εξ αποστάσεως διδασκαλία), το γνωστικό επίπεδο και τις ψηφιακές ικανότητες των παιδιών, όπως έντυπη μορφή,</w:t>
      </w:r>
      <w:r w:rsidRPr="00F210DA">
        <w:rPr>
          <w:rFonts w:asciiTheme="minorHAnsi" w:hAnsiTheme="minorHAnsi" w:cstheme="minorHAnsi"/>
          <w:spacing w:val="40"/>
        </w:rPr>
        <w:t xml:space="preserve"> </w:t>
      </w:r>
      <w:r w:rsidRPr="00F210DA">
        <w:rPr>
          <w:rFonts w:asciiTheme="minorHAnsi" w:hAnsiTheme="minorHAnsi" w:cstheme="minorHAnsi"/>
        </w:rPr>
        <w:t xml:space="preserve">με χρήση κλασσικού πίνακα ή διαδραστικού, με χρήση ψηφιακών εργαλείων ή εφαρμογών (π.χ. </w:t>
      </w:r>
      <w:hyperlink r:id="rId10" w:history="1"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http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://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www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.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mywebspiration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.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com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/</w:t>
        </w:r>
      </w:hyperlink>
      <w:r w:rsidRPr="00F210DA">
        <w:rPr>
          <w:rFonts w:asciiTheme="minorHAnsi" w:hAnsiTheme="minorHAnsi" w:cstheme="minorHAnsi"/>
        </w:rPr>
        <w:t xml:space="preserve">, </w:t>
      </w:r>
      <w:hyperlink r:id="rId11" w:history="1"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https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://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cmap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.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ihmc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.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  <w:lang w:val="en-US"/>
          </w:rPr>
          <w:t>us</w:t>
        </w:r>
        <w:r w:rsidRPr="00F210DA">
          <w:rPr>
            <w:rFonts w:asciiTheme="minorHAnsi" w:hAnsiTheme="minorHAnsi" w:cstheme="minorHAnsi"/>
            <w:color w:val="0000FF" w:themeColor="hyperlink"/>
            <w:u w:val="single"/>
          </w:rPr>
          <w:t>/</w:t>
        </w:r>
      </w:hyperlink>
      <w:r w:rsidRPr="00F210DA">
        <w:rPr>
          <w:rFonts w:asciiTheme="minorHAnsi" w:hAnsiTheme="minorHAnsi" w:cstheme="minorHAnsi"/>
        </w:rPr>
        <w:t xml:space="preserve"> ). Ακολουθεί συζήτηση στη διάταξη του κύκλου με στόχο την ανταλλαγή ιδεών και τη διαμόρφωση ενός αρχικού πλάνου.</w:t>
      </w:r>
    </w:p>
    <w:p w14:paraId="0F449BAB" w14:textId="77777777" w:rsidR="00F210DA" w:rsidRPr="00F210DA" w:rsidRDefault="00F210DA" w:rsidP="00CB7298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F210DA" w:rsidRPr="00F210DA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68ED3" w14:textId="77777777" w:rsidR="0036248A" w:rsidRDefault="0036248A">
      <w:r>
        <w:separator/>
      </w:r>
    </w:p>
  </w:endnote>
  <w:endnote w:type="continuationSeparator" w:id="0">
    <w:p w14:paraId="52B57367" w14:textId="77777777" w:rsidR="0036248A" w:rsidRDefault="0036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5A37697" w:rsidR="006A5215" w:rsidRDefault="00F210DA" w:rsidP="00F210D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B097C49" wp14:editId="57A302ED">
          <wp:simplePos x="0" y="0"/>
          <wp:positionH relativeFrom="page">
            <wp:posOffset>1495425</wp:posOffset>
          </wp:positionH>
          <wp:positionV relativeFrom="page">
            <wp:posOffset>9999980</wp:posOffset>
          </wp:positionV>
          <wp:extent cx="4201742" cy="542290"/>
          <wp:effectExtent l="0" t="0" r="0" b="0"/>
          <wp:wrapNone/>
          <wp:docPr id="80" name="Image 8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 8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742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1941" w14:textId="77777777" w:rsidR="0036248A" w:rsidRDefault="0036248A">
      <w:r>
        <w:separator/>
      </w:r>
    </w:p>
  </w:footnote>
  <w:footnote w:type="continuationSeparator" w:id="0">
    <w:p w14:paraId="4AF209E1" w14:textId="77777777" w:rsidR="0036248A" w:rsidRDefault="00362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17E7F68B" w:rsidR="00865E82" w:rsidRDefault="0036511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F98830D" wp14:editId="38E9F33C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28E313" w14:textId="541AC44D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6AF61491" w:rsidR="00865E82" w:rsidRDefault="00865E82">
    <w:pPr>
      <w:pStyle w:val="a3"/>
      <w:spacing w:line="14" w:lineRule="auto"/>
      <w:rPr>
        <w:sz w:val="20"/>
      </w:rPr>
    </w:pPr>
  </w:p>
  <w:p w14:paraId="45C4D499" w14:textId="45CA8EF4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92FF48B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3FB5D511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6D7B754F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6562B537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30A7294B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36248A"/>
    <w:rsid w:val="00365112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CB7298"/>
    <w:rsid w:val="00D56947"/>
    <w:rsid w:val="00D70B2B"/>
    <w:rsid w:val="00E243F2"/>
    <w:rsid w:val="00ED40E2"/>
    <w:rsid w:val="00EE48D0"/>
    <w:rsid w:val="00F210DA"/>
    <w:rsid w:val="00F967CC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map.ihmc.u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ywebspiration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2024-07-22T09:23:00Z</dcterms:created>
  <dcterms:modified xsi:type="dcterms:W3CDTF">2025-04-03T08:36:00Z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