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B542" w14:textId="6A4C54E9" w:rsidR="00384072" w:rsidRPr="005F5F9A" w:rsidRDefault="00351C1B" w:rsidP="00384072">
      <w:pPr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0D624BB5" wp14:editId="0EFF2929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7FB6" w14:textId="77777777" w:rsidR="00384072" w:rsidRPr="005F5F9A" w:rsidRDefault="00384072" w:rsidP="00384072">
      <w:pPr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0E862D0" w14:textId="77777777" w:rsidR="00384072" w:rsidRPr="005F5F9A" w:rsidRDefault="00384072" w:rsidP="00384072">
      <w:pPr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F760D8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F760D8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F760D8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384072" w:rsidRPr="005F5F9A" w14:paraId="26DC4999" w14:textId="77777777" w:rsidTr="00F760D8">
        <w:tc>
          <w:tcPr>
            <w:tcW w:w="8364" w:type="dxa"/>
          </w:tcPr>
          <w:p w14:paraId="3749D77B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F760D8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F760D8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453596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F760D8">
        <w:tc>
          <w:tcPr>
            <w:tcW w:w="8364" w:type="dxa"/>
          </w:tcPr>
          <w:p w14:paraId="6F9E7C52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F760D8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F760D8">
        <w:tc>
          <w:tcPr>
            <w:tcW w:w="8364" w:type="dxa"/>
          </w:tcPr>
          <w:p w14:paraId="4816E0C5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F760D8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5F5F9A" w14:paraId="0706D6C6" w14:textId="77777777" w:rsidTr="00F760D8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F760D8">
        <w:trPr>
          <w:trHeight w:val="1247"/>
        </w:trPr>
        <w:tc>
          <w:tcPr>
            <w:tcW w:w="8364" w:type="dxa"/>
            <w:vAlign w:val="center"/>
          </w:tcPr>
          <w:p w14:paraId="2C6A1A7C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6FC14238" wp14:editId="64165A0C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50D6E0" w14:textId="77777777" w:rsidR="00384072" w:rsidRPr="005F5F9A" w:rsidRDefault="00384072" w:rsidP="00736153">
      <w:pPr>
        <w:ind w:left="0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384072">
          <w:headerReference w:type="default" r:id="rId10"/>
          <w:footerReference w:type="default" r:id="rId11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F760D8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F760D8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F760D8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F760D8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F760D8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2A5E105B" w:rsidR="00384072" w:rsidRPr="005D1B02" w:rsidRDefault="005D1B02" w:rsidP="005D1B02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1B0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Οικολογία-Παγκόσμια και Τοπική Φυσική Κληρονομιά</w:t>
            </w:r>
          </w:p>
        </w:tc>
      </w:tr>
      <w:tr w:rsidR="00384072" w:rsidRPr="005F5F9A" w14:paraId="3004DA8D" w14:textId="77777777" w:rsidTr="00F760D8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F760D8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5624AAFF" w:rsidR="00384072" w:rsidRPr="0094286F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94286F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Τίτλος: </w:t>
            </w:r>
            <w:r w:rsidR="0094286F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«</w:t>
            </w:r>
            <w:r w:rsidR="0094286F" w:rsidRP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17</w:t>
            </w:r>
            <w:r w:rsidR="0094286F" w:rsidRPr="0094286F">
              <w:rPr>
                <w:rFonts w:cs="Calibri"/>
                <w:b/>
                <w:color w:val="234060"/>
                <w:spacing w:val="-2"/>
                <w:sz w:val="24"/>
                <w:szCs w:val="24"/>
                <w:lang w:eastAsia="en-US"/>
              </w:rPr>
              <w:t xml:space="preserve"> </w:t>
            </w:r>
            <w:r w:rsidR="0094286F" w:rsidRP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Στόχοι -</w:t>
            </w:r>
            <w:r w:rsidR="0094286F" w:rsidRPr="0094286F">
              <w:rPr>
                <w:rFonts w:cs="Calibri"/>
                <w:b/>
                <w:color w:val="234060"/>
                <w:spacing w:val="-3"/>
                <w:sz w:val="24"/>
                <w:szCs w:val="24"/>
                <w:lang w:eastAsia="en-US"/>
              </w:rPr>
              <w:t xml:space="preserve"> </w:t>
            </w:r>
            <w:r w:rsidR="0094286F" w:rsidRP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Δράσεις</w:t>
            </w:r>
            <w:r w:rsidR="0094286F" w:rsidRPr="0094286F">
              <w:rPr>
                <w:rFonts w:cs="Calibri"/>
                <w:b/>
                <w:color w:val="234060"/>
                <w:spacing w:val="-1"/>
                <w:sz w:val="24"/>
                <w:szCs w:val="24"/>
                <w:lang w:eastAsia="en-US"/>
              </w:rPr>
              <w:t xml:space="preserve"> </w:t>
            </w:r>
            <w:r w:rsidR="0094286F" w:rsidRP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για</w:t>
            </w:r>
            <w:r w:rsidR="0094286F" w:rsidRPr="0094286F">
              <w:rPr>
                <w:rFonts w:cs="Calibri"/>
                <w:b/>
                <w:color w:val="234060"/>
                <w:spacing w:val="-4"/>
                <w:sz w:val="24"/>
                <w:szCs w:val="24"/>
                <w:lang w:eastAsia="en-US"/>
              </w:rPr>
              <w:t xml:space="preserve"> </w:t>
            </w:r>
            <w:r w:rsidR="0094286F" w:rsidRP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ένα</w:t>
            </w:r>
            <w:r w:rsidR="0094286F" w:rsidRPr="0094286F">
              <w:rPr>
                <w:rFonts w:cs="Calibri"/>
                <w:b/>
                <w:color w:val="234060"/>
                <w:spacing w:val="-4"/>
                <w:sz w:val="24"/>
                <w:szCs w:val="24"/>
                <w:lang w:eastAsia="en-US"/>
              </w:rPr>
              <w:t xml:space="preserve"> </w:t>
            </w:r>
            <w:r w:rsidR="0094286F" w:rsidRP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καλύτερο</w:t>
            </w:r>
            <w:r w:rsidR="0094286F" w:rsidRPr="0094286F">
              <w:rPr>
                <w:rFonts w:cs="Calibri"/>
                <w:b/>
                <w:color w:val="234060"/>
                <w:spacing w:val="-1"/>
                <w:sz w:val="24"/>
                <w:szCs w:val="24"/>
                <w:lang w:eastAsia="en-US"/>
              </w:rPr>
              <w:t xml:space="preserve"> </w:t>
            </w:r>
            <w:r w:rsidR="0094286F" w:rsidRP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μέλλον</w:t>
            </w:r>
            <w:r w:rsidR="0094286F">
              <w:rPr>
                <w:rFonts w:cs="Calibri"/>
                <w:b/>
                <w:color w:val="234060"/>
                <w:sz w:val="24"/>
                <w:szCs w:val="24"/>
                <w:lang w:eastAsia="en-US"/>
              </w:rPr>
              <w:t>»</w:t>
            </w:r>
          </w:p>
        </w:tc>
      </w:tr>
      <w:tr w:rsidR="00384072" w:rsidRPr="005F5F9A" w14:paraId="20F69688" w14:textId="77777777" w:rsidTr="00F760D8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F760D8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F760D8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35EFD46F" w:rsidR="00384072" w:rsidRPr="0094286F" w:rsidRDefault="00365F8E" w:rsidP="00F760D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94286F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Ονοματεπώνυμο: </w:t>
            </w:r>
            <w:r w:rsidR="0094286F" w:rsidRPr="0094286F">
              <w:rPr>
                <w:b/>
                <w:color w:val="234060"/>
                <w:sz w:val="24"/>
                <w:szCs w:val="24"/>
              </w:rPr>
              <w:t>Βασιλική</w:t>
            </w:r>
            <w:r w:rsidR="0094286F" w:rsidRPr="0094286F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94286F" w:rsidRPr="0094286F">
              <w:rPr>
                <w:b/>
                <w:color w:val="234060"/>
                <w:sz w:val="24"/>
                <w:szCs w:val="24"/>
              </w:rPr>
              <w:t>Ιωακειμίδου</w:t>
            </w:r>
          </w:p>
        </w:tc>
      </w:tr>
      <w:tr w:rsidR="00384072" w:rsidRPr="005F5F9A" w14:paraId="12BD277E" w14:textId="77777777" w:rsidTr="00F760D8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F760D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F760D8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F760D8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F760D8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F760D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D0C4775" w14:textId="66F9ACFB" w:rsidR="0073218A" w:rsidRDefault="0073218A" w:rsidP="00CF2925">
      <w:pPr>
        <w:tabs>
          <w:tab w:val="num" w:pos="284"/>
        </w:tabs>
        <w:spacing w:before="120"/>
        <w:ind w:left="0"/>
        <w:outlineLvl w:val="0"/>
        <w:rPr>
          <w:rFonts w:cs="Times New Roman"/>
          <w:b/>
          <w:sz w:val="24"/>
          <w:szCs w:val="24"/>
        </w:rPr>
      </w:pPr>
    </w:p>
    <w:p w14:paraId="4B1E2ED7" w14:textId="2EDBECFD" w:rsidR="0073218A" w:rsidRPr="003C4CA0" w:rsidRDefault="0073218A" w:rsidP="003C4CA0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C4CA0">
        <w:rPr>
          <w:rFonts w:asciiTheme="minorHAnsi" w:hAnsiTheme="minorHAnsi" w:cstheme="minorHAnsi"/>
          <w:b/>
          <w:sz w:val="22"/>
          <w:szCs w:val="22"/>
        </w:rPr>
        <w:t>Δομή Προγρ</w:t>
      </w:r>
      <w:r w:rsidR="00CC1326" w:rsidRPr="003C4CA0">
        <w:rPr>
          <w:rFonts w:asciiTheme="minorHAnsi" w:hAnsiTheme="minorHAnsi" w:cstheme="minorHAnsi"/>
          <w:b/>
          <w:sz w:val="22"/>
          <w:szCs w:val="22"/>
        </w:rPr>
        <w:t>άμματος Καλλιέργειας Δεξιοτήτων</w:t>
      </w:r>
    </w:p>
    <w:p w14:paraId="461F82E5" w14:textId="77777777" w:rsidR="00CC1326" w:rsidRPr="003C4CA0" w:rsidRDefault="00CC1326" w:rsidP="003C4CA0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202"/>
        <w:gridCol w:w="6435"/>
      </w:tblGrid>
      <w:tr w:rsidR="0073218A" w:rsidRPr="003C4CA0" w14:paraId="22AF2260" w14:textId="77777777" w:rsidTr="00F760D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4C68576F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3C4CA0" w14:paraId="7C280D2C" w14:textId="77777777" w:rsidTr="00F760D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035683A5" w:rsidR="0073218A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904F549" w14:textId="3E42A8AB" w:rsidR="00AF7E65" w:rsidRDefault="00AF7E65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E4D75F9" w14:textId="77777777" w:rsidR="00AF7E65" w:rsidRPr="003C4CA0" w:rsidRDefault="00AF7E65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4DDE8C4" w14:textId="4156B1A5" w:rsidR="00410377" w:rsidRPr="003C4CA0" w:rsidRDefault="00410377" w:rsidP="006C2A4B">
            <w:pPr>
              <w:pStyle w:val="TableParagraph"/>
              <w:spacing w:before="180" w:line="276" w:lineRule="auto"/>
              <w:ind w:left="105" w:right="81" w:firstLine="787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«Ας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(</w:t>
            </w:r>
            <w:proofErr w:type="spellStart"/>
            <w:r w:rsidRPr="003C4CA0">
              <w:rPr>
                <w:rFonts w:asciiTheme="minorHAnsi" w:hAnsiTheme="minorHAnsi" w:cstheme="minorHAnsi"/>
                <w:b/>
                <w:lang w:val="el-GR"/>
              </w:rPr>
              <w:t>ξανα</w:t>
            </w:r>
            <w:proofErr w:type="spellEnd"/>
            <w:r w:rsidRPr="003C4CA0">
              <w:rPr>
                <w:rFonts w:asciiTheme="minorHAnsi" w:hAnsiTheme="minorHAnsi" w:cstheme="minorHAnsi"/>
                <w:b/>
                <w:lang w:val="el-GR"/>
              </w:rPr>
              <w:t>)γνωριστούμε</w:t>
            </w:r>
          </w:p>
          <w:p w14:paraId="203775BB" w14:textId="77777777" w:rsidR="00410377" w:rsidRPr="003C4CA0" w:rsidRDefault="00410377" w:rsidP="006C2A4B">
            <w:pPr>
              <w:pStyle w:val="TableParagraph"/>
              <w:spacing w:before="2" w:line="276" w:lineRule="auto"/>
              <w:ind w:left="103" w:right="10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3C4CA0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πώς</w:t>
            </w:r>
          </w:p>
          <w:p w14:paraId="0AAC4833" w14:textId="7E494480" w:rsidR="00410377" w:rsidRPr="003C4CA0" w:rsidRDefault="00410377" w:rsidP="006C2A4B">
            <w:pPr>
              <w:pStyle w:val="TableParagraph"/>
              <w:spacing w:line="276" w:lineRule="auto"/>
              <w:ind w:left="110" w:right="10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 xml:space="preserve">ονειρευόμαστε ένα </w:t>
            </w:r>
            <w:r w:rsidRPr="003C4CA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   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καλύτερο</w:t>
            </w:r>
            <w:r w:rsidRPr="003C4CA0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αύριο;»</w:t>
            </w:r>
          </w:p>
          <w:p w14:paraId="0E5A8806" w14:textId="77777777" w:rsidR="00410377" w:rsidRPr="003C4CA0" w:rsidRDefault="00410377" w:rsidP="006C2A4B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365C99A" w14:textId="223BFFD0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F3F8ED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C8B934" wp14:editId="613A9D70">
                      <wp:extent cx="447675" cy="495300"/>
                      <wp:effectExtent l="0" t="0" r="28575" b="1905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953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ACF0056" w14:textId="0829BCB0" w:rsidR="009D076C" w:rsidRPr="00D8453C" w:rsidRDefault="00D8453C" w:rsidP="009D076C">
                                  <w:pPr>
                                    <w:ind w:left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  <w:p w14:paraId="0D02BD37" w14:textId="322A0684" w:rsidR="00F760D8" w:rsidRDefault="00F760D8" w:rsidP="00CA21F5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40"/>
                                    </w:rPr>
                                  </w:pPr>
                                </w:p>
                                <w:p w14:paraId="4438292B" w14:textId="77777777" w:rsidR="00F760D8" w:rsidRPr="002A2B99" w:rsidRDefault="00F760D8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35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" strokecolor="#b66d31" strokeweight="2pt">
                      <v:fill r:id="rId14" o:title="" recolor="t" rotate="t" type="frame"/>
                      <v:textbox>
                        <w:txbxContent>
                          <w:p w14:paraId="6ACF0056" w14:textId="0829BCB0" w:rsidR="009D076C" w:rsidRPr="00D8453C" w:rsidRDefault="00D8453C" w:rsidP="009D076C">
                            <w:pPr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0D02BD37" w14:textId="322A0684" w:rsidR="00F760D8" w:rsidRDefault="00F760D8" w:rsidP="00CA21F5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</w:p>
                          <w:p w14:paraId="4438292B" w14:textId="77777777" w:rsidR="00F760D8" w:rsidRPr="002A2B99" w:rsidRDefault="00F760D8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CD819EA" w14:textId="77777777" w:rsidR="00470A67" w:rsidRPr="003C4CA0" w:rsidRDefault="00470A67" w:rsidP="006C2A4B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B134404" w14:textId="110EF669" w:rsidR="00931301" w:rsidRPr="003C4CA0" w:rsidRDefault="00931301" w:rsidP="006C2A4B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να είναι σε θέση:</w:t>
            </w:r>
          </w:p>
          <w:p w14:paraId="3406C4BD" w14:textId="77777777" w:rsidR="00470A67" w:rsidRPr="003C4CA0" w:rsidRDefault="00470A67" w:rsidP="006C2A4B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49B02422" w14:textId="723F8285" w:rsidR="00410377" w:rsidRPr="003C4CA0" w:rsidRDefault="00D923F8" w:rsidP="00E71865">
            <w:pPr>
              <w:pStyle w:val="TableParagraph"/>
              <w:numPr>
                <w:ilvl w:val="0"/>
                <w:numId w:val="22"/>
              </w:numPr>
              <w:tabs>
                <w:tab w:val="left" w:pos="518"/>
                <w:tab w:val="left" w:pos="519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 xml:space="preserve">ανακαλούν και να 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συνδέουν εμπειρίες </w:t>
            </w:r>
            <w:r>
              <w:rPr>
                <w:rFonts w:asciiTheme="minorHAnsi" w:hAnsiTheme="minorHAnsi" w:cstheme="minorHAnsi"/>
                <w:lang w:val="el-GR"/>
              </w:rPr>
              <w:t xml:space="preserve">και γνώσεις 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από </w:t>
            </w:r>
            <w:r w:rsidR="00FC61BD">
              <w:rPr>
                <w:rFonts w:asciiTheme="minorHAnsi" w:hAnsiTheme="minorHAnsi" w:cstheme="minorHAnsi"/>
                <w:lang w:val="el-GR"/>
              </w:rPr>
              <w:t>προηγούμενα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εργαστήρια</w:t>
            </w:r>
            <w:r w:rsidR="00410377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δεξιοτήτων</w:t>
            </w:r>
            <w:r w:rsidR="00804527">
              <w:rPr>
                <w:rFonts w:asciiTheme="minorHAnsi" w:hAnsiTheme="minorHAnsi" w:cstheme="minorHAnsi"/>
                <w:lang w:val="el-GR"/>
              </w:rPr>
              <w:t>,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5E39E264" w14:textId="1EF1B27C" w:rsidR="00410377" w:rsidRPr="003C4CA0" w:rsidRDefault="00D923F8" w:rsidP="00FC61BD">
            <w:pPr>
              <w:pStyle w:val="TableParagraph"/>
              <w:numPr>
                <w:ilvl w:val="0"/>
                <w:numId w:val="22"/>
              </w:numPr>
              <w:tabs>
                <w:tab w:val="left" w:pos="519"/>
              </w:tabs>
              <w:ind w:left="130" w:firstLine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D923F8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διερευνούν θέματα που</w:t>
            </w:r>
            <w:r w:rsidR="00410377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αφορούν</w:t>
            </w:r>
            <w:r w:rsidR="00410377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το</w:t>
            </w:r>
            <w:r w:rsidR="00410377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νέο πρόγραμμα</w:t>
            </w:r>
            <w:r w:rsidR="00410377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για</w:t>
            </w:r>
            <w:r w:rsidR="00410377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τους 17</w:t>
            </w:r>
            <w:r w:rsidR="00410377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Στόχους,</w:t>
            </w:r>
          </w:p>
          <w:p w14:paraId="6DAF0286" w14:textId="6741BD6F" w:rsidR="00410377" w:rsidRPr="003C4CA0" w:rsidRDefault="00D923F8" w:rsidP="00FC61BD">
            <w:pPr>
              <w:pStyle w:val="TableParagraph"/>
              <w:numPr>
                <w:ilvl w:val="0"/>
                <w:numId w:val="22"/>
              </w:numPr>
              <w:tabs>
                <w:tab w:val="left" w:pos="519"/>
              </w:tabs>
              <w:ind w:left="130" w:firstLine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D923F8">
              <w:rPr>
                <w:rFonts w:asciiTheme="minorHAnsi" w:hAnsiTheme="minorHAnsi" w:cstheme="minorHAnsi"/>
                <w:lang w:val="el-GR"/>
              </w:rPr>
              <w:t>να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 xml:space="preserve"> εκφράζουν προσδοκίες σχετικά με το </w:t>
            </w:r>
            <w:r w:rsidR="00410377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πρόγραμμα,</w:t>
            </w:r>
          </w:p>
          <w:p w14:paraId="20BAB23B" w14:textId="283528F6" w:rsidR="0073218A" w:rsidRPr="003C4CA0" w:rsidRDefault="00D923F8" w:rsidP="00FC61BD">
            <w:pPr>
              <w:pStyle w:val="TableParagraph"/>
              <w:numPr>
                <w:ilvl w:val="0"/>
                <w:numId w:val="22"/>
              </w:numPr>
              <w:tabs>
                <w:tab w:val="left" w:pos="519"/>
              </w:tabs>
              <w:ind w:left="130" w:firstLine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D923F8">
              <w:rPr>
                <w:rFonts w:asciiTheme="minorHAnsi" w:hAnsiTheme="minorHAnsi" w:cstheme="minorHAnsi"/>
                <w:lang w:val="el-GR"/>
              </w:rPr>
              <w:t>να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 xml:space="preserve"> συνεργάζονται</w:t>
            </w:r>
            <w:r w:rsidR="00410377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pacing w:val="-5"/>
                <w:lang w:val="el-GR"/>
              </w:rPr>
              <w:t xml:space="preserve"> και </w:t>
            </w:r>
            <w:r w:rsidR="0041389F" w:rsidRPr="003C4CA0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περιγράφουν ιδέες και σκέψεις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756BE4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35544000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3C4CA0" w14:paraId="49FCA267" w14:textId="77777777" w:rsidTr="00F760D8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73218A" w:rsidRPr="003C4CA0" w14:paraId="675D3BA8" w14:textId="77777777" w:rsidTr="00F760D8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62DF1BD" w14:textId="77777777" w:rsidR="00A86D75" w:rsidRPr="003C4CA0" w:rsidRDefault="00A86D75" w:rsidP="006C2A4B">
            <w:pPr>
              <w:pStyle w:val="TableParagraph"/>
              <w:spacing w:beforeLines="38" w:before="91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C0ADFC9" w14:textId="60E19C06" w:rsidR="00410377" w:rsidRPr="003C4CA0" w:rsidRDefault="00410377" w:rsidP="006C2A4B">
            <w:pPr>
              <w:pStyle w:val="TableParagraph"/>
              <w:spacing w:beforeLines="38" w:before="91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lang w:val="el-GR"/>
              </w:rPr>
              <w:t xml:space="preserve"> συγκεντρώνονται σε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κύκλο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συζητούν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για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προηγούμενες εμπειρίες τους σε εργαστήρια δεξιοτήτων</w:t>
            </w:r>
            <w:r w:rsidR="004940BB" w:rsidRPr="003C4CA0">
              <w:rPr>
                <w:rFonts w:asciiTheme="minorHAnsi" w:hAnsiTheme="minorHAnsi" w:cstheme="minorHAnsi"/>
                <w:spacing w:val="-48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και </w:t>
            </w:r>
            <w:r w:rsidRPr="003C4CA0">
              <w:rPr>
                <w:rFonts w:asciiTheme="minorHAnsi" w:hAnsiTheme="minorHAnsi" w:cstheme="minorHAnsi"/>
                <w:lang w:val="el-GR"/>
              </w:rPr>
              <w:t>ιδιαίτερα στον θεματικό κύκλο του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περιβάλλοντος και</w:t>
            </w:r>
            <w:r w:rsidR="00A86D75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τις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δεξιότητες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ζωής.</w:t>
            </w:r>
          </w:p>
          <w:p w14:paraId="31BAE4C5" w14:textId="0E3A320C" w:rsidR="00730272" w:rsidRPr="003C4CA0" w:rsidRDefault="0041389F" w:rsidP="006C2A4B">
            <w:pPr>
              <w:pStyle w:val="TableParagraph"/>
              <w:spacing w:beforeLines="38" w:before="91" w:line="276" w:lineRule="auto"/>
              <w:jc w:val="both"/>
              <w:rPr>
                <w:rFonts w:asciiTheme="minorHAnsi" w:hAnsiTheme="minorHAnsi" w:cstheme="minorHAnsi"/>
                <w:spacing w:val="-47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Ο/Η</w:t>
            </w:r>
            <w:r w:rsidR="0066453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CF2925">
              <w:rPr>
                <w:rFonts w:asciiTheme="minorHAnsi" w:hAnsiTheme="minorHAnsi" w:cstheme="minorHAnsi"/>
                <w:spacing w:val="-1"/>
                <w:lang w:val="el-GR"/>
              </w:rPr>
              <w:t>ε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κπαιδευτικός ζητά</w:t>
            </w:r>
            <w:r w:rsidR="00410377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να</w:t>
            </w:r>
            <w:r w:rsidR="0073027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συζητήσουν</w:t>
            </w:r>
            <w:r w:rsidR="00650C3C">
              <w:rPr>
                <w:rFonts w:asciiTheme="minorHAnsi" w:hAnsiTheme="minorHAnsi" w:cstheme="minorHAnsi"/>
                <w:lang w:val="el-GR"/>
              </w:rPr>
              <w:t xml:space="preserve"> σε δυάδες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650C3C">
              <w:rPr>
                <w:rFonts w:asciiTheme="minorHAnsi" w:hAnsiTheme="minorHAnsi" w:cstheme="minorHAnsi"/>
                <w:lang w:val="el-GR"/>
              </w:rPr>
              <w:t xml:space="preserve">και να καταγράψουν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επιγραμματικά προβλήματα</w:t>
            </w:r>
            <w:r w:rsidR="00410377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που αντιμετωπίζει η παγκόσμια κοινότητα.</w:t>
            </w:r>
            <w:r w:rsidR="00410377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</w:p>
          <w:p w14:paraId="4264DDE1" w14:textId="290961A7" w:rsidR="00D02575" w:rsidRPr="003C4CA0" w:rsidRDefault="00730272" w:rsidP="006C2A4B">
            <w:pPr>
              <w:pStyle w:val="TableParagraph"/>
              <w:spacing w:beforeLines="38" w:before="91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 xml:space="preserve">Οι δυάδες γίνονται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τετράδες, οι τετράδες</w:t>
            </w:r>
            <w:r w:rsidR="00410377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043909">
              <w:rPr>
                <w:rFonts w:asciiTheme="minorHAnsi" w:hAnsiTheme="minorHAnsi" w:cstheme="minorHAnsi"/>
                <w:spacing w:val="1"/>
                <w:lang w:val="el-GR"/>
              </w:rPr>
              <w:t xml:space="preserve">γίνονται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οκτάδες</w:t>
            </w:r>
            <w:r w:rsidR="00410377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="00410377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τελικά</w:t>
            </w:r>
            <w:r w:rsidR="00410377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στην</w:t>
            </w:r>
            <w:r w:rsidR="00410377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συγκεντρώνονται τα αποτελέσματα των</w:t>
            </w:r>
            <w:r w:rsidR="00410377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συζητήσεων (εκπ</w:t>
            </w:r>
            <w:r w:rsidR="00650C3C">
              <w:rPr>
                <w:rFonts w:asciiTheme="minorHAnsi" w:hAnsiTheme="minorHAnsi" w:cstheme="minorHAnsi"/>
                <w:lang w:val="el-GR"/>
              </w:rPr>
              <w:t>αιδευτι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κή τεχνική της</w:t>
            </w:r>
            <w:r w:rsidR="00410377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χιονοστιβάδας).</w:t>
            </w:r>
          </w:p>
          <w:p w14:paraId="6232D750" w14:textId="3AFA7432" w:rsidR="00D02575" w:rsidRPr="003C4CA0" w:rsidRDefault="00410377" w:rsidP="006C2A4B">
            <w:pPr>
              <w:pStyle w:val="TableParagraph"/>
              <w:spacing w:beforeLines="38" w:before="91" w:line="276" w:lineRule="auto"/>
              <w:jc w:val="both"/>
              <w:rPr>
                <w:rFonts w:asciiTheme="minorHAnsi" w:hAnsiTheme="minorHAnsi" w:cstheme="minorHAnsi"/>
                <w:spacing w:val="-3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Τα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χαρτάκια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μπορεί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να</w:t>
            </w:r>
            <w:r w:rsidR="0073027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έχουν κοινές αναφορές (για παράδειγμα,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δύο ή και παραπάνω χαρτάκια μπορεί να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αναφέρουν ως πρόβλημα τη μόλυνση των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470A67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θαλασσών).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470A67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</w:p>
          <w:p w14:paraId="4C8FB2FE" w14:textId="2D64A497" w:rsidR="00410377" w:rsidRPr="003C4CA0" w:rsidRDefault="0041389F" w:rsidP="006C2A4B">
            <w:pPr>
              <w:pStyle w:val="TableParagraph"/>
              <w:spacing w:beforeLines="38" w:before="91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Ο/Η</w:t>
            </w:r>
            <w:r w:rsidR="00410377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CF2925">
              <w:rPr>
                <w:rFonts w:asciiTheme="minorHAnsi" w:hAnsiTheme="minorHAnsi" w:cstheme="minorHAnsi"/>
                <w:spacing w:val="-2"/>
                <w:lang w:val="el-GR"/>
              </w:rPr>
              <w:t>ε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κπαιδευτικός</w:t>
            </w:r>
            <w:r w:rsidR="0073027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650C3C">
              <w:rPr>
                <w:rFonts w:asciiTheme="minorHAnsi" w:hAnsiTheme="minorHAnsi" w:cstheme="minorHAnsi"/>
                <w:lang w:val="el-GR"/>
              </w:rPr>
              <w:t xml:space="preserve">αφού συγκεντρώσει τις απόψεις των μαθητών/τριών,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ομαδοποιεί τα προβλήματα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="00410377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650C3C">
              <w:rPr>
                <w:rFonts w:asciiTheme="minorHAnsi" w:hAnsiTheme="minorHAnsi" w:cstheme="minorHAnsi"/>
                <w:spacing w:val="-4"/>
                <w:lang w:val="el-GR"/>
              </w:rPr>
              <w:t xml:space="preserve">τα </w:t>
            </w:r>
            <w:proofErr w:type="spellStart"/>
            <w:r w:rsidR="00410377" w:rsidRPr="003C4CA0">
              <w:rPr>
                <w:rFonts w:asciiTheme="minorHAnsi" w:hAnsiTheme="minorHAnsi" w:cstheme="minorHAnsi"/>
                <w:lang w:val="el-GR"/>
              </w:rPr>
              <w:t>αναπλαισιώνει</w:t>
            </w:r>
            <w:proofErr w:type="spellEnd"/>
            <w:r w:rsidR="00410377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στοχεύοντας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70A67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σταδιακά στη σύνδεσή τους με τους 17</w:t>
            </w:r>
            <w:r w:rsidR="00410377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 xml:space="preserve">Στόχους για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τη </w:t>
            </w:r>
            <w:r w:rsidR="00410377" w:rsidRPr="003C4CA0">
              <w:rPr>
                <w:rFonts w:asciiTheme="minorHAnsi" w:hAnsiTheme="minorHAnsi" w:cstheme="minorHAnsi"/>
                <w:lang w:val="el-GR"/>
              </w:rPr>
              <w:t>Βιώσιμη Ανάπτυξη.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29B872B8" w14:textId="08634382" w:rsidR="00410377" w:rsidRPr="003C4CA0" w:rsidRDefault="00410377" w:rsidP="00EA1D10">
            <w:pPr>
              <w:pStyle w:val="TableParagraph"/>
              <w:spacing w:beforeLines="38" w:before="91" w:line="276" w:lineRule="auto"/>
              <w:ind w:right="153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Τα παιδιά στη συνέχεια, με καταιγισμό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ιδεών, αναφέρουν ιδέες σχετικές με το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πώς ονειρεύονται έναν κόσμο καλύτερο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για όλους. </w:t>
            </w:r>
            <w:r w:rsidR="0041389F" w:rsidRPr="003C4CA0">
              <w:rPr>
                <w:rFonts w:asciiTheme="minorHAnsi" w:hAnsiTheme="minorHAnsi" w:cstheme="minorHAnsi"/>
                <w:lang w:val="el-GR"/>
              </w:rPr>
              <w:t>Ο/Η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33994">
              <w:rPr>
                <w:rFonts w:asciiTheme="minorHAnsi" w:hAnsiTheme="minorHAnsi" w:cstheme="minorHAnsi"/>
                <w:lang w:val="el-GR"/>
              </w:rPr>
              <w:t>ε</w:t>
            </w:r>
            <w:r w:rsidRPr="003C4CA0">
              <w:rPr>
                <w:rFonts w:asciiTheme="minorHAnsi" w:hAnsiTheme="minorHAnsi" w:cstheme="minorHAnsi"/>
                <w:lang w:val="el-GR"/>
              </w:rPr>
              <w:t>κπαιδευτικός καταγράφει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8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τις ιδέες σε χαρτί του μέτρου για να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μείνουν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στην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τάξη.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Στο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τέλος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730272" w:rsidRPr="003C4CA0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3C4CA0">
              <w:rPr>
                <w:rFonts w:asciiTheme="minorHAnsi" w:hAnsiTheme="minorHAnsi" w:cstheme="minorHAnsi"/>
                <w:lang w:val="el-GR"/>
              </w:rPr>
              <w:t>συζήτησης</w:t>
            </w:r>
            <w:r w:rsidR="00733994">
              <w:rPr>
                <w:rFonts w:asciiTheme="minorHAnsi" w:hAnsiTheme="minorHAnsi" w:cstheme="minorHAnsi"/>
                <w:lang w:val="el-GR"/>
              </w:rPr>
              <w:t>,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 οι 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lang w:val="el-GR"/>
              </w:rPr>
              <w:t xml:space="preserve"> μπορούν να</w:t>
            </w:r>
            <w:r w:rsidR="0004390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εμπλουτίσουν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τις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σημειώσεις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του/</w:t>
            </w:r>
            <w:r w:rsidR="00730272" w:rsidRPr="003C4CA0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3C4CA0">
              <w:rPr>
                <w:rFonts w:asciiTheme="minorHAnsi" w:hAnsiTheme="minorHAnsi" w:cstheme="minorHAnsi"/>
                <w:lang w:val="el-GR"/>
              </w:rPr>
              <w:t>εκπαιδευτικού</w:t>
            </w:r>
            <w:r w:rsidRPr="003C4CA0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lastRenderedPageBreak/>
              <w:t>με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σύντομα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σχόλια,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σκίτσα,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χρωματιστά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πλαίσια, αυτοκόλλητα</w:t>
            </w:r>
            <w:r w:rsidR="0073027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κ.λπ. </w:t>
            </w:r>
          </w:p>
          <w:p w14:paraId="0E11F49C" w14:textId="7AEAE7D2" w:rsidR="00410377" w:rsidRPr="003C4CA0" w:rsidRDefault="00410377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 xml:space="preserve">Στο τέλος, ο/η </w:t>
            </w:r>
            <w:r w:rsidR="00733994">
              <w:rPr>
                <w:rFonts w:asciiTheme="minorHAnsi" w:hAnsiTheme="minorHAnsi" w:cstheme="minorHAnsi"/>
                <w:lang w:val="el-GR"/>
              </w:rPr>
              <w:t>ε</w:t>
            </w:r>
            <w:r w:rsidRPr="003C4CA0">
              <w:rPr>
                <w:rFonts w:asciiTheme="minorHAnsi" w:hAnsiTheme="minorHAnsi" w:cstheme="minorHAnsi"/>
                <w:lang w:val="el-GR"/>
              </w:rPr>
              <w:t>κπαιδευτικός ζητά από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 </w:t>
            </w:r>
            <w:r w:rsidR="00730272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 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FD3FAF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να</w:t>
            </w:r>
            <w:r w:rsidR="00570EFD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γράψουν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σε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μια</w:t>
            </w:r>
            <w:r w:rsidR="0073027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μικρή καρτ</w:t>
            </w:r>
            <w:r w:rsidR="00650C3C">
              <w:rPr>
                <w:rFonts w:asciiTheme="minorHAnsi" w:hAnsiTheme="minorHAnsi" w:cstheme="minorHAnsi"/>
                <w:lang w:val="el-GR"/>
              </w:rPr>
              <w:t>έλα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 τις προσδοκίες τους από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το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πρόγραμμα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που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ξεκιν</w:t>
            </w:r>
            <w:r w:rsidR="00650C3C">
              <w:rPr>
                <w:rFonts w:asciiTheme="minorHAnsi" w:hAnsiTheme="minorHAnsi" w:cstheme="minorHAnsi"/>
                <w:lang w:val="el-GR"/>
              </w:rPr>
              <w:t>ούν</w:t>
            </w:r>
            <w:r w:rsidRPr="003C4CA0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2061EA10" w14:textId="71BC84C8" w:rsidR="0073218A" w:rsidRPr="003C4CA0" w:rsidRDefault="00733994" w:rsidP="006C2A4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Καθένας/</w:t>
            </w:r>
            <w:proofErr w:type="spellStart"/>
            <w:r w:rsidR="00410377" w:rsidRPr="003C4CA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μιά</w:t>
            </w:r>
            <w:proofErr w:type="spellEnd"/>
            <w:r w:rsidR="00410377" w:rsidRPr="003C4CA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650C3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μπορεί να κρεμάσει αυτά που έγραψε </w:t>
            </w:r>
            <w:r w:rsidR="00410377" w:rsidRPr="003C4CA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με μανταλάκι</w:t>
            </w:r>
            <w:r w:rsidR="00410377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στην άκρη ενός σκοινιού, που διατρέχει</w:t>
            </w:r>
            <w:r w:rsidR="00570EFD" w:rsidRPr="003C4CA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την</w:t>
            </w:r>
            <w:r w:rsidR="00410377"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="00410377" w:rsidRPr="003C4CA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τάξη.</w:t>
            </w:r>
          </w:p>
        </w:tc>
      </w:tr>
    </w:tbl>
    <w:p w14:paraId="7EC67FAF" w14:textId="77777777" w:rsidR="0073218A" w:rsidRPr="003C4CA0" w:rsidRDefault="0073218A" w:rsidP="006C2A4B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42" w:type="dxa"/>
        <w:jc w:val="center"/>
        <w:tblLook w:val="04A0" w:firstRow="1" w:lastRow="0" w:firstColumn="1" w:lastColumn="0" w:noHBand="0" w:noVBand="1"/>
      </w:tblPr>
      <w:tblGrid>
        <w:gridCol w:w="2131"/>
        <w:gridCol w:w="6511"/>
      </w:tblGrid>
      <w:tr w:rsidR="0073218A" w:rsidRPr="003C4CA0" w14:paraId="2700AB64" w14:textId="77777777" w:rsidTr="00570EFD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11" w:type="dxa"/>
            <w:shd w:val="clear" w:color="auto" w:fill="FBD4B4"/>
            <w:vAlign w:val="center"/>
          </w:tcPr>
          <w:p w14:paraId="1F15EBB8" w14:textId="0CBD719E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73218A" w:rsidRPr="003C4CA0" w14:paraId="1DD6A29F" w14:textId="77777777" w:rsidTr="00570EFD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03174969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F67F3DF" w14:textId="42038ABB" w:rsidR="0041389F" w:rsidRPr="003C4CA0" w:rsidRDefault="0041389F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CEDF4D0" w14:textId="77777777" w:rsidR="0041389F" w:rsidRPr="003C4CA0" w:rsidRDefault="0041389F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698CBF" w14:textId="2AAEAE48" w:rsidR="00570EFD" w:rsidRPr="003C4CA0" w:rsidRDefault="00570EFD" w:rsidP="00AF7E65">
            <w:pPr>
              <w:pStyle w:val="TableParagraph"/>
              <w:spacing w:before="137" w:line="276" w:lineRule="auto"/>
              <w:ind w:left="499" w:right="217" w:hanging="270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«Γνωρίζουμε τους</w:t>
            </w:r>
            <w:r w:rsidRPr="003C4CA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17 Στόχους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Βιώσιμης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Ανάπτυξης»</w:t>
            </w:r>
          </w:p>
          <w:p w14:paraId="45D96566" w14:textId="513D3BAB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17640B6" w14:textId="77777777" w:rsidR="00AF7E65" w:rsidRPr="00AF7E65" w:rsidRDefault="00AF7E65" w:rsidP="00337C8F">
            <w:pPr>
              <w:pStyle w:val="TableParagraph"/>
              <w:ind w:left="8"/>
              <w:rPr>
                <w:rFonts w:ascii="Times New Roman"/>
                <w:b/>
                <w:sz w:val="40"/>
                <w:lang w:val="el-GR"/>
              </w:rPr>
            </w:pPr>
          </w:p>
          <w:p w14:paraId="4013E6A0" w14:textId="3D8D3420" w:rsidR="00AF7E65" w:rsidRDefault="00AF7E65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D157827" wp14:editId="6BAF69C6">
                      <wp:extent cx="447675" cy="495300"/>
                      <wp:effectExtent l="0" t="0" r="28575" b="1905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953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61293F5" w14:textId="34A6E8C7" w:rsidR="009D076C" w:rsidRPr="00D8453C" w:rsidRDefault="00D8453C" w:rsidP="009D076C">
                                  <w:pPr>
                                    <w:ind w:left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3F680E26" w14:textId="77777777" w:rsidR="00AF7E65" w:rsidRDefault="00AF7E65" w:rsidP="00AF7E65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40"/>
                                    </w:rPr>
                                  </w:pPr>
                                </w:p>
                                <w:p w14:paraId="15F39AFA" w14:textId="77777777" w:rsidR="00AF7E65" w:rsidRPr="002A2B99" w:rsidRDefault="00AF7E65" w:rsidP="00AF7E65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D157827" id="Οβάλ 6" o:spid="_x0000_s1027" style="width:35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" strokecolor="#b66d31" strokeweight="2pt">
                      <v:fill r:id="rId14" o:title="" recolor="t" rotate="t" type="frame"/>
                      <v:textbox>
                        <w:txbxContent>
                          <w:p w14:paraId="761293F5" w14:textId="34A6E8C7" w:rsidR="009D076C" w:rsidRPr="00D8453C" w:rsidRDefault="00D8453C" w:rsidP="009D076C">
                            <w:pPr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3F680E26" w14:textId="77777777" w:rsidR="00AF7E65" w:rsidRDefault="00AF7E65" w:rsidP="00AF7E65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</w:p>
                          <w:p w14:paraId="15F39AFA" w14:textId="77777777" w:rsidR="00AF7E65" w:rsidRPr="002A2B99" w:rsidRDefault="00AF7E65" w:rsidP="00AF7E65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5D271546" w14:textId="77777777" w:rsidR="0073218A" w:rsidRPr="00AF7E65" w:rsidRDefault="0073218A" w:rsidP="00AF7E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1" w:type="dxa"/>
            <w:vAlign w:val="center"/>
          </w:tcPr>
          <w:p w14:paraId="3B2B9F43" w14:textId="77777777" w:rsidR="00FD3FAF" w:rsidRPr="003C4CA0" w:rsidRDefault="00FD3FAF" w:rsidP="006C2A4B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</w:p>
          <w:p w14:paraId="570FC776" w14:textId="4BB4FDB2" w:rsidR="00570EFD" w:rsidRPr="003C4CA0" w:rsidRDefault="00570EFD" w:rsidP="006C2A4B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να είναι σε θέση</w:t>
            </w:r>
            <w:r w:rsidRPr="003C4CA0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74B7C8B7" w14:textId="2AF96C12" w:rsidR="00570EFD" w:rsidRPr="003C4CA0" w:rsidRDefault="00650C3C" w:rsidP="00FC61BD">
            <w:pPr>
              <w:pStyle w:val="TableParagraph"/>
              <w:numPr>
                <w:ilvl w:val="0"/>
                <w:numId w:val="21"/>
              </w:numPr>
              <w:tabs>
                <w:tab w:val="left" w:pos="427"/>
              </w:tabs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650C3C">
              <w:rPr>
                <w:rFonts w:asciiTheme="minorHAnsi" w:hAnsiTheme="minorHAnsi" w:cstheme="minorHAnsi"/>
                <w:lang w:val="el-GR"/>
              </w:rPr>
              <w:t>να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εντοπίζουν το περιεχόμενο των 17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FD3FAF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  </w:t>
            </w:r>
            <w:r w:rsidR="00FD3FAF" w:rsidRPr="003C4CA0">
              <w:rPr>
                <w:rFonts w:asciiTheme="minorHAnsi" w:hAnsiTheme="minorHAnsi" w:cstheme="minorHAnsi"/>
                <w:lang w:val="el-GR"/>
              </w:rPr>
              <w:t xml:space="preserve"> Στόχων</w:t>
            </w:r>
            <w:r w:rsidR="00043909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499C1847" w14:textId="09F359D5" w:rsidR="00570EFD" w:rsidRPr="003C4CA0" w:rsidRDefault="00650C3C" w:rsidP="00FC61BD">
            <w:pPr>
              <w:pStyle w:val="TableParagraph"/>
              <w:numPr>
                <w:ilvl w:val="0"/>
                <w:numId w:val="21"/>
              </w:numPr>
              <w:tabs>
                <w:tab w:val="left" w:pos="427"/>
              </w:tabs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650C3C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συνδέουν τους 17 Στόχους με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προβλήματα</w:t>
            </w:r>
            <w:r w:rsidR="00570EFD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FD3FAF" w:rsidRPr="003C4CA0">
              <w:rPr>
                <w:rFonts w:asciiTheme="minorHAnsi" w:hAnsiTheme="minorHAnsi" w:cstheme="minorHAnsi"/>
                <w:lang w:val="el-GR"/>
              </w:rPr>
              <w:t xml:space="preserve">που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αντιμετωπίζει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η 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παγκόσμια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κοινότητα,</w:t>
            </w:r>
          </w:p>
          <w:p w14:paraId="0A746558" w14:textId="249CF3DC" w:rsidR="0073218A" w:rsidRPr="003C4CA0" w:rsidRDefault="00650C3C" w:rsidP="00FC61BD">
            <w:pPr>
              <w:pStyle w:val="TableParagraph"/>
              <w:numPr>
                <w:ilvl w:val="0"/>
                <w:numId w:val="21"/>
              </w:numPr>
              <w:tabs>
                <w:tab w:val="left" w:pos="427"/>
              </w:tabs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650C3C">
              <w:rPr>
                <w:rFonts w:asciiTheme="minorHAnsi" w:hAnsiTheme="minorHAnsi" w:cstheme="minorHAnsi"/>
                <w:lang w:val="el-GR"/>
              </w:rPr>
              <w:t>να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επιχειρηματολογούν για τη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σημαντικότητα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ή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το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αντίθετο κάποιων στόχων σε σύγκριση με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spacing w:val="-48"/>
                <w:lang w:val="el-GR"/>
              </w:rPr>
              <w:t xml:space="preserve"> </w:t>
            </w:r>
            <w:r w:rsidR="00756BE4">
              <w:rPr>
                <w:rFonts w:asciiTheme="minorHAnsi" w:hAnsiTheme="minorHAnsi" w:cstheme="minorHAnsi"/>
                <w:lang w:val="el-GR"/>
              </w:rPr>
              <w:t>άλλους,</w:t>
            </w:r>
          </w:p>
          <w:p w14:paraId="4AF7C1E7" w14:textId="1389AC80" w:rsidR="0073218A" w:rsidRPr="003C4CA0" w:rsidRDefault="0073218A" w:rsidP="006C2A4B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3C4CA0" w14:paraId="25A1A8E7" w14:textId="77777777" w:rsidTr="00570EFD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11" w:type="dxa"/>
            <w:shd w:val="clear" w:color="auto" w:fill="F7CAAC" w:themeFill="accent2" w:themeFillTint="66"/>
            <w:vAlign w:val="center"/>
          </w:tcPr>
          <w:p w14:paraId="26C318F8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3C4CA0" w14:paraId="416E0BC4" w14:textId="77777777" w:rsidTr="00570EFD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6511" w:type="dxa"/>
            <w:shd w:val="clear" w:color="auto" w:fill="FFFFFF" w:themeFill="background1"/>
            <w:vAlign w:val="center"/>
          </w:tcPr>
          <w:p w14:paraId="2085EB69" w14:textId="77777777" w:rsidR="00FD3FAF" w:rsidRPr="003C4CA0" w:rsidRDefault="00FD3FAF" w:rsidP="006C2A4B">
            <w:pPr>
              <w:pStyle w:val="TableParagraph"/>
              <w:spacing w:line="276" w:lineRule="auto"/>
              <w:ind w:right="652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715F9FDC" w14:textId="53C6B1DB" w:rsidR="00470A67" w:rsidRPr="003C4CA0" w:rsidRDefault="0041389F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Ο/Η</w:t>
            </w:r>
            <w:r w:rsidR="00733994">
              <w:rPr>
                <w:rFonts w:asciiTheme="minorHAnsi" w:hAnsiTheme="minorHAnsi" w:cstheme="minorHAnsi"/>
                <w:lang w:val="el-GR"/>
              </w:rPr>
              <w:t xml:space="preserve"> ε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κπαιδευτικός ρωτά τους/τις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="00570EFD"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αν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γ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νωρίζουν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διεθνείς Οργανισμούς</w:t>
            </w:r>
            <w:r w:rsidR="006A7B27">
              <w:rPr>
                <w:rFonts w:asciiTheme="minorHAnsi" w:hAnsiTheme="minorHAnsi" w:cstheme="minorHAnsi"/>
                <w:lang w:val="el-GR"/>
              </w:rPr>
              <w:t>,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650C3C">
              <w:rPr>
                <w:rFonts w:asciiTheme="minorHAnsi" w:hAnsiTheme="minorHAnsi" w:cstheme="minorHAnsi"/>
                <w:lang w:val="el-GR"/>
              </w:rPr>
              <w:t>όπως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η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</w:rPr>
              <w:t>UNICEF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,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η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</w:rPr>
              <w:t>UNESCO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ή/και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άλλοι.</w:t>
            </w:r>
          </w:p>
          <w:p w14:paraId="0D706860" w14:textId="1984ED02" w:rsidR="00570EFD" w:rsidRPr="003C4CA0" w:rsidRDefault="0041389F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Ο/Η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33994">
              <w:rPr>
                <w:rFonts w:asciiTheme="minorHAnsi" w:hAnsiTheme="minorHAnsi" w:cstheme="minorHAnsi"/>
                <w:lang w:val="el-GR"/>
              </w:rPr>
              <w:t>ε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κπαιδευτικός αναφέρει τον Οργανισμό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Ηνωμένων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Εθνών</w:t>
            </w:r>
            <w:r w:rsidR="00570EFD"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(ΟΗΕ)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παρωθεί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τους 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μαθητές να κάνουν υποθέσεις σχετικά με τον ρόλο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τη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proofErr w:type="spellStart"/>
            <w:r w:rsidR="00570EFD" w:rsidRPr="003C4CA0">
              <w:rPr>
                <w:rFonts w:asciiTheme="minorHAnsi" w:hAnsiTheme="minorHAnsi" w:cstheme="minorHAnsi"/>
                <w:lang w:val="el-GR"/>
              </w:rPr>
              <w:t>στοχοθεσία</w:t>
            </w:r>
            <w:proofErr w:type="spellEnd"/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των</w:t>
            </w:r>
            <w:r w:rsidR="00570EFD"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proofErr w:type="spellStart"/>
            <w:r w:rsidR="00570EFD" w:rsidRPr="003C4CA0">
              <w:rPr>
                <w:rFonts w:asciiTheme="minorHAnsi" w:hAnsiTheme="minorHAnsi" w:cstheme="minorHAnsi"/>
                <w:lang w:val="el-GR"/>
              </w:rPr>
              <w:t>δράσεών</w:t>
            </w:r>
            <w:proofErr w:type="spellEnd"/>
            <w:r w:rsidR="00570EFD"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του.</w:t>
            </w:r>
          </w:p>
          <w:p w14:paraId="1C0DEB0F" w14:textId="6F6765A1" w:rsidR="00570EFD" w:rsidRPr="003C4CA0" w:rsidRDefault="00570EFD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Παρουσιάζει στη συνέχεια κάποια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8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στοιχεία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για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τον</w:t>
            </w:r>
            <w:r w:rsidRPr="003C4CA0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E71865">
              <w:fldChar w:fldCharType="begin"/>
            </w:r>
            <w:r w:rsidR="00E71865" w:rsidRPr="00E71865">
              <w:rPr>
                <w:lang w:val="el-GR"/>
              </w:rPr>
              <w:instrText xml:space="preserve"> </w:instrText>
            </w:r>
            <w:r w:rsidR="00E71865">
              <w:instrText>HYPERLINK</w:instrText>
            </w:r>
            <w:r w:rsidR="00E71865" w:rsidRPr="00E71865">
              <w:rPr>
                <w:lang w:val="el-GR"/>
              </w:rPr>
              <w:instrText xml:space="preserve"> "</w:instrText>
            </w:r>
            <w:r w:rsidR="00E71865">
              <w:instrText>https</w:instrText>
            </w:r>
            <w:r w:rsidR="00E71865" w:rsidRPr="00E71865">
              <w:rPr>
                <w:lang w:val="el-GR"/>
              </w:rPr>
              <w:instrText>://</w:instrText>
            </w:r>
            <w:r w:rsidR="00E71865">
              <w:instrText>unric</w:instrText>
            </w:r>
            <w:r w:rsidR="00E71865" w:rsidRPr="00E71865">
              <w:rPr>
                <w:lang w:val="el-GR"/>
              </w:rPr>
              <w:instrText>.</w:instrText>
            </w:r>
            <w:r w:rsidR="00E71865">
              <w:instrText>org</w:instrText>
            </w:r>
            <w:r w:rsidR="00E71865" w:rsidRPr="00E71865">
              <w:rPr>
                <w:lang w:val="el-GR"/>
              </w:rPr>
              <w:instrText>/</w:instrText>
            </w:r>
            <w:r w:rsidR="00E71865">
              <w:instrText>el</w:instrText>
            </w:r>
            <w:r w:rsidR="00E71865" w:rsidRPr="00E71865">
              <w:rPr>
                <w:lang w:val="el-GR"/>
              </w:rPr>
              <w:instrText>/%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%84%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7%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BD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%89%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BC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5%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BD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5%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8%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BD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7-%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BC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9%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5%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9%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%83%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3%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%89%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3%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7-%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3%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9%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BC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8%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7%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%84/" \</w:instrText>
            </w:r>
            <w:r w:rsidR="00E71865">
              <w:instrText>h</w:instrText>
            </w:r>
            <w:r w:rsidR="00E71865" w:rsidRPr="00E71865">
              <w:rPr>
                <w:lang w:val="el-GR"/>
              </w:rPr>
              <w:instrText xml:space="preserve"> </w:instrText>
            </w:r>
            <w:r w:rsidR="00E71865">
              <w:fldChar w:fldCharType="separate"/>
            </w:r>
            <w:r w:rsidRPr="003C4CA0">
              <w:rPr>
                <w:rFonts w:asciiTheme="minorHAnsi" w:hAnsiTheme="minorHAnsi" w:cstheme="minorHAnsi"/>
                <w:color w:val="0000FF"/>
                <w:u w:val="single" w:color="000000"/>
                <w:lang w:val="el-GR"/>
              </w:rPr>
              <w:t>ΟΗΕ</w:t>
            </w:r>
            <w:r w:rsidRPr="003C4CA0">
              <w:rPr>
                <w:rFonts w:asciiTheme="minorHAnsi" w:hAnsiTheme="minorHAnsi" w:cstheme="minorHAnsi"/>
                <w:color w:val="0000FF"/>
                <w:spacing w:val="-4"/>
                <w:lang w:val="el-GR"/>
              </w:rPr>
              <w:t xml:space="preserve"> </w:t>
            </w:r>
            <w:r w:rsidR="00E71865">
              <w:rPr>
                <w:rFonts w:asciiTheme="minorHAnsi" w:hAnsiTheme="minorHAnsi" w:cstheme="minorHAnsi"/>
                <w:color w:val="0000FF"/>
                <w:spacing w:val="-4"/>
              </w:rPr>
              <w:fldChar w:fldCharType="end"/>
            </w:r>
            <w:r w:rsidRPr="003C4CA0">
              <w:rPr>
                <w:rFonts w:asciiTheme="minorHAnsi" w:hAnsiTheme="minorHAnsi" w:cstheme="minorHAnsi"/>
                <w:lang w:val="el-GR"/>
              </w:rPr>
              <w:t>για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να γνωστοποιήσει τελικά και τη διαμόρφωση</w:t>
            </w:r>
            <w:r w:rsidR="0041389F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των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17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Στόχων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για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41389F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τη </w:t>
            </w:r>
            <w:r w:rsidRPr="003C4CA0">
              <w:rPr>
                <w:rFonts w:asciiTheme="minorHAnsi" w:hAnsiTheme="minorHAnsi" w:cstheme="minorHAnsi"/>
                <w:lang w:val="el-GR"/>
              </w:rPr>
              <w:t>Βιώσιμη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Ανάπτυξη.</w:t>
            </w:r>
            <w:r w:rsidR="0041389F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5CFF5BAA" w14:textId="77777777" w:rsidR="00570EFD" w:rsidRPr="003C4CA0" w:rsidRDefault="00570EFD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4B6C71F5" w14:textId="02E394B7" w:rsidR="00570EFD" w:rsidRPr="003C4CA0" w:rsidRDefault="00043909" w:rsidP="00993CF3">
            <w:pPr>
              <w:pStyle w:val="TableParagraph"/>
              <w:numPr>
                <w:ilvl w:val="0"/>
                <w:numId w:val="23"/>
              </w:numPr>
              <w:tabs>
                <w:tab w:val="left" w:pos="256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ιαβάζουν καρτέλες με το περιεχόμενο</w:t>
            </w:r>
            <w:r w:rsidR="00470A67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των 17 Στόχων και τις ταιριάζουν με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αντίστοιχες </w:t>
            </w:r>
            <w:r w:rsidR="00E71865">
              <w:fldChar w:fldCharType="begin"/>
            </w:r>
            <w:r w:rsidR="00E71865" w:rsidRPr="00E71865">
              <w:rPr>
                <w:lang w:val="el-GR"/>
              </w:rPr>
              <w:instrText xml:space="preserve"> </w:instrText>
            </w:r>
            <w:r w:rsidR="00E71865">
              <w:instrText>HYPERLINK</w:instrText>
            </w:r>
            <w:r w:rsidR="00E71865" w:rsidRPr="00E71865">
              <w:rPr>
                <w:lang w:val="el-GR"/>
              </w:rPr>
              <w:instrText xml:space="preserve"> "</w:instrText>
            </w:r>
            <w:r w:rsidR="00E71865">
              <w:instrText>https</w:instrText>
            </w:r>
            <w:r w:rsidR="00E71865" w:rsidRPr="00E71865">
              <w:rPr>
                <w:lang w:val="el-GR"/>
              </w:rPr>
              <w:instrText>://</w:instrText>
            </w:r>
            <w:r w:rsidR="00E71865">
              <w:instrText>unric</w:instrText>
            </w:r>
            <w:r w:rsidR="00E71865" w:rsidRPr="00E71865">
              <w:rPr>
                <w:lang w:val="el-GR"/>
              </w:rPr>
              <w:instrText>.</w:instrText>
            </w:r>
            <w:r w:rsidR="00E71865">
              <w:instrText>org</w:instrText>
            </w:r>
            <w:r w:rsidR="00E71865" w:rsidRPr="00E71865">
              <w:rPr>
                <w:lang w:val="el-GR"/>
              </w:rPr>
              <w:instrText>/</w:instrText>
            </w:r>
            <w:r w:rsidR="00E71865">
              <w:instrText>el</w:instrText>
            </w:r>
            <w:r w:rsidR="00E71865" w:rsidRPr="00E71865">
              <w:rPr>
                <w:lang w:val="el-GR"/>
              </w:rPr>
              <w:instrText>/17-%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%83%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%84%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BF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%87%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BF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9-%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2%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9%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%89%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%83%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9%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BC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7%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%83-%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BD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1%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%80%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%84%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>%85%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CE</w:instrText>
            </w:r>
            <w:r w:rsidR="00E71865" w:rsidRPr="00E71865">
              <w:rPr>
                <w:lang w:val="el-GR"/>
              </w:rPr>
              <w:instrText>%</w:instrText>
            </w:r>
            <w:r w:rsidR="00E71865">
              <w:instrText>B</w:instrText>
            </w:r>
            <w:r w:rsidR="00E71865" w:rsidRPr="00E71865">
              <w:rPr>
                <w:lang w:val="el-GR"/>
              </w:rPr>
              <w:instrText>7%</w:instrText>
            </w:r>
            <w:r w:rsidR="00E71865">
              <w:instrText>CF</w:instrText>
            </w:r>
            <w:r w:rsidR="00E71865" w:rsidRPr="00E71865">
              <w:rPr>
                <w:lang w:val="el-GR"/>
              </w:rPr>
              <w:instrText xml:space="preserve">%83/" </w:instrText>
            </w:r>
            <w:r w:rsidR="00E71865">
              <w:fldChar w:fldCharType="separate"/>
            </w:r>
            <w:r w:rsidR="00570EFD" w:rsidRPr="003C4CA0">
              <w:rPr>
                <w:rStyle w:val="-"/>
                <w:rFonts w:asciiTheme="minorHAnsi" w:hAnsiTheme="minorHAnsi" w:cstheme="minorHAnsi"/>
                <w:lang w:val="el-GR"/>
              </w:rPr>
              <w:t>καρτέλες</w:t>
            </w:r>
            <w:r w:rsidR="00E71865">
              <w:rPr>
                <w:rStyle w:val="-"/>
                <w:rFonts w:asciiTheme="minorHAnsi" w:hAnsiTheme="minorHAnsi" w:cstheme="minorHAnsi"/>
              </w:rPr>
              <w:fldChar w:fldCharType="end"/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όπου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6A7B27">
              <w:rPr>
                <w:rFonts w:asciiTheme="minorHAnsi" w:hAnsiTheme="minorHAnsi" w:cstheme="minorHAnsi"/>
                <w:spacing w:val="1"/>
                <w:lang w:val="el-GR"/>
              </w:rPr>
              <w:t xml:space="preserve">οι στόχοι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παρουσιάζονται </w:t>
            </w:r>
            <w:proofErr w:type="spellStart"/>
            <w:r w:rsidR="00570EFD" w:rsidRPr="003C4CA0">
              <w:rPr>
                <w:rFonts w:asciiTheme="minorHAnsi" w:hAnsiTheme="minorHAnsi" w:cstheme="minorHAnsi"/>
                <w:lang w:val="el-GR"/>
              </w:rPr>
              <w:t>οπτικοποιημένοι</w:t>
            </w:r>
            <w:proofErr w:type="spellEnd"/>
            <w:r>
              <w:rPr>
                <w:rFonts w:asciiTheme="minorHAnsi" w:hAnsiTheme="minorHAnsi" w:cstheme="minorHAnsi"/>
                <w:lang w:val="el-GR"/>
              </w:rPr>
              <w:t>,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1089EA29" w14:textId="592B0602" w:rsidR="00570EFD" w:rsidRPr="003C4CA0" w:rsidRDefault="00043909" w:rsidP="00993CF3">
            <w:pPr>
              <w:pStyle w:val="TableParagraph"/>
              <w:numPr>
                <w:ilvl w:val="0"/>
                <w:numId w:val="23"/>
              </w:numPr>
              <w:tabs>
                <w:tab w:val="left" w:pos="256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σ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υνδέουν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1A4113">
              <w:rPr>
                <w:rFonts w:asciiTheme="minorHAnsi" w:hAnsiTheme="minorHAnsi" w:cstheme="minorHAnsi"/>
                <w:spacing w:val="-2"/>
                <w:lang w:val="el-GR"/>
              </w:rPr>
              <w:t xml:space="preserve">τα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προβλήματα,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που κατέγραψαν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στο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προηγούμενο εργαστήριο, με τους 17 Στόχους και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δημιουργούν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εννοιολογικούς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χάρτες,</w:t>
            </w:r>
          </w:p>
          <w:p w14:paraId="3CE642BE" w14:textId="62926E90" w:rsidR="00570EFD" w:rsidRPr="003C4CA0" w:rsidRDefault="00043909" w:rsidP="00993CF3">
            <w:pPr>
              <w:pStyle w:val="TableParagraph"/>
              <w:numPr>
                <w:ilvl w:val="0"/>
                <w:numId w:val="23"/>
              </w:numPr>
              <w:tabs>
                <w:tab w:val="left" w:pos="256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αξινομούν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τους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17</w:t>
            </w:r>
            <w:r w:rsidR="00570EFD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Στόχους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σε κατηγορίες που ορίζουν οι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ίδιοι/</w:t>
            </w:r>
            <w:proofErr w:type="spellStart"/>
            <w:r w:rsidR="00570EFD" w:rsidRPr="003C4CA0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="00570EFD" w:rsidRPr="003C4CA0">
              <w:rPr>
                <w:rFonts w:asciiTheme="minorHAnsi" w:hAnsiTheme="minorHAnsi" w:cstheme="minorHAnsi"/>
                <w:lang w:val="el-GR"/>
              </w:rPr>
              <w:t>. Για παράδειγμα: περιβάλλον,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κοινωνία, αξίες, </w:t>
            </w:r>
            <w:proofErr w:type="spellStart"/>
            <w:r w:rsidR="00570EFD" w:rsidRPr="003C4CA0">
              <w:rPr>
                <w:rFonts w:asciiTheme="minorHAnsi" w:hAnsiTheme="minorHAnsi" w:cstheme="minorHAnsi"/>
                <w:lang w:val="el-GR"/>
              </w:rPr>
              <w:t>κ.λ</w:t>
            </w:r>
            <w:r w:rsidR="00EB6712" w:rsidRPr="003C4CA0">
              <w:rPr>
                <w:rFonts w:asciiTheme="minorHAnsi" w:hAnsiTheme="minorHAnsi" w:cstheme="minorHAnsi"/>
                <w:lang w:val="el-GR"/>
              </w:rPr>
              <w:t>.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</w:t>
            </w:r>
            <w:proofErr w:type="spellEnd"/>
            <w:r w:rsidR="00570EFD" w:rsidRPr="003C4CA0">
              <w:rPr>
                <w:rFonts w:asciiTheme="minorHAnsi" w:hAnsiTheme="minorHAnsi" w:cstheme="minorHAnsi"/>
                <w:lang w:val="el-GR"/>
              </w:rPr>
              <w:t>.</w:t>
            </w:r>
            <w:r w:rsidR="0041389F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Οι κατηγορίες δίνουν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EB6712" w:rsidRPr="003C4CA0">
              <w:rPr>
                <w:rFonts w:asciiTheme="minorHAnsi" w:hAnsiTheme="minorHAnsi" w:cstheme="minorHAnsi"/>
                <w:lang w:val="el-GR"/>
              </w:rPr>
              <w:t>αφορμή για συζήτηση.</w:t>
            </w:r>
            <w:r w:rsidR="0041389F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Ενδέχεται να</w:t>
            </w:r>
            <w:r w:rsidR="00570EFD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αναδιαμορφωθούν</w:t>
            </w:r>
            <w:r w:rsidR="001A4113">
              <w:rPr>
                <w:rFonts w:asciiTheme="minorHAnsi" w:hAnsiTheme="minorHAnsi" w:cstheme="minorHAnsi"/>
                <w:lang w:val="el-GR"/>
              </w:rPr>
              <w:t>,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 xml:space="preserve"> αφού αναζητηθούν</w:t>
            </w:r>
            <w:r w:rsidR="0041389F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συνδέσεις</w:t>
            </w:r>
            <w:r w:rsidR="00570EFD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προσδιοριστεί</w:t>
            </w:r>
            <w:r w:rsidR="00570EFD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η</w:t>
            </w:r>
            <w:r w:rsidR="00570EFD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μεταξύ τους</w:t>
            </w:r>
            <w:r w:rsidR="00570EFD"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570EFD" w:rsidRPr="003C4CA0">
              <w:rPr>
                <w:rFonts w:asciiTheme="minorHAnsi" w:hAnsiTheme="minorHAnsi" w:cstheme="minorHAnsi"/>
                <w:lang w:val="el-GR"/>
              </w:rPr>
              <w:t>σχέση,</w:t>
            </w:r>
          </w:p>
          <w:p w14:paraId="689B4465" w14:textId="10DCEDCD" w:rsidR="00570EFD" w:rsidRPr="003C4CA0" w:rsidRDefault="00570EFD" w:rsidP="00993CF3">
            <w:pPr>
              <w:pStyle w:val="TableParagraph"/>
              <w:numPr>
                <w:ilvl w:val="0"/>
                <w:numId w:val="23"/>
              </w:numPr>
              <w:tabs>
                <w:tab w:val="left" w:pos="256"/>
              </w:tabs>
              <w:spacing w:line="276" w:lineRule="auto"/>
              <w:ind w:right="192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lastRenderedPageBreak/>
              <w:t>σε ομάδες προσπαθούν να ιεραρχήσουν</w:t>
            </w:r>
            <w:r w:rsidR="00993CF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τους 17 Στόχους επιχειρηματολογώντας για τις επιλογές </w:t>
            </w:r>
            <w:r w:rsidR="001A4113">
              <w:rPr>
                <w:rFonts w:asciiTheme="minorHAnsi" w:hAnsiTheme="minorHAnsi" w:cstheme="minorHAnsi"/>
                <w:lang w:val="el-GR"/>
              </w:rPr>
              <w:t>τους. Στο τέλος,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παρουσιάζονται στην ολομέλεια και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1A4113">
              <w:rPr>
                <w:rFonts w:asciiTheme="minorHAnsi" w:hAnsiTheme="minorHAnsi" w:cstheme="minorHAnsi"/>
                <w:lang w:val="el-GR"/>
              </w:rPr>
              <w:t xml:space="preserve">ακολουθεί η διαδικασία της 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043909">
              <w:rPr>
                <w:rFonts w:asciiTheme="minorHAnsi" w:hAnsiTheme="minorHAnsi" w:cstheme="minorHAnsi"/>
                <w:lang w:val="el-GR"/>
              </w:rPr>
              <w:t>ανατροφοδότηση</w:t>
            </w:r>
            <w:r w:rsidR="001A4113">
              <w:rPr>
                <w:rFonts w:asciiTheme="minorHAnsi" w:hAnsiTheme="minorHAnsi" w:cstheme="minorHAnsi"/>
                <w:lang w:val="el-GR"/>
              </w:rPr>
              <w:t>ς</w:t>
            </w:r>
            <w:r w:rsidR="00733994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2047E4C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5C63618" w14:textId="77777777" w:rsidR="0073218A" w:rsidRPr="003C4CA0" w:rsidRDefault="0073218A" w:rsidP="006C2A4B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3C4CA0" w14:paraId="1E25C68C" w14:textId="77777777" w:rsidTr="00F760D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043909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6ED9026B" w:rsidR="0073218A" w:rsidRPr="00043909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4390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3C4CA0" w14:paraId="02EE4BB2" w14:textId="77777777" w:rsidTr="00F760D8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4A47950" w14:textId="77777777" w:rsidR="00A35F16" w:rsidRPr="003C4CA0" w:rsidRDefault="00A35F16" w:rsidP="006C2A4B">
            <w:pPr>
              <w:pStyle w:val="TableParagraph"/>
              <w:spacing w:line="276" w:lineRule="auto"/>
              <w:ind w:left="158" w:firstLine="120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  <w:p w14:paraId="583DD16C" w14:textId="720DE0FF" w:rsidR="00A35F16" w:rsidRPr="003C4CA0" w:rsidRDefault="00A35F16" w:rsidP="00AF7E65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  <w:p w14:paraId="7EAE7B24" w14:textId="0A8F7B7E" w:rsidR="00A35F16" w:rsidRPr="003C4CA0" w:rsidRDefault="0073218A" w:rsidP="006C2A4B">
            <w:pPr>
              <w:pStyle w:val="TableParagraph"/>
              <w:spacing w:line="276" w:lineRule="auto"/>
              <w:ind w:left="158" w:firstLine="120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«</w:t>
            </w:r>
            <w:r w:rsidR="00A35F16" w:rsidRPr="003C4CA0">
              <w:rPr>
                <w:rFonts w:asciiTheme="minorHAnsi" w:hAnsiTheme="minorHAnsi" w:cstheme="minorHAnsi"/>
                <w:b/>
                <w:lang w:val="el-GR"/>
              </w:rPr>
              <w:t>Το περιεχόμενο</w:t>
            </w:r>
            <w:r w:rsidR="00A35F16"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b/>
                <w:lang w:val="el-GR"/>
              </w:rPr>
              <w:t>των</w:t>
            </w:r>
            <w:r w:rsidR="00A35F16" w:rsidRPr="003C4CA0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b/>
                <w:lang w:val="el-GR"/>
              </w:rPr>
              <w:t>17</w:t>
            </w:r>
            <w:r w:rsidR="00A35F16" w:rsidRPr="003C4CA0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b/>
                <w:lang w:val="el-GR"/>
              </w:rPr>
              <w:t>Στόχων</w:t>
            </w:r>
            <w:r w:rsidR="00A35F16" w:rsidRPr="003C4CA0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b/>
                <w:lang w:val="el-GR"/>
              </w:rPr>
              <w:t>για</w:t>
            </w:r>
          </w:p>
          <w:p w14:paraId="3F1D1F9F" w14:textId="7385B61D" w:rsidR="0073218A" w:rsidRPr="003C4CA0" w:rsidRDefault="0041389F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τη </w:t>
            </w:r>
            <w:r w:rsidR="00A35F16"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Βιώσιμη</w:t>
            </w:r>
            <w:r w:rsidR="00A35F16" w:rsidRPr="003C4CA0">
              <w:rPr>
                <w:rFonts w:asciiTheme="minorHAnsi" w:hAnsiTheme="minorHAnsi" w:cstheme="minorHAnsi"/>
                <w:b/>
                <w:spacing w:val="1"/>
                <w:sz w:val="22"/>
                <w:szCs w:val="22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Ανάπτυξη»</w:t>
            </w:r>
          </w:p>
          <w:p w14:paraId="45FE04B0" w14:textId="77777777" w:rsidR="00A35F16" w:rsidRPr="003C4CA0" w:rsidRDefault="00A35F16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0949837A" w14:textId="197D889B" w:rsidR="00A35F16" w:rsidRPr="003C4CA0" w:rsidRDefault="00A35F16" w:rsidP="00AF7E65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B52ED4D" w14:textId="50823E35" w:rsidR="0073218A" w:rsidRPr="003C4CA0" w:rsidRDefault="00AF7E65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F994807" wp14:editId="762E741E">
                      <wp:extent cx="447675" cy="466725"/>
                      <wp:effectExtent l="0" t="0" r="28575" b="28575"/>
                      <wp:docPr id="9" name="Οβά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6672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BA4E8C3" w14:textId="7379AC52" w:rsidR="00AF7E65" w:rsidRPr="00D8453C" w:rsidRDefault="00D8453C" w:rsidP="009D076C">
                                  <w:pPr>
                                    <w:ind w:left="0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D8453C">
                                    <w:rPr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F994807" id="Οβάλ 9" o:spid="_x0000_s1028" style="width:35.2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" strokecolor="#b66d31" strokeweight="2pt">
                      <v:fill r:id="rId14" o:title="" recolor="t" rotate="t" type="frame"/>
                      <v:textbox>
                        <w:txbxContent>
                          <w:p w14:paraId="0BA4E8C3" w14:textId="7379AC52" w:rsidR="00AF7E65" w:rsidRPr="00D8453C" w:rsidRDefault="00D8453C" w:rsidP="009D076C">
                            <w:pPr>
                              <w:ind w:left="0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8453C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7669B4F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038C5EE" w14:textId="089602EB" w:rsidR="00FD3FAF" w:rsidRPr="003C4CA0" w:rsidRDefault="00A35F16" w:rsidP="006C2A4B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να είναι σε θέση:</w:t>
            </w:r>
          </w:p>
          <w:p w14:paraId="3FF4E73F" w14:textId="0D51A4E1" w:rsidR="00A35F16" w:rsidRPr="003C4CA0" w:rsidRDefault="001A4113" w:rsidP="00FC61BD">
            <w:pPr>
              <w:pStyle w:val="TableParagraph"/>
              <w:numPr>
                <w:ilvl w:val="0"/>
                <w:numId w:val="19"/>
              </w:numPr>
              <w:tabs>
                <w:tab w:val="left" w:pos="427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1A4113">
              <w:rPr>
                <w:rFonts w:asciiTheme="minorHAnsi" w:hAnsiTheme="minorHAnsi" w:cstheme="minorHAnsi"/>
                <w:lang w:val="el-GR"/>
              </w:rPr>
              <w:t>να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 xml:space="preserve"> συλλέγουν, επεξεργάζονται,</w:t>
            </w:r>
            <w:r w:rsidR="00A35F16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EB6712" w:rsidRPr="003C4CA0">
              <w:rPr>
                <w:rFonts w:asciiTheme="minorHAnsi" w:hAnsiTheme="minorHAnsi" w:cstheme="minorHAnsi"/>
                <w:lang w:val="el-GR"/>
              </w:rPr>
              <w:t xml:space="preserve">ταξινομούν και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ερμηνεύουν</w:t>
            </w:r>
            <w:r w:rsidR="00FD3FAF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δεδομένα που σχετίζονται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 xml:space="preserve"> με τους 17 Στόχους </w:t>
            </w:r>
            <w:r>
              <w:rPr>
                <w:rFonts w:asciiTheme="minorHAnsi" w:hAnsiTheme="minorHAnsi" w:cstheme="minorHAnsi"/>
                <w:lang w:val="el-GR"/>
              </w:rPr>
              <w:t>και προέρχονται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 xml:space="preserve"> από</w:t>
            </w:r>
            <w:r w:rsidR="00A35F16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δ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ιάφορες</w:t>
            </w:r>
            <w:r w:rsidR="00A35F16"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πηγές,</w:t>
            </w:r>
          </w:p>
          <w:p w14:paraId="1FEC93ED" w14:textId="790F8F79" w:rsidR="00A35F16" w:rsidRPr="003C4CA0" w:rsidRDefault="00A35F16" w:rsidP="00FC61BD">
            <w:pPr>
              <w:pStyle w:val="TableParagraph"/>
              <w:numPr>
                <w:ilvl w:val="0"/>
                <w:numId w:val="19"/>
              </w:numPr>
              <w:tabs>
                <w:tab w:val="left" w:pos="427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1A4113" w:rsidRPr="001A4113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Pr="003C4CA0">
              <w:rPr>
                <w:rFonts w:asciiTheme="minorHAnsi" w:hAnsiTheme="minorHAnsi" w:cstheme="minorHAnsi"/>
                <w:lang w:val="el-GR"/>
              </w:rPr>
              <w:t>οργανώνουν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υλικό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προκειμένου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το παρουσιάσουν σε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ευρύτερο κοινό,</w:t>
            </w:r>
          </w:p>
          <w:p w14:paraId="51F3AD55" w14:textId="259A1F5E" w:rsidR="00A35F16" w:rsidRPr="003C4CA0" w:rsidRDefault="001A4113" w:rsidP="00FC61BD">
            <w:pPr>
              <w:pStyle w:val="TableParagraph"/>
              <w:numPr>
                <w:ilvl w:val="0"/>
                <w:numId w:val="19"/>
              </w:numPr>
              <w:tabs>
                <w:tab w:val="left" w:pos="427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1A4113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συνεργάζονται</w:t>
            </w:r>
            <w:r w:rsidR="00A35F16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σε</w:t>
            </w:r>
            <w:r w:rsidR="00A35F16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ομάδες,</w:t>
            </w:r>
          </w:p>
          <w:p w14:paraId="609475AF" w14:textId="264B5B3E" w:rsidR="0073218A" w:rsidRPr="003C4CA0" w:rsidRDefault="001A4113" w:rsidP="00FC61BD">
            <w:pPr>
              <w:pStyle w:val="TableParagraph"/>
              <w:numPr>
                <w:ilvl w:val="0"/>
                <w:numId w:val="19"/>
              </w:numPr>
              <w:tabs>
                <w:tab w:val="left" w:pos="427"/>
              </w:tabs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να </w:t>
            </w:r>
            <w:proofErr w:type="spellStart"/>
            <w:r w:rsidR="00A35F16" w:rsidRPr="003C4CA0">
              <w:rPr>
                <w:rFonts w:asciiTheme="minorHAnsi" w:hAnsiTheme="minorHAnsi" w:cstheme="minorHAnsi"/>
                <w:lang w:val="el-GR"/>
              </w:rPr>
              <w:t>αναστοχάζονται</w:t>
            </w:r>
            <w:proofErr w:type="spellEnd"/>
            <w:r w:rsidR="00A35F16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σε</w:t>
            </w:r>
            <w:r w:rsidR="00A35F16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καλές πρακτικές της ομάδας και σημεία</w:t>
            </w:r>
            <w:r w:rsidR="00A35F16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που</w:t>
            </w:r>
            <w:r w:rsidR="00A35F16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χρειάζεται</w:t>
            </w:r>
            <w:r w:rsidR="00A35F16"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να</w:t>
            </w:r>
            <w:r w:rsidR="00A35F16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FC61BD">
              <w:rPr>
                <w:rFonts w:asciiTheme="minorHAnsi" w:hAnsiTheme="minorHAnsi" w:cstheme="minorHAnsi"/>
                <w:lang w:val="el-GR"/>
              </w:rPr>
              <w:t>βελτιωθούν</w:t>
            </w:r>
            <w:r w:rsidR="00756BE4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3A73AE30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3C4CA0" w14:paraId="73C89D2A" w14:textId="77777777" w:rsidTr="00F760D8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73218A" w:rsidRPr="003C4CA0" w14:paraId="028B551B" w14:textId="77777777" w:rsidTr="00F760D8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09774C88" w14:textId="77777777" w:rsidR="00A86D75" w:rsidRPr="003C4CA0" w:rsidRDefault="00A86D75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7AA10F9E" w14:textId="26093184" w:rsidR="00A35F16" w:rsidRPr="003C4CA0" w:rsidRDefault="00733994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Σε ομάδες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τριών</w:t>
            </w:r>
            <w:r>
              <w:rPr>
                <w:rFonts w:asciiTheme="minorHAnsi" w:hAnsiTheme="minorHAnsi" w:cstheme="minorHAnsi"/>
                <w:lang w:val="el-GR"/>
              </w:rPr>
              <w:t xml:space="preserve"> (3) ατόμων,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 xml:space="preserve"> οι</w:t>
            </w:r>
            <w:r w:rsidR="00A35F16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="00A35F16"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EB671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αναλαμβάνουν</w:t>
            </w:r>
            <w:r w:rsidR="00F749D4"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να αναζ</w:t>
            </w:r>
            <w:r w:rsidR="00F749D4" w:rsidRPr="003C4CA0">
              <w:rPr>
                <w:rFonts w:asciiTheme="minorHAnsi" w:hAnsiTheme="minorHAnsi" w:cstheme="minorHAnsi"/>
                <w:lang w:val="el-GR"/>
              </w:rPr>
              <w:t xml:space="preserve">ητήσουν, να συγκεντρώσουν και να φέρουν στην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τάξη ή να ανεβάσουν στην</w:t>
            </w:r>
            <w:r w:rsidR="00A35F16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 xml:space="preserve">πλατφόρμα που δουλεύει η τάξη (π.χ. </w:t>
            </w:r>
            <w:r w:rsidR="00A35F16" w:rsidRPr="003C4CA0">
              <w:rPr>
                <w:rFonts w:asciiTheme="minorHAnsi" w:hAnsiTheme="minorHAnsi" w:cstheme="minorHAnsi"/>
              </w:rPr>
              <w:t>e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-</w:t>
            </w:r>
            <w:r w:rsidR="00A35F16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</w:rPr>
              <w:t>me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 xml:space="preserve">, </w:t>
            </w:r>
            <w:r w:rsidR="00A35F16" w:rsidRPr="003C4CA0">
              <w:rPr>
                <w:rFonts w:asciiTheme="minorHAnsi" w:hAnsiTheme="minorHAnsi" w:cstheme="minorHAnsi"/>
              </w:rPr>
              <w:t>e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-</w:t>
            </w:r>
            <w:r w:rsidR="00A35F16" w:rsidRPr="003C4CA0">
              <w:rPr>
                <w:rFonts w:asciiTheme="minorHAnsi" w:hAnsiTheme="minorHAnsi" w:cstheme="minorHAnsi"/>
              </w:rPr>
              <w:t>class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) υλικό (π.χ. εικόνες, σύντομες</w:t>
            </w:r>
            <w:r w:rsidR="00A35F16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EB6712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  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ιστορίες, άρθρα)</w:t>
            </w:r>
            <w:r w:rsidR="00A35F16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σχετικό</w:t>
            </w:r>
            <w:r w:rsidR="00A35F16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με</w:t>
            </w:r>
            <w:r w:rsidR="00A35F16"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1A4113">
              <w:rPr>
                <w:rFonts w:asciiTheme="minorHAnsi" w:hAnsiTheme="minorHAnsi" w:cstheme="minorHAnsi"/>
                <w:spacing w:val="-3"/>
                <w:lang w:val="el-GR"/>
              </w:rPr>
              <w:t>δύο (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2</w:t>
            </w:r>
            <w:r w:rsidR="001A4113">
              <w:rPr>
                <w:rFonts w:asciiTheme="minorHAnsi" w:hAnsiTheme="minorHAnsi" w:cstheme="minorHAnsi"/>
                <w:lang w:val="el-GR"/>
              </w:rPr>
              <w:t>)</w:t>
            </w:r>
            <w:r w:rsidR="00A35F16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ή</w:t>
            </w:r>
            <w:r w:rsidR="00A35F16"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1A4113">
              <w:rPr>
                <w:rFonts w:asciiTheme="minorHAnsi" w:hAnsiTheme="minorHAnsi" w:cstheme="minorHAnsi"/>
                <w:spacing w:val="1"/>
                <w:lang w:val="el-GR"/>
              </w:rPr>
              <w:t>τρεις (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3</w:t>
            </w:r>
            <w:r w:rsidR="001A4113">
              <w:rPr>
                <w:rFonts w:asciiTheme="minorHAnsi" w:hAnsiTheme="minorHAnsi" w:cstheme="minorHAnsi"/>
                <w:lang w:val="el-GR"/>
              </w:rPr>
              <w:t>)</w:t>
            </w:r>
            <w:r w:rsidR="00A35F16"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1A4113" w:rsidRPr="001A4113">
              <w:rPr>
                <w:rFonts w:asciiTheme="minorHAnsi" w:hAnsiTheme="minorHAnsi" w:cstheme="minorHAnsi"/>
                <w:spacing w:val="-5"/>
                <w:lang w:val="el-GR"/>
              </w:rPr>
              <w:t>από τους 17</w:t>
            </w:r>
            <w:r w:rsidR="001A4113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A35F16" w:rsidRPr="003C4CA0">
              <w:rPr>
                <w:rFonts w:asciiTheme="minorHAnsi" w:hAnsiTheme="minorHAnsi" w:cstheme="minorHAnsi"/>
                <w:lang w:val="el-GR"/>
              </w:rPr>
              <w:t>στόχους</w:t>
            </w:r>
            <w:r w:rsidR="00A35F16"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  </w:t>
            </w:r>
            <w:r w:rsidR="001A4113">
              <w:rPr>
                <w:rFonts w:asciiTheme="minorHAnsi" w:hAnsiTheme="minorHAnsi" w:cstheme="minorHAnsi"/>
                <w:spacing w:val="-47"/>
                <w:lang w:val="el-GR"/>
              </w:rPr>
              <w:t xml:space="preserve">. </w:t>
            </w:r>
            <w:r w:rsidR="0066453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1A4113">
              <w:rPr>
                <w:rFonts w:asciiTheme="minorHAnsi" w:hAnsiTheme="minorHAnsi" w:cstheme="minorHAnsi"/>
                <w:lang w:val="el-GR"/>
              </w:rPr>
              <w:t>Τους στόχους αυτούς είτε τους αναθέτει ο/η εκπαιδευτικός είτε τους επιλέγουν οι μαθητές/</w:t>
            </w:r>
            <w:proofErr w:type="spellStart"/>
            <w:r w:rsidR="001A4113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1A4113">
              <w:rPr>
                <w:rFonts w:asciiTheme="minorHAnsi" w:hAnsiTheme="minorHAnsi" w:cstheme="minorHAnsi"/>
                <w:lang w:val="el-GR"/>
              </w:rPr>
              <w:t xml:space="preserve">. </w:t>
            </w:r>
            <w:r w:rsidR="00664538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242CBC4A" w14:textId="603A0D28" w:rsidR="00A35F16" w:rsidRPr="003C4CA0" w:rsidRDefault="00A35F16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Στην τάξη ή/και διαδικτυακά οι ομάδες</w:t>
            </w:r>
            <w:r w:rsidR="00EB671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="004940BB" w:rsidRPr="003C4CA0">
              <w:rPr>
                <w:rFonts w:asciiTheme="minorHAnsi" w:hAnsiTheme="minorHAnsi" w:cstheme="minorHAnsi"/>
                <w:lang w:val="el-GR"/>
              </w:rPr>
              <w:t xml:space="preserve">συλλέγουν πληροφορίες </w:t>
            </w:r>
            <w:r w:rsidRPr="003C4CA0">
              <w:rPr>
                <w:rFonts w:asciiTheme="minorHAnsi" w:hAnsiTheme="minorHAnsi" w:cstheme="minorHAnsi"/>
                <w:lang w:val="el-GR"/>
              </w:rPr>
              <w:t>και τις οργανώνουν ώστε να τις παρουσιάσουν σε επόμενη φάση. Το υλικό αυτό μπορεί να είναι σε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ψηφιακή μορφή (παρουσιάσεις,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παιγνιώδεις ασκήσεις και δραστηριότητες)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ή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εικόνες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σύντομα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1A4113" w:rsidRPr="003C4CA0">
              <w:rPr>
                <w:rFonts w:asciiTheme="minorHAnsi" w:hAnsiTheme="minorHAnsi" w:cstheme="minorHAnsi"/>
                <w:lang w:val="el-GR"/>
              </w:rPr>
              <w:t>κείμε</w:t>
            </w:r>
            <w:r w:rsidR="001A4113">
              <w:rPr>
                <w:rFonts w:asciiTheme="minorHAnsi" w:hAnsiTheme="minorHAnsi" w:cstheme="minorHAnsi"/>
                <w:lang w:val="el-GR"/>
              </w:rPr>
              <w:t>να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 κολλημένα σε 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κανσόν</w:t>
            </w:r>
            <w:proofErr w:type="spellEnd"/>
            <w:r w:rsidRPr="003C4CA0">
              <w:rPr>
                <w:rFonts w:asciiTheme="minorHAnsi" w:hAnsiTheme="minorHAnsi" w:cstheme="minorHAnsi"/>
                <w:lang w:val="el-GR"/>
              </w:rPr>
              <w:t>, τα οποία θα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αναρτηθούν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στην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τάξη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θα αξιοποιηθούν σε δράσεις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διάχυσης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για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την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ενημέρωση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και ευαισθητοποίηση της ευρύτερης σχολικής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κοινότητας. Όσα προετοιμάζονται από τις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ομάδες, παρουσιάζονται αρχικά στην ολομέλεια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της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τάξης.</w:t>
            </w:r>
          </w:p>
          <w:p w14:paraId="17904137" w14:textId="508491AF" w:rsidR="00A35F16" w:rsidRPr="003C4CA0" w:rsidRDefault="00A35F16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Σχολιάζεται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στο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τέλος,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πέρα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από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το περιεχόμενο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των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παρουσιάσεων,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ο τρόπος που δούλεψε και συνεργάστηκε η κάθε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ομάδα. </w:t>
            </w:r>
          </w:p>
          <w:p w14:paraId="714F1952" w14:textId="4A98C356" w:rsidR="0073218A" w:rsidRPr="003C4CA0" w:rsidRDefault="00A35F16" w:rsidP="006C2A4B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C4CA0">
              <w:rPr>
                <w:rFonts w:asciiTheme="minorHAnsi" w:hAnsiTheme="minorHAnsi" w:cstheme="minorHAnsi"/>
                <w:lang w:val="el-GR"/>
              </w:rPr>
              <w:t>Είναι σημαντικό να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αναδειχθούν θετικά/δυνατά σημεία</w:t>
            </w:r>
            <w:r w:rsidR="00A35CCA">
              <w:rPr>
                <w:rFonts w:asciiTheme="minorHAnsi" w:hAnsiTheme="minorHAnsi" w:cstheme="minorHAnsi"/>
                <w:lang w:val="el-GR"/>
              </w:rPr>
              <w:t xml:space="preserve"> και </w:t>
            </w:r>
            <w:r w:rsidRPr="003C4CA0">
              <w:rPr>
                <w:rFonts w:asciiTheme="minorHAnsi" w:hAnsiTheme="minorHAnsi" w:cstheme="minorHAnsi"/>
                <w:lang w:val="el-GR"/>
              </w:rPr>
              <w:t>δυσκολίες που μπορεί να προέκυψαν</w:t>
            </w:r>
            <w:r w:rsidR="00A35CCA">
              <w:rPr>
                <w:rFonts w:asciiTheme="minorHAnsi" w:hAnsiTheme="minorHAnsi" w:cstheme="minorHAnsi"/>
                <w:lang w:val="el-GR"/>
              </w:rPr>
              <w:t>.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A35CCA">
              <w:rPr>
                <w:rFonts w:asciiTheme="minorHAnsi" w:hAnsiTheme="minorHAnsi" w:cstheme="minorHAnsi"/>
                <w:spacing w:val="1"/>
                <w:lang w:val="el-GR"/>
              </w:rPr>
              <w:t>Δ</w:t>
            </w:r>
            <w:r w:rsidRPr="003C4CA0">
              <w:rPr>
                <w:rFonts w:asciiTheme="minorHAnsi" w:hAnsiTheme="minorHAnsi" w:cstheme="minorHAnsi"/>
                <w:lang w:val="el-GR"/>
              </w:rPr>
              <w:t>ιαμορφώνονται κριτήρια</w:t>
            </w:r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lastRenderedPageBreak/>
              <w:t>ποιοτικής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συνεργασίας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με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βάση</w:t>
            </w:r>
            <w:r w:rsidRPr="003C4CA0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αυτά</w:t>
            </w:r>
            <w:r w:rsidR="00EB6712" w:rsidRPr="003C4CA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προσφέρεται ανατροφοδότηση από τους/τις </w:t>
            </w:r>
            <w:r w:rsidRPr="003C4CA0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συμμαθητές/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τον/την</w:t>
            </w:r>
            <w:r w:rsidRPr="003C4CA0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733994">
              <w:rPr>
                <w:rFonts w:asciiTheme="minorHAnsi" w:hAnsiTheme="minorHAnsi" w:cstheme="minorHAnsi"/>
                <w:lang w:val="el-GR"/>
              </w:rPr>
              <w:t>ε</w:t>
            </w:r>
            <w:r w:rsidRPr="003C4CA0">
              <w:rPr>
                <w:rFonts w:asciiTheme="minorHAnsi" w:hAnsiTheme="minorHAnsi" w:cstheme="minorHAnsi"/>
                <w:lang w:val="el-GR"/>
              </w:rPr>
              <w:t>κπαιδευτικό</w:t>
            </w:r>
            <w:r w:rsidR="00A35CCA">
              <w:rPr>
                <w:rFonts w:asciiTheme="minorHAnsi" w:hAnsiTheme="minorHAnsi" w:cstheme="minorHAnsi"/>
                <w:lang w:val="el-GR"/>
              </w:rPr>
              <w:t>. Έτσι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 δίνεται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η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ευκαιρία</w:t>
            </w:r>
            <w:r w:rsidRPr="003C4CA0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στους/στις</w:t>
            </w:r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Pr="003C4CA0">
              <w:rPr>
                <w:rFonts w:asciiTheme="minorHAnsi" w:hAnsiTheme="minorHAnsi" w:cstheme="minorHAnsi"/>
                <w:spacing w:val="-46"/>
                <w:lang w:val="el-GR"/>
              </w:rPr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lang w:val="el-GR"/>
              </w:rPr>
              <w:t>αναστοχαστούν</w:t>
            </w:r>
            <w:proofErr w:type="spellEnd"/>
            <w:r w:rsidRPr="003C4CA0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A35CCA">
              <w:rPr>
                <w:rFonts w:asciiTheme="minorHAnsi" w:hAnsiTheme="minorHAnsi" w:cstheme="minorHAnsi"/>
                <w:lang w:val="el-GR"/>
              </w:rPr>
              <w:t>σε όσα έπραξαν.</w:t>
            </w:r>
            <w:r w:rsidR="00043909">
              <w:rPr>
                <w:rFonts w:asciiTheme="minorHAnsi" w:hAnsiTheme="minorHAnsi" w:cstheme="minorHAnsi"/>
                <w:lang w:val="el-GR"/>
              </w:rPr>
              <w:t>.</w:t>
            </w:r>
          </w:p>
        </w:tc>
      </w:tr>
    </w:tbl>
    <w:p w14:paraId="1120C24F" w14:textId="5F9D33D3" w:rsidR="0073218A" w:rsidRPr="003C4CA0" w:rsidRDefault="0073218A" w:rsidP="006C2A4B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3C4CA0" w14:paraId="75F13E0D" w14:textId="77777777" w:rsidTr="00F760D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37E06703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Προσδοκώμενα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αθησιακά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ποτελέσματα</w:t>
            </w:r>
          </w:p>
        </w:tc>
      </w:tr>
      <w:tr w:rsidR="0073218A" w:rsidRPr="003C4CA0" w14:paraId="1F309C00" w14:textId="77777777" w:rsidTr="00F760D8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9DFC3E6" w14:textId="77777777" w:rsidR="002179B6" w:rsidRPr="003C4CA0" w:rsidRDefault="002179B6" w:rsidP="006C2A4B">
            <w:pPr>
              <w:pStyle w:val="TableParagraph"/>
              <w:spacing w:line="276" w:lineRule="auto"/>
              <w:ind w:left="129" w:right="113" w:firstLine="14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9BC0B3A" w14:textId="7FEE606C" w:rsidR="002179B6" w:rsidRPr="003C4CA0" w:rsidRDefault="002179B6" w:rsidP="00AF7E65">
            <w:pPr>
              <w:pStyle w:val="TableParagraph"/>
              <w:spacing w:line="276" w:lineRule="auto"/>
              <w:ind w:left="0" w:right="113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10058A9" w14:textId="7D3C231F" w:rsidR="002179B6" w:rsidRPr="003C4CA0" w:rsidRDefault="002179B6" w:rsidP="006C2A4B">
            <w:pPr>
              <w:pStyle w:val="TableParagraph"/>
              <w:spacing w:line="276" w:lineRule="auto"/>
              <w:ind w:left="129" w:right="113" w:firstLine="14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«Τι μπορούμε να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κάνουμε εμείς για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="00A86D75"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>ν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α διασφαλίσουμε</w:t>
            </w:r>
          </w:p>
          <w:p w14:paraId="0555F2A9" w14:textId="67B066B8" w:rsidR="002179B6" w:rsidRPr="003C4CA0" w:rsidRDefault="002179B6" w:rsidP="006C2A4B">
            <w:pPr>
              <w:pStyle w:val="TableParagraph"/>
              <w:spacing w:before="8" w:line="276" w:lineRule="auto"/>
              <w:ind w:left="235" w:right="229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έναν καλύτερο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κόσμο</w:t>
            </w:r>
            <w:r w:rsidRPr="003C4CA0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για</w:t>
            </w:r>
            <w:r w:rsidRPr="003C4CA0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όλους»</w:t>
            </w:r>
          </w:p>
          <w:p w14:paraId="1CF98206" w14:textId="2800CF7C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03DB607" w14:textId="76F5FF53" w:rsidR="00F760D8" w:rsidRPr="003C4CA0" w:rsidRDefault="00F760D8" w:rsidP="00AF7E65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AFDD0E2" w14:textId="03D408B3" w:rsidR="0073218A" w:rsidRPr="003C4CA0" w:rsidRDefault="00AF7E65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85E60B7" wp14:editId="2A690DB4">
                      <wp:extent cx="447675" cy="495300"/>
                      <wp:effectExtent l="0" t="0" r="28575" b="1905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953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91A5FA4" w14:textId="7A35894B" w:rsidR="00AF7E65" w:rsidRPr="00D8453C" w:rsidRDefault="00D8453C" w:rsidP="009D076C">
                                  <w:pPr>
                                    <w:ind w:left="0"/>
                                    <w:rPr>
                                      <w:rFonts w:ascii="Aka-AcidGR-DiaryGirl" w:hAnsi="Aka-AcidGR-DiaryGirl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85E60B7" id="Οβάλ 15" o:spid="_x0000_s1029" style="width:35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" strokecolor="#b66d31" strokeweight="2pt">
                      <v:fill r:id="rId14" o:title="" recolor="t" rotate="t" type="frame"/>
                      <v:textbox>
                        <w:txbxContent>
                          <w:p w14:paraId="791A5FA4" w14:textId="7A35894B" w:rsidR="00AF7E65" w:rsidRPr="00D8453C" w:rsidRDefault="00D8453C" w:rsidP="009D076C">
                            <w:pPr>
                              <w:ind w:left="0"/>
                              <w:rPr>
                                <w:rFonts w:ascii="Aka-AcidGR-DiaryGirl" w:hAnsi="Aka-AcidGR-DiaryGir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546E652F" w14:textId="77777777" w:rsidR="002179B6" w:rsidRPr="003C4CA0" w:rsidRDefault="002179B6" w:rsidP="006C2A4B">
            <w:pPr>
              <w:widowControl w:val="0"/>
              <w:autoSpaceDE w:val="0"/>
              <w:autoSpaceDN w:val="0"/>
              <w:spacing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1751EB07" w14:textId="44CE26EB" w:rsidR="002179B6" w:rsidRPr="003C4CA0" w:rsidRDefault="002179B6" w:rsidP="006C2A4B">
            <w:pPr>
              <w:widowControl w:val="0"/>
              <w:autoSpaceDE w:val="0"/>
              <w:autoSpaceDN w:val="0"/>
              <w:spacing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 είναι σε θέση:</w:t>
            </w:r>
          </w:p>
          <w:p w14:paraId="17881E10" w14:textId="32706FF8" w:rsidR="002179B6" w:rsidRPr="00FC61BD" w:rsidRDefault="00A35CCA" w:rsidP="00FC61BD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427"/>
              </w:tabs>
              <w:autoSpaceDE w:val="0"/>
              <w:autoSpaceDN w:val="0"/>
              <w:spacing w:beforeLines="38" w:before="91"/>
              <w:ind w:right="61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A35CC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να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αναζητούν</w:t>
            </w:r>
            <w:r w:rsidR="002179B6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ιδέες</w:t>
            </w:r>
            <w:r w:rsidR="002179B6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="002179B6" w:rsidRPr="00FC61B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υλικό</w:t>
            </w:r>
            <w:r w:rsidR="002179B6" w:rsidRPr="00FC61B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</w:t>
            </w:r>
            <w:r w:rsidR="007171AD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pacing w:val="-46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διαδίκτυο</w:t>
            </w:r>
            <w:r w:rsidR="002179B6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κατάλληλο</w:t>
            </w:r>
            <w:r w:rsidR="00FC61B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E77AD6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>γ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ια</w:t>
            </w:r>
            <w:r w:rsidR="002179B6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 ευαισθητοποίηση και κινητοποίηση</w:t>
            </w:r>
            <w:r w:rsidR="007171AD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="002179B6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ευρύτερης</w:t>
            </w:r>
            <w:r w:rsidR="002179B6" w:rsidRPr="00FC61B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κοινότητας,</w:t>
            </w:r>
          </w:p>
          <w:p w14:paraId="06F38FB2" w14:textId="52F1640F" w:rsidR="002179B6" w:rsidRPr="00FC61BD" w:rsidRDefault="00A35CCA" w:rsidP="00FC61BD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427"/>
              </w:tabs>
              <w:autoSpaceDE w:val="0"/>
              <w:autoSpaceDN w:val="0"/>
              <w:spacing w:beforeLines="38" w:before="91"/>
              <w:ind w:right="223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A35CC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εκτιμούν και </w:t>
            </w:r>
            <w:r w:rsidR="007171AD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να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ακολουθούν κανόνες</w:t>
            </w:r>
            <w:r w:rsidR="007171AD" w:rsidRPr="00FC61BD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καλής συμπεριφοράς και</w:t>
            </w:r>
            <w:r w:rsidR="002179B6" w:rsidRPr="00FC61B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ασφαλούς</w:t>
            </w:r>
            <w:r w:rsidR="002179B6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πλοήγησης</w:t>
            </w:r>
            <w:r w:rsidR="002179B6" w:rsidRPr="00FC61B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 διαδίκτυο,</w:t>
            </w:r>
            <w:r w:rsidR="007171AD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</w:p>
          <w:p w14:paraId="53EE0661" w14:textId="50FA496F" w:rsidR="0073218A" w:rsidRPr="00FC61BD" w:rsidRDefault="00A35CCA" w:rsidP="00FC61BD">
            <w:pPr>
              <w:pStyle w:val="a6"/>
              <w:numPr>
                <w:ilvl w:val="0"/>
                <w:numId w:val="20"/>
              </w:numPr>
              <w:spacing w:beforeLines="38" w:before="91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A35CC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συνθέτουν κανόνες επιθυμητών</w:t>
            </w:r>
            <w:r w:rsidR="002179B6" w:rsidRPr="00FC61B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συμπεριφορών που μπορούν να</w:t>
            </w:r>
            <w:r w:rsidR="002179B6" w:rsidRPr="00FC61B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βοηθήσουν στην επίτευξη των 17</w:t>
            </w:r>
            <w:r w:rsidR="005A748C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2179B6" w:rsidRPr="00FC61BD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="005A748C" w:rsidRPr="00FC61BD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Στόχων</w:t>
            </w:r>
            <w:r w:rsidR="00756BE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6D779233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3C4CA0" w14:paraId="7883D473" w14:textId="77777777" w:rsidTr="00F760D8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3C4CA0" w14:paraId="26DB649E" w14:textId="77777777" w:rsidTr="00F760D8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FA806F5" w14:textId="77777777" w:rsidR="003C4CA0" w:rsidRDefault="003C4CA0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648FE35B" w14:textId="49F24E06" w:rsidR="005A748C" w:rsidRPr="003C4CA0" w:rsidRDefault="002179B6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χωρισμένοι/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σε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ομάδες επεξεργάζονται πληροφορίες από συγκεκριμένες ιστοσελίδες που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έχει προτείνει ο/η εκπαιδευτικός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(υπάρχουν ενδεικτικά υποστηρικτικές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ιστοσελίδες στην ενότητα </w:t>
            </w:r>
            <w:r w:rsidRPr="00C23912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Εκπαιδευτικό</w:t>
            </w:r>
            <w:r w:rsidRPr="00C23912">
              <w:rPr>
                <w:rFonts w:asciiTheme="minorHAnsi" w:hAnsiTheme="minorHAnsi" w:cstheme="minorHAnsi"/>
                <w:b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23912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υλικό/συνδέσεις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).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</w:p>
          <w:p w14:paraId="73109ED2" w14:textId="1B0E8B5F" w:rsidR="005A748C" w:rsidRPr="003C4CA0" w:rsidRDefault="002179B6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 σημείο αυτό, αλλά και κάθε φορά που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κρίνει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σκόπιμο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ο/η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κπαιδευτικός, χρειάζεται να γίνεται υπενθύμιση στους/στις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των κανόνων ασφαλούς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πλοήγησης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κανόνων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καλής συμπεριφοράς στο διαδίκτυο με αφορμή,</w:t>
            </w:r>
            <w:r w:rsidR="00C04F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 παράδειγμα, ένα σχετικό βίντεο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F749D4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>(π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ροτείνονται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ενδεικτικά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βίντεο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στην ενότητα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Εκπαιδευτικό</w:t>
            </w:r>
            <w:r w:rsidRPr="003C4CA0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υλικό/συνδέσεις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).</w:t>
            </w:r>
          </w:p>
          <w:p w14:paraId="12845CA1" w14:textId="18058C36" w:rsidR="005A748C" w:rsidRPr="003C4CA0" w:rsidRDefault="002179B6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αναζητούν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καταλήγουν σε προτάσεις συγκεκριμένων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συμπεριφορών</w:t>
            </w:r>
            <w:r w:rsidR="005A748C"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="00C04F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τάσεων και δράσεων σε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σχέση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κάθε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Στόχο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έχουν </w:t>
            </w:r>
            <w:r w:rsidR="00F749D4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επεξεργαστεί.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Στην ολομέλεια συζητούν πώς κάθε Στόχος</w:t>
            </w:r>
            <w:r w:rsidR="00F749D4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μπορεί να αποτελέσει το έναυσμα κοινής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δράσης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F749D4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πολιτών.</w:t>
            </w:r>
          </w:p>
          <w:p w14:paraId="5349E916" w14:textId="7411CBE0" w:rsidR="005A748C" w:rsidRPr="003C4CA0" w:rsidRDefault="00F749D4" w:rsidP="00EA1D10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Επιπλέον, συμβάλλουν με ιδέες και</w:t>
            </w:r>
            <w:r w:rsidR="002179B6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αποφασίζουν ποιες από αυτές τις</w:t>
            </w:r>
            <w:r w:rsidR="002179B6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συμπεριφορές/δράσεις μπορούν να</w:t>
            </w:r>
            <w:r w:rsidR="002179B6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αναλάβουν οι ίδιοι/</w:t>
            </w:r>
            <w:proofErr w:type="spellStart"/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ες</w:t>
            </w:r>
            <w:proofErr w:type="spellEnd"/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και πώς θα</w:t>
            </w:r>
            <w:r w:rsidR="002179B6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μπορούσαν να καλέσουν κι 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άλλους/</w:t>
            </w:r>
            <w:proofErr w:type="spellStart"/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ες</w:t>
            </w:r>
            <w:proofErr w:type="spellEnd"/>
            <w:r w:rsidR="002179B6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συμμαθητές/</w:t>
            </w:r>
            <w:proofErr w:type="spellStart"/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="002179B6"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κπαιδευτικούς,</w:t>
            </w:r>
            <w:r w:rsidR="002179B6"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γονείς</w:t>
            </w:r>
            <w:r w:rsidR="002179B6"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φίλους/</w:t>
            </w:r>
            <w:proofErr w:type="spellStart"/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ες</w:t>
            </w:r>
            <w:proofErr w:type="spellEnd"/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 συμμετέχουν στις δράσεις τους.</w:t>
            </w:r>
          </w:p>
          <w:p w14:paraId="263690A6" w14:textId="7186B1E1" w:rsidR="002179B6" w:rsidRPr="003C4CA0" w:rsidRDefault="00F749D4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lastRenderedPageBreak/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Συνδιαμορφώνουν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τον 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οικοκώδικα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(ένα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σύνολο επιθυμητών συμπεριφορών) του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σχολείου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συμβάλλει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στην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επίτευξη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των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17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Στόχων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 οποίος αποτυπώνεται</w:t>
            </w:r>
            <w:r w:rsidR="002179B6"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ψηφιακά</w:t>
            </w:r>
            <w:r w:rsidR="002179B6"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ή</w:t>
            </w:r>
            <w:r w:rsidR="002179B6"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έντυπα</w:t>
            </w:r>
            <w:r w:rsidR="002179B6"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="002179B6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διαμοιράζεται</w:t>
            </w:r>
            <w:r w:rsidR="002179B6"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</w:t>
            </w:r>
            <w:r w:rsidR="002179B6"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2179B6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σχολείο.</w:t>
            </w:r>
          </w:p>
          <w:p w14:paraId="0E9C8D0A" w14:textId="1657EDAD" w:rsidR="0073218A" w:rsidRPr="003C4CA0" w:rsidRDefault="002179B6" w:rsidP="006C2A4B">
            <w:pPr>
              <w:spacing w:beforeLines="38" w:before="91"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Δίνεται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ευκαιρία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στους/στις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να </w:t>
            </w:r>
            <w:r w:rsidRPr="003C4CA0">
              <w:rPr>
                <w:rFonts w:asciiTheme="minorHAnsi" w:hAnsiTheme="minorHAnsi" w:cstheme="minorHAnsi"/>
                <w:spacing w:val="-46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αναστοχαστούν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όσα συνέβησαν.</w:t>
            </w:r>
          </w:p>
        </w:tc>
      </w:tr>
    </w:tbl>
    <w:p w14:paraId="49AFCCC7" w14:textId="77777777" w:rsidR="0073218A" w:rsidRPr="003C4CA0" w:rsidRDefault="0073218A" w:rsidP="006C2A4B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3C4CA0" w14:paraId="3CA2B4A8" w14:textId="77777777" w:rsidTr="00F760D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37B2BE28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3C4CA0" w14:paraId="6269662D" w14:textId="77777777" w:rsidTr="00F760D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34F5F5C5" w14:textId="37B0B724" w:rsidR="00AB01A0" w:rsidRDefault="00AB01A0" w:rsidP="00AF7E65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8F97848" w14:textId="42182FFE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7DADAD0" w14:textId="616BEC32" w:rsidR="00F760D8" w:rsidRPr="003C4CA0" w:rsidRDefault="00F760D8" w:rsidP="00AF7E65">
            <w:pPr>
              <w:pStyle w:val="TableParagraph"/>
              <w:spacing w:line="276" w:lineRule="auto"/>
              <w:ind w:left="0" w:right="102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778EA13" w14:textId="04511A4D" w:rsidR="00F760D8" w:rsidRPr="003C4CA0" w:rsidRDefault="00F760D8" w:rsidP="00AF7E65">
            <w:pPr>
              <w:pStyle w:val="TableParagraph"/>
              <w:spacing w:line="276" w:lineRule="auto"/>
              <w:ind w:left="0" w:right="102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6A61AC0" w14:textId="4C9C9EF1" w:rsidR="00F760D8" w:rsidRPr="003C4CA0" w:rsidRDefault="00F760D8" w:rsidP="006C2A4B">
            <w:pPr>
              <w:pStyle w:val="TableParagraph"/>
              <w:spacing w:line="276" w:lineRule="auto"/>
              <w:ind w:left="110" w:right="10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«Ενημερωτικά</w:t>
            </w:r>
            <w:r w:rsidRPr="003C4CA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φυλλάδια,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b/>
                <w:lang w:val="el-GR"/>
              </w:rPr>
              <w:t>βιντεάκια</w:t>
            </w:r>
            <w:proofErr w:type="spellEnd"/>
            <w:r w:rsidRPr="003C4CA0">
              <w:rPr>
                <w:rFonts w:asciiTheme="minorHAnsi" w:hAnsiTheme="minorHAnsi" w:cstheme="minorHAnsi"/>
                <w:b/>
                <w:lang w:val="el-GR"/>
              </w:rPr>
              <w:t>,</w:t>
            </w:r>
          </w:p>
          <w:p w14:paraId="1DE58A5D" w14:textId="6F72413D" w:rsidR="00AB01A0" w:rsidRDefault="00F760D8" w:rsidP="00AF7E65">
            <w:pPr>
              <w:pStyle w:val="TableParagraph"/>
              <w:spacing w:line="276" w:lineRule="auto"/>
              <w:ind w:left="187" w:right="182" w:firstLine="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ψηφίσματα,</w:t>
            </w:r>
            <w:r w:rsidRPr="003C4CA0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παιχνίδια</w:t>
            </w:r>
            <w:r w:rsidRPr="003C4CA0">
              <w:rPr>
                <w:rFonts w:asciiTheme="minorHAnsi" w:hAnsiTheme="minorHAnsi" w:cstheme="minorHAnsi"/>
                <w:b/>
                <w:spacing w:val="-9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3C4CA0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="00733994">
              <w:rPr>
                <w:rFonts w:asciiTheme="minorHAnsi" w:hAnsiTheme="minorHAnsi" w:cstheme="minorHAnsi"/>
                <w:b/>
                <w:lang w:val="el-GR"/>
              </w:rPr>
              <w:t xml:space="preserve">τους </w:t>
            </w:r>
            <w:r w:rsidRPr="003C4CA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17</w:t>
            </w:r>
            <w:r w:rsidRPr="003C4CA0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στόχους»</w:t>
            </w:r>
          </w:p>
          <w:p w14:paraId="0D3DC304" w14:textId="156F1BB1" w:rsidR="00AF7E65" w:rsidRDefault="00AF7E65" w:rsidP="00AF7E65">
            <w:pPr>
              <w:pStyle w:val="TableParagraph"/>
              <w:spacing w:line="276" w:lineRule="auto"/>
              <w:ind w:left="187" w:right="182" w:firstLine="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286015B" w14:textId="77777777" w:rsidR="00AF7E65" w:rsidRDefault="00AF7E65" w:rsidP="00AF7E65">
            <w:pPr>
              <w:pStyle w:val="TableParagraph"/>
              <w:spacing w:line="276" w:lineRule="auto"/>
              <w:ind w:left="187" w:right="182" w:firstLine="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255BBDE" w14:textId="7FB5880C" w:rsidR="00AB01A0" w:rsidRDefault="00AF7E65" w:rsidP="006C2A4B">
            <w:pPr>
              <w:pStyle w:val="TableParagraph"/>
              <w:spacing w:line="276" w:lineRule="auto"/>
              <w:ind w:left="187" w:right="182" w:firstLine="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2313529" wp14:editId="64D14906">
                      <wp:extent cx="447675" cy="495300"/>
                      <wp:effectExtent l="0" t="0" r="28575" b="19050"/>
                      <wp:docPr id="17" name="Οβά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953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4997851" w14:textId="3447E9DE" w:rsidR="009D076C" w:rsidRPr="00D8453C" w:rsidRDefault="009D076C" w:rsidP="009D076C">
                                  <w:pPr>
                                    <w:ind w:left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 </w:t>
                                  </w:r>
                                  <w:r w:rsidR="00D8453C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  <w:p w14:paraId="37D9468E" w14:textId="77777777" w:rsidR="00AF7E65" w:rsidRDefault="00AF7E65" w:rsidP="00AF7E65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40"/>
                                    </w:rPr>
                                  </w:pPr>
                                </w:p>
                                <w:p w14:paraId="257474E7" w14:textId="77777777" w:rsidR="00AF7E65" w:rsidRPr="002A2B99" w:rsidRDefault="00AF7E65" w:rsidP="00AF7E65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2313529" id="Οβάλ 17" o:spid="_x0000_s1030" style="width:35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" strokecolor="#b66d31" strokeweight="2pt">
                      <v:fill r:id="rId14" o:title="" recolor="t" rotate="t" type="frame"/>
                      <v:textbox>
                        <w:txbxContent>
                          <w:p w14:paraId="24997851" w14:textId="3447E9DE" w:rsidR="009D076C" w:rsidRPr="00D8453C" w:rsidRDefault="009D076C" w:rsidP="009D076C">
                            <w:pPr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D8453C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  <w:p w14:paraId="37D9468E" w14:textId="77777777" w:rsidR="00AF7E65" w:rsidRDefault="00AF7E65" w:rsidP="00AF7E65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rFonts w:ascii="Times New Roman"/>
                                <w:b/>
                                <w:sz w:val="40"/>
                              </w:rPr>
                            </w:pPr>
                          </w:p>
                          <w:p w14:paraId="257474E7" w14:textId="77777777" w:rsidR="00AF7E65" w:rsidRPr="002A2B99" w:rsidRDefault="00AF7E65" w:rsidP="00AF7E65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782D2364" w14:textId="0F98B3A5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vAlign w:val="center"/>
          </w:tcPr>
          <w:p w14:paraId="42CC9117" w14:textId="77777777" w:rsidR="00B85ECB" w:rsidRPr="003C4CA0" w:rsidRDefault="00B85ECB" w:rsidP="006C2A4B">
            <w:pPr>
              <w:widowControl w:val="0"/>
              <w:autoSpaceDE w:val="0"/>
              <w:autoSpaceDN w:val="0"/>
              <w:spacing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1C9D2236" w14:textId="279721EA" w:rsidR="00B85ECB" w:rsidRPr="003C4CA0" w:rsidRDefault="00B85ECB" w:rsidP="006C2A4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 είναι σε θέση:</w:t>
            </w:r>
          </w:p>
          <w:p w14:paraId="3CE6EEEF" w14:textId="77777777" w:rsidR="00B85ECB" w:rsidRPr="003C4CA0" w:rsidRDefault="00B85ECB" w:rsidP="006C2A4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148469C2" w14:textId="7C39C421" w:rsidR="00FC61BD" w:rsidRPr="00FC61BD" w:rsidRDefault="00A47F43" w:rsidP="00FC61BD">
            <w:pPr>
              <w:pStyle w:val="a6"/>
              <w:widowControl w:val="0"/>
              <w:numPr>
                <w:ilvl w:val="0"/>
                <w:numId w:val="18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επιχειρηματολογούν για ν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α </w:t>
            </w:r>
            <w:r w:rsidR="00F749D4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επιλέξουν δράσεις που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="00FC61BD" w:rsidRPr="00FC61B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υλοποιήσουν,</w:t>
            </w:r>
          </w:p>
          <w:p w14:paraId="7AC2F338" w14:textId="3715107E" w:rsidR="00FC61BD" w:rsidRPr="00FC61BD" w:rsidRDefault="00A47F43" w:rsidP="00FC61BD">
            <w:pPr>
              <w:pStyle w:val="a6"/>
              <w:widowControl w:val="0"/>
              <w:numPr>
                <w:ilvl w:val="0"/>
                <w:numId w:val="18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να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αξιοποιούν</w:t>
            </w:r>
            <w:r w:rsidR="00B85ECB" w:rsidRPr="00FC61B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διάφορα</w:t>
            </w:r>
            <w:r w:rsidR="00B85ECB" w:rsidRPr="00FC61B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εργαλεία</w:t>
            </w:r>
            <w:r w:rsidR="00B85ECB" w:rsidRPr="00FC61B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ι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μορφές τέχνης για τη δημιουργία</w:t>
            </w:r>
            <w:r w:rsidR="00B85ECB" w:rsidRPr="00FC61B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υλικού,</w:t>
            </w:r>
          </w:p>
          <w:p w14:paraId="707B4BD0" w14:textId="70595141" w:rsidR="00B85ECB" w:rsidRPr="00FC61BD" w:rsidRDefault="00A47F43" w:rsidP="00FC61BD">
            <w:pPr>
              <w:pStyle w:val="a6"/>
              <w:widowControl w:val="0"/>
              <w:numPr>
                <w:ilvl w:val="0"/>
                <w:numId w:val="18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να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σχεδιάζουν και αναπτύσσουν υλικό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κατάλληλο</w:t>
            </w:r>
            <w:r w:rsidR="00B85ECB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="00B85ECB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</w:t>
            </w:r>
            <w:r w:rsidR="00FC61BD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ευαισθητοποίηση και κινητοποίησ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η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="00B85ECB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ευρύτερης</w:t>
            </w:r>
            <w:r w:rsidR="00B85ECB" w:rsidRPr="00FC61B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κοινότητας,</w:t>
            </w:r>
          </w:p>
          <w:p w14:paraId="2AAA4D6F" w14:textId="31927EAD" w:rsidR="0073218A" w:rsidRPr="00FC61BD" w:rsidRDefault="00A47F43" w:rsidP="00FC61BD">
            <w:pPr>
              <w:pStyle w:val="a6"/>
              <w:widowControl w:val="0"/>
              <w:numPr>
                <w:ilvl w:val="0"/>
                <w:numId w:val="18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συνθέτουν κείμενα ως ψηφίσματ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α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 στόχο τη δέσμευση και</w:t>
            </w:r>
            <w:r w:rsidR="00B85ECB" w:rsidRPr="00FC61B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σύμπραξη</w:t>
            </w:r>
            <w:r w:rsidR="00B85ECB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="00B85ECB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κοινή</w:t>
            </w:r>
            <w:r w:rsidR="00B85ECB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δράση</w:t>
            </w:r>
            <w:r w:rsidR="00B85ECB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B85ECB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 ευρύτερης</w:t>
            </w:r>
            <w:r w:rsidR="00B85ECB" w:rsidRPr="00FC61B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κοινότητας</w:t>
            </w:r>
            <w:r w:rsidR="008A1D7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</w:tc>
      </w:tr>
      <w:tr w:rsidR="0073218A" w:rsidRPr="003C4CA0" w14:paraId="1BC4ACDF" w14:textId="77777777" w:rsidTr="00F760D8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3C4CA0" w14:paraId="4525F8A3" w14:textId="77777777" w:rsidTr="00F760D8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E212E19" w14:textId="77777777" w:rsidR="003C4CA0" w:rsidRDefault="003C4CA0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3BAEA790" w14:textId="72EDF6C7" w:rsidR="005A748C" w:rsidRPr="003C4CA0" w:rsidRDefault="00B85ECB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3C4CA0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συμφωνούν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στον σχεδιασμό και την υλοποίηση καμπάνιας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ενημέρωσης και ευαισθητοποίησης της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σχολικής κοινότητας σε σχέση με τους 17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Στόχους.</w:t>
            </w:r>
          </w:p>
          <w:p w14:paraId="78A84699" w14:textId="0D5D6A22" w:rsidR="005A748C" w:rsidRPr="003C4CA0" w:rsidRDefault="007A3655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</w:t>
            </w:r>
            <w:r w:rsidR="00B85EC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αταγράφουν τις ιδέες </w:t>
            </w:r>
            <w:r w:rsid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τους, επιχειρηματολογούν και </w:t>
            </w:r>
            <w:r w:rsidR="00B85EC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αποφασίζουν</w:t>
            </w:r>
            <w:r w:rsidR="007171AD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B85ECB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B85EC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ποιες</w:t>
            </w:r>
            <w:r w:rsidR="00B85ECB"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B85EC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="00B85ECB"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B85EC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υλοποιήσουν.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</w:p>
          <w:p w14:paraId="52CBB208" w14:textId="7E7CD1CB" w:rsidR="00B85ECB" w:rsidRPr="003C4CA0" w:rsidRDefault="00B85ECB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 ομάδες οι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αναλαμβάνουν τον σχεδιασμό και την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ανάπτυξη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υλικού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βοηθήσει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</w:t>
            </w:r>
            <w:r w:rsidR="007171AD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διάχυση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των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17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Στόχων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σχολική κοινότητα. Αυτή τη φορά δεν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αναλαμβάνει κάθε ομάδα κάποιους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στόχους,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αλλά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αναλαμβάνει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 δημιουργία υλικού που αφορά όλους τους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C23912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 </w:t>
            </w:r>
            <w:r w:rsidR="00C23912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Στόχους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 όπως αφίσες, ενημερωτικά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φυλλάδια, </w:t>
            </w:r>
            <w:r w:rsidR="00A47F43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βίντε</w:t>
            </w:r>
            <w:r w:rsid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 ψηφίσματα,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παιχνίδια, ταμπλό ή οπτικές σημάνσεις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μπορεί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τοποθετηθούν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σημεία-κλειδιά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σχολείο.</w:t>
            </w:r>
          </w:p>
          <w:p w14:paraId="2161B102" w14:textId="1F3B1831" w:rsidR="00B85ECB" w:rsidRPr="003C4CA0" w:rsidRDefault="00B85ECB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Ενδεικτικά,</w:t>
            </w:r>
            <w:r w:rsidRPr="003C4CA0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μπορεί</w:t>
            </w:r>
            <w:r w:rsidRPr="003C4CA0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να</w:t>
            </w:r>
            <w:r w:rsidRPr="003C4CA0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αξιοποιηθούν</w:t>
            </w:r>
            <w:r w:rsidR="00F749D4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ψηφιακά εργαλεία, για να </w:t>
            </w:r>
            <w:r w:rsid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δημιουργηθούν ομαδικές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αφίσες,</w:t>
            </w:r>
            <w:r w:rsidR="00736153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ενημερωτικά φυλλάδια, βίντεο, υλικό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 μπορεί να δημοσιευτεί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στην ιστοσελίδα ή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προφίλ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σχολείου,</w:t>
            </w:r>
            <w:r w:rsidR="00A47F43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αλλά 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="00C23912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μέσα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κοινωνικής</w:t>
            </w:r>
            <w:r w:rsidRPr="003C4CA0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δικτύωσης.</w:t>
            </w:r>
          </w:p>
          <w:p w14:paraId="1F942279" w14:textId="18FB479C" w:rsidR="00B85ECB" w:rsidRPr="003C4CA0" w:rsidRDefault="00B85ECB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Επιπλέον,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διαμορφώνεται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ένα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σύντομο κείμενο όπου επεξηγούνται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lastRenderedPageBreak/>
              <w:t>πρακτικές που</w:t>
            </w:r>
            <w:r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="005A748C"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   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βοηθούν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στην επίτευξη των 17 Στόχων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4947BC74" w14:textId="64FC41A9" w:rsidR="00B85ECB" w:rsidRPr="003C4CA0" w:rsidRDefault="00B85ECB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Οι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μοιράσουν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κείμενο και θα συγκεντρώσουν υπογραφές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συναίνεσης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ευρύτερης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σχολικής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τοπικής κοινότητας που θα δεσμεύεται να</w:t>
            </w:r>
            <w:r w:rsidR="007171AD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υποστηρίξει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προσπάθεια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των</w:t>
            </w:r>
          </w:p>
          <w:p w14:paraId="60159863" w14:textId="77777777" w:rsidR="00B85ECB" w:rsidRPr="003C4CA0" w:rsidRDefault="00B85ECB" w:rsidP="006C2A4B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μαθητών/τριών.</w:t>
            </w:r>
          </w:p>
          <w:p w14:paraId="29693BC0" w14:textId="6AFC5501" w:rsidR="0073218A" w:rsidRPr="003C4CA0" w:rsidRDefault="00B85ECB" w:rsidP="006C2A4B">
            <w:pPr>
              <w:spacing w:beforeLines="38" w:before="91"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Όπως σε κάθε εργαστήριο, δίνεται η</w:t>
            </w:r>
            <w:r w:rsidR="005A748C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ευκαιρία 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στους/στις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να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αναστοχαστούν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με αφορμή όσα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συνέβησαν</w:t>
            </w:r>
            <w:r w:rsidRPr="003C4CA0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>.</w:t>
            </w:r>
          </w:p>
        </w:tc>
      </w:tr>
    </w:tbl>
    <w:p w14:paraId="5CC04E6B" w14:textId="77777777" w:rsidR="0073218A" w:rsidRPr="003C4CA0" w:rsidRDefault="0073218A" w:rsidP="006C2A4B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3C4CA0" w14:paraId="148E79DD" w14:textId="77777777" w:rsidTr="00F760D8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504838C8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3C4CA0" w14:paraId="4DB6F217" w14:textId="77777777" w:rsidTr="00F760D8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0B2BBA0F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78D762A" w14:textId="11C99EA1" w:rsidR="00992180" w:rsidRDefault="00992180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ED73205" w14:textId="20A6D81D" w:rsidR="00AB01A0" w:rsidRDefault="00AB01A0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D635B33" w14:textId="265A14B4" w:rsidR="00B85ECB" w:rsidRPr="003C4CA0" w:rsidRDefault="00B85ECB" w:rsidP="006C2A4B">
            <w:pPr>
              <w:pStyle w:val="TableParagraph"/>
              <w:spacing w:before="189" w:line="276" w:lineRule="auto"/>
              <w:ind w:left="110" w:right="10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lang w:val="el-GR"/>
              </w:rPr>
              <w:t>«Διάχυση – η δράση</w:t>
            </w:r>
            <w:r w:rsidRPr="003C4CA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="00BB228F" w:rsidRPr="003C4CA0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          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ανοίγει</w:t>
            </w:r>
            <w:r w:rsidRPr="003C4CA0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προς</w:t>
            </w:r>
            <w:r w:rsidRPr="003C4CA0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lang w:val="el-GR"/>
              </w:rPr>
              <w:t>όλη</w:t>
            </w:r>
          </w:p>
          <w:p w14:paraId="47AE92B0" w14:textId="19F610F1" w:rsidR="00B85ECB" w:rsidRPr="003C4CA0" w:rsidRDefault="00B85ECB" w:rsidP="006C2A4B">
            <w:pPr>
              <w:pStyle w:val="TableParagraph"/>
              <w:spacing w:before="2" w:line="276" w:lineRule="auto"/>
              <w:ind w:left="107" w:right="103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</w:rPr>
              <w:t>τη</w:t>
            </w:r>
            <w:proofErr w:type="spellEnd"/>
            <w:r w:rsidRPr="003C4CA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b/>
              </w:rPr>
              <w:t>σχολική</w:t>
            </w:r>
            <w:proofErr w:type="spellEnd"/>
            <w:r w:rsidRPr="003C4CA0">
              <w:rPr>
                <w:rFonts w:asciiTheme="minorHAnsi" w:hAnsiTheme="minorHAnsi" w:cstheme="minorHAnsi"/>
                <w:b/>
                <w:spacing w:val="-47"/>
              </w:rPr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b/>
              </w:rPr>
              <w:t>κοινότητ</w:t>
            </w:r>
            <w:proofErr w:type="spellEnd"/>
            <w:r w:rsidRPr="003C4CA0">
              <w:rPr>
                <w:rFonts w:asciiTheme="minorHAnsi" w:hAnsiTheme="minorHAnsi" w:cstheme="minorHAnsi"/>
                <w:b/>
              </w:rPr>
              <w:t>α</w:t>
            </w:r>
            <w:r w:rsidR="00BB228F" w:rsidRPr="003C4CA0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621837BC" w14:textId="72C54BAC" w:rsidR="0073218A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F4FEF2" w14:textId="72E54E52" w:rsidR="00AB01A0" w:rsidRDefault="00AB01A0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F685C60" w14:textId="4E829D24" w:rsidR="00AB01A0" w:rsidRDefault="00AF7E65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D345D3" wp14:editId="1EAB7BD0">
                      <wp:extent cx="457200" cy="495300"/>
                      <wp:effectExtent l="0" t="0" r="19050" b="19050"/>
                      <wp:docPr id="18" name="Οβά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953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73F9D4F" w14:textId="4BB8B91D" w:rsidR="00AF7E65" w:rsidRPr="00D8453C" w:rsidRDefault="00D8453C" w:rsidP="00D8453C">
                                  <w:pPr>
                                    <w:ind w:left="0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D8453C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3D345D3" id="Οβάλ 18" o:spid="_x0000_s1031" style="width:36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" strokecolor="#b66d31" strokeweight="2pt">
                      <v:fill r:id="rId14" o:title="" recolor="t" rotate="t" type="frame"/>
                      <v:textbox>
                        <w:txbxContent>
                          <w:p w14:paraId="273F9D4F" w14:textId="4BB8B91D" w:rsidR="00AF7E65" w:rsidRPr="00D8453C" w:rsidRDefault="00D8453C" w:rsidP="00D8453C">
                            <w:pPr>
                              <w:ind w:left="0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8453C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1CEA4B71" w14:textId="635CE9EB" w:rsidR="00AB01A0" w:rsidRDefault="00AB01A0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E86BB3A" w14:textId="77777777" w:rsidR="00AB01A0" w:rsidRPr="003C4CA0" w:rsidRDefault="00AB01A0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1F0E52" w14:textId="7B17FB4E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vAlign w:val="center"/>
          </w:tcPr>
          <w:p w14:paraId="007556A1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923BBE3" w14:textId="37DB4987" w:rsidR="00BB228F" w:rsidRPr="003C4CA0" w:rsidRDefault="00BB228F" w:rsidP="006C2A4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 είναι σε θέση:</w:t>
            </w:r>
          </w:p>
          <w:p w14:paraId="5661244C" w14:textId="7BE33E53" w:rsidR="00BB228F" w:rsidRPr="00FC61BD" w:rsidRDefault="008A1D79" w:rsidP="00FC61BD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427"/>
              </w:tabs>
              <w:autoSpaceDE w:val="0"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A1D7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υλοποιούν</w:t>
            </w:r>
            <w:r w:rsidR="00BB228F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καμπάνιες ευαισθητοποίησης και ενημέρωσης</w:t>
            </w:r>
            <w:r w:rsidR="00BB228F" w:rsidRPr="00FC61B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="00BB228F" w:rsidRPr="00FC61BD">
              <w:rPr>
                <w:rFonts w:asciiTheme="minorHAnsi" w:hAnsiTheme="minorHAnsi" w:cstheme="minorHAnsi"/>
                <w:spacing w:val="4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σχολικής</w:t>
            </w:r>
            <w:r w:rsidR="00BB228F" w:rsidRPr="00FC61BD">
              <w:rPr>
                <w:rFonts w:asciiTheme="minorHAnsi" w:hAnsiTheme="minorHAnsi" w:cstheme="minorHAnsi"/>
                <w:spacing w:val="5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κοινότητας</w:t>
            </w:r>
            <w:r w:rsidR="00BB228F" w:rsidRPr="00FC61BD">
              <w:rPr>
                <w:rFonts w:asciiTheme="minorHAnsi" w:hAnsiTheme="minorHAnsi" w:cstheme="minorHAnsi"/>
                <w:spacing w:val="5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="00BB228F" w:rsidRPr="00FC61BD">
              <w:rPr>
                <w:rFonts w:asciiTheme="minorHAnsi" w:hAnsiTheme="minorHAnsi" w:cstheme="minorHAnsi"/>
                <w:spacing w:val="4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</w:t>
            </w:r>
            <w:r w:rsidR="00BB228F" w:rsidRPr="00FC61B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17</w:t>
            </w:r>
            <w:r w:rsidR="00BB228F" w:rsidRPr="00FC61B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Στόχους</w:t>
            </w:r>
            <w:r w:rsidR="00BB228F" w:rsidRPr="00FC61B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Βιώσιμης</w:t>
            </w:r>
            <w:r w:rsidR="00BB228F" w:rsidRPr="00FC61B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Ανάπτυξης,</w:t>
            </w:r>
          </w:p>
          <w:p w14:paraId="3089151D" w14:textId="539126D2" w:rsidR="0073218A" w:rsidRPr="00FC61BD" w:rsidRDefault="008A1D79" w:rsidP="00FC61BD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427"/>
              </w:tabs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8A1D7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να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δημοσιοποιούν</w:t>
            </w:r>
            <w:r w:rsidR="00BB228F" w:rsidRPr="00FC61BD">
              <w:rPr>
                <w:rFonts w:asciiTheme="minorHAnsi" w:hAnsiTheme="minorHAnsi" w:cstheme="minorHAnsi"/>
                <w:spacing w:val="-8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υλικό</w:t>
            </w:r>
            <w:r w:rsidR="00BB228F" w:rsidRPr="00FC61BD">
              <w:rPr>
                <w:rFonts w:asciiTheme="minorHAnsi" w:hAnsiTheme="minorHAnsi" w:cstheme="minorHAnsi"/>
                <w:spacing w:val="-9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κατάλληλο </w:t>
            </w:r>
            <w:r w:rsidR="00BB228F" w:rsidRPr="00FC61B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="00BB228F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 ευαισθητοποίηση</w:t>
            </w:r>
            <w:r w:rsidR="00BB228F" w:rsidRPr="00FC61B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κινητοποίηση</w:t>
            </w:r>
            <w:r w:rsidR="00BB228F" w:rsidRPr="00FC61B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="00BB228F" w:rsidRPr="00FC61B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ευρύτερης κοινότητας για τους 17 Στόχους </w:t>
            </w:r>
            <w:r w:rsidR="00BB228F" w:rsidRPr="00FC61B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Βιώσιμης</w:t>
            </w:r>
            <w:r w:rsidR="00BB228F" w:rsidRPr="00FC61B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BB228F" w:rsidRPr="00FC61B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Ανάπτυξης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758D6DB7" w14:textId="77777777" w:rsidR="0073218A" w:rsidRPr="003C4CA0" w:rsidRDefault="0073218A" w:rsidP="006C2A4B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3C4CA0" w14:paraId="531D5817" w14:textId="77777777" w:rsidTr="00F760D8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3C4CA0" w14:paraId="3E9BA9B2" w14:textId="77777777" w:rsidTr="00F760D8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6A5C4AD" w14:textId="77777777" w:rsidR="00BB228F" w:rsidRPr="003C4CA0" w:rsidRDefault="00BB228F" w:rsidP="006C2A4B">
            <w:pPr>
              <w:widowControl w:val="0"/>
              <w:autoSpaceDE w:val="0"/>
              <w:autoSpaceDN w:val="0"/>
              <w:spacing w:before="1" w:line="276" w:lineRule="auto"/>
              <w:ind w:left="106" w:right="157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0A1F426B" w14:textId="3076E75B" w:rsidR="00BB228F" w:rsidRPr="003C4CA0" w:rsidRDefault="00BB228F" w:rsidP="006C2A4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διοργανώνουν και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υλοποιούν ενημερωτικές δράσεις προς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όλη τη σχολική κοινότητα. Σε αυτήν τη φάση υλοποιούνται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όσα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σχεδίασαν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 προετοίμασαν οι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στο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προηγούμενο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εργαστήριο.</w:t>
            </w:r>
          </w:p>
          <w:p w14:paraId="2005B8E8" w14:textId="45DD701B" w:rsidR="00BB228F" w:rsidRPr="003C4CA0" w:rsidRDefault="00BB228F" w:rsidP="006C2A4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756BE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αναρτούν στους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κοινόχρηστους</w:t>
            </w:r>
            <w:r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χώρους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</w:t>
            </w:r>
            <w:r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σχολείου</w:t>
            </w:r>
            <w:r w:rsidR="00756BE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υλικό που έχουν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δημιουργήσει (τον 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οικοκώδικα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 αφίσες,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ταμπέλες,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οπτικούς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υπενθυμητές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</w:t>
            </w:r>
            <w:r w:rsidR="00756BE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και στη συνέχεια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παρουσιάζουν, εξηγούν, συζητούν και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παρωθούν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συμμαθητές/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733994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>ε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κπαιδευτικούς και βοηθητικό προσωπικό να συνδράμουν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992180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</w:t>
            </w:r>
            <w:r w:rsidR="00992180"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την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προσπάθεια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τις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δράσεις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1EEA9862" w14:textId="7DEFAD70" w:rsidR="00BB228F" w:rsidRPr="003C4CA0" w:rsidRDefault="00BB228F" w:rsidP="006C2A4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Μοιράζουν ενημερωτικό υλικό και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μαζεύουν υπογραφές δέσμευσης στην</w:t>
            </w:r>
            <w:r w:rsidR="007741FA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κοινή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προσπάθεια.</w:t>
            </w:r>
            <w:r w:rsidR="00992180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σχολική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ευρύτερη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κοινότητα εμπλέκονται σε εκδηλώσεις που μπορεί να</w:t>
            </w:r>
            <w:r w:rsidR="00992180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992180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περιλαμβάνουν</w:t>
            </w:r>
            <w:r w:rsidR="00992180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ομιλίες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σχετική θεματολογία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ειδικών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διάφορων ειδικοτήτων αλλά και μαθητών/τριών,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προβολή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βίντεο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δημιουργίες μαθητών/τριών,</w:t>
            </w:r>
            <w:r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εργαστήρια ευαισθητοποίησης,</w:t>
            </w:r>
            <w:r w:rsidRPr="003C4CA0">
              <w:rPr>
                <w:rFonts w:asciiTheme="minorHAnsi" w:hAnsiTheme="minorHAnsi" w:cstheme="minorHAns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επιδαπέδια, επιτραπέζια ή/και ψηφιακά παιχνίδια για</w:t>
            </w:r>
            <w:r w:rsidR="0010481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μικρότερα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παιδιά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μεγάλους.</w:t>
            </w:r>
          </w:p>
          <w:p w14:paraId="6F558351" w14:textId="2607E4E4" w:rsidR="0073218A" w:rsidRPr="003C4CA0" w:rsidRDefault="00BB228F" w:rsidP="006C2A4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εκδηλώσεις μπορούν να πάρουν τη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μορφή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πανηγυριού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ή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φεστιβάλ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="007171AD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οργανωθεί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υλοποιηθεί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="00C20182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συνεργασία όλων των τάξεων του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σχολείου. Κάθε τάξη μπορεί να έχει μια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C23912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                   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γωνιά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κάποιον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χώρο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lastRenderedPageBreak/>
              <w:t>του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σχολείου</w:t>
            </w:r>
            <w:r w:rsidR="00C20182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όπου σε ορισμένο χρόνο θα παρουσιάζει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 διάφορους τρόπους ένα ή περισσότερα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992180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         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εργαστήρια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έτρεξε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κατά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διάρκεια</w:t>
            </w:r>
            <w:r w:rsidR="00C20182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992180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χρονιάς. </w:t>
            </w:r>
          </w:p>
        </w:tc>
      </w:tr>
    </w:tbl>
    <w:p w14:paraId="465BB28D" w14:textId="6A031383" w:rsidR="0073218A" w:rsidRPr="003C4CA0" w:rsidRDefault="0073218A" w:rsidP="006C2A4B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337"/>
        <w:gridCol w:w="6452"/>
      </w:tblGrid>
      <w:tr w:rsidR="0073218A" w:rsidRPr="003C4CA0" w14:paraId="60813547" w14:textId="77777777" w:rsidTr="00F760D8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0F4E8AA1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1A411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3C4CA0" w14:paraId="4783243D" w14:textId="77777777" w:rsidTr="00F760D8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3B55D75B" w14:textId="4AC1499A" w:rsidR="005855EB" w:rsidRPr="003C4CA0" w:rsidRDefault="005855EB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7337F52" w14:textId="77777777" w:rsidR="005855EB" w:rsidRPr="003C4CA0" w:rsidRDefault="005855EB" w:rsidP="006C2A4B">
            <w:pPr>
              <w:widowControl w:val="0"/>
              <w:autoSpaceDE w:val="0"/>
              <w:autoSpaceDN w:val="0"/>
              <w:spacing w:before="156" w:line="276" w:lineRule="auto"/>
              <w:ind w:left="321" w:right="312" w:hanging="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3DA84EA5" w14:textId="77777777" w:rsidR="005855EB" w:rsidRPr="003C4CA0" w:rsidRDefault="005855EB" w:rsidP="006C2A4B">
            <w:pPr>
              <w:widowControl w:val="0"/>
              <w:autoSpaceDE w:val="0"/>
              <w:autoSpaceDN w:val="0"/>
              <w:spacing w:before="156" w:line="276" w:lineRule="auto"/>
              <w:ind w:left="321" w:right="312" w:hanging="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37A9A964" w14:textId="57A41F83" w:rsidR="005855EB" w:rsidRPr="003C4CA0" w:rsidRDefault="005855EB" w:rsidP="006C2A4B">
            <w:pPr>
              <w:widowControl w:val="0"/>
              <w:autoSpaceDE w:val="0"/>
              <w:autoSpaceDN w:val="0"/>
              <w:spacing w:before="156" w:line="276" w:lineRule="auto"/>
              <w:ind w:left="321" w:right="312" w:hanging="2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«</w:t>
            </w:r>
            <w:proofErr w:type="spellStart"/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Αξιολόγηση</w:t>
            </w:r>
            <w:proofErr w:type="spellEnd"/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–</w:t>
            </w:r>
            <w:r w:rsidRPr="003C4CA0">
              <w:rPr>
                <w:rFonts w:asciiTheme="minorHAnsi" w:hAnsiTheme="minorHAnsi" w:cstheme="minorHAnsi"/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ανα</w:t>
            </w:r>
            <w:proofErr w:type="spellStart"/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στοχ</w:t>
            </w:r>
            <w:proofErr w:type="spellEnd"/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ασμός</w:t>
            </w:r>
            <w:r w:rsidRPr="003C4CA0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»</w:t>
            </w:r>
          </w:p>
          <w:p w14:paraId="265BA12B" w14:textId="31647F03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53CEA71" w14:textId="77777777" w:rsidR="005855EB" w:rsidRPr="003C4CA0" w:rsidRDefault="005855EB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442B940" w14:textId="3250E330" w:rsidR="0073218A" w:rsidRPr="003C4CA0" w:rsidRDefault="00AF7E65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C4CA0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28722B" wp14:editId="7EB0C245">
                      <wp:extent cx="447675" cy="495300"/>
                      <wp:effectExtent l="0" t="0" r="28575" b="19050"/>
                      <wp:docPr id="20" name="Οβά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953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7D57583" w14:textId="7EC0D3AF" w:rsidR="00AF7E65" w:rsidRPr="00D8453C" w:rsidRDefault="00D8453C" w:rsidP="00AF7E65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D8453C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7</w:t>
                                  </w:r>
                                </w:p>
                                <w:p w14:paraId="030A043A" w14:textId="77777777" w:rsidR="00AF7E65" w:rsidRPr="002A2B99" w:rsidRDefault="00AF7E65" w:rsidP="00AF7E65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428722B" id="Οβάλ 20" o:spid="_x0000_s1032" style="width:35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" strokecolor="#b66d31" strokeweight="2pt">
                      <v:fill r:id="rId14" o:title="" recolor="t" rotate="t" type="frame"/>
                      <v:textbox>
                        <w:txbxContent>
                          <w:p w14:paraId="67D57583" w14:textId="7EC0D3AF" w:rsidR="00AF7E65" w:rsidRPr="00D8453C" w:rsidRDefault="00D8453C" w:rsidP="00AF7E65">
                            <w:pPr>
                              <w:pStyle w:val="TableParagraph"/>
                              <w:ind w:left="8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D8453C">
                              <w:rPr>
                                <w:rFonts w:asciiTheme="minorHAnsi" w:hAnsiTheme="minorHAnsi" w:cstheme="minorHAnsi"/>
                                <w:b/>
                              </w:rPr>
                              <w:t>7</w:t>
                            </w:r>
                          </w:p>
                          <w:p w14:paraId="030A043A" w14:textId="77777777" w:rsidR="00AF7E65" w:rsidRPr="002A2B99" w:rsidRDefault="00AF7E65" w:rsidP="00AF7E65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EC9A2CB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93A5445" w14:textId="6C727D5F" w:rsidR="005855EB" w:rsidRPr="003C4CA0" w:rsidRDefault="005855EB" w:rsidP="006C2A4B">
            <w:pPr>
              <w:widowControl w:val="0"/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 είναι σε θέση:</w:t>
            </w:r>
          </w:p>
          <w:p w14:paraId="2DBFBBE0" w14:textId="7F4092E7" w:rsidR="005855EB" w:rsidRPr="00E514FD" w:rsidRDefault="0010481F" w:rsidP="00E514FD">
            <w:pPr>
              <w:pStyle w:val="a6"/>
              <w:widowControl w:val="0"/>
              <w:numPr>
                <w:ilvl w:val="0"/>
                <w:numId w:val="16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481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αναστοχάζονται</w:t>
            </w:r>
            <w:proofErr w:type="spellEnd"/>
            <w:r w:rsidR="005855EB" w:rsidRPr="00E514FD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</w:t>
            </w:r>
            <w:r w:rsidR="005855EB" w:rsidRPr="00E514F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αφορμή</w:t>
            </w:r>
            <w:r w:rsidR="005855EB" w:rsidRPr="00E514F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</w:t>
            </w:r>
            <w:r w:rsidR="00B12542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εμπειρία</w:t>
            </w:r>
            <w:r w:rsidR="005855EB" w:rsidRPr="00E514F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</w:t>
            </w:r>
            <w:r w:rsidR="005855EB" w:rsidRPr="00E514F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</w:t>
            </w:r>
            <w:r w:rsidR="005855EB" w:rsidRPr="00E514FD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πρόγραμμα,</w:t>
            </w:r>
          </w:p>
          <w:p w14:paraId="2F974DED" w14:textId="4B0E565A" w:rsidR="005855EB" w:rsidRPr="00E514FD" w:rsidRDefault="0010481F" w:rsidP="00E514FD">
            <w:pPr>
              <w:pStyle w:val="a6"/>
              <w:widowControl w:val="0"/>
              <w:numPr>
                <w:ilvl w:val="0"/>
                <w:numId w:val="16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481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αξιολογούν τη συνεργασία και τη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7171AD" w:rsidRPr="00E514FD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συνεισφορά</w:t>
            </w:r>
            <w:r w:rsidR="005855EB" w:rsidRPr="00E514F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ατόμων</w:t>
            </w:r>
            <w:r w:rsidR="005855EB" w:rsidRPr="00E514F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="005855EB" w:rsidRPr="00E514FD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ομάδων,</w:t>
            </w:r>
            <w:r w:rsidR="007171AD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</w:p>
          <w:p w14:paraId="5A9556DC" w14:textId="001398E2" w:rsidR="005855EB" w:rsidRPr="00E514FD" w:rsidRDefault="0010481F" w:rsidP="00E514FD">
            <w:pPr>
              <w:pStyle w:val="a6"/>
              <w:widowControl w:val="0"/>
              <w:numPr>
                <w:ilvl w:val="0"/>
                <w:numId w:val="16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481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αποτιμούν τα εργαστήρια και όσα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συνέβησαν</w:t>
            </w:r>
            <w:r w:rsidR="005855EB" w:rsidRPr="00E514FD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="005855EB" w:rsidRPr="00E514FD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αυτά,</w:t>
            </w:r>
          </w:p>
          <w:p w14:paraId="2E3226FD" w14:textId="4ADCC703" w:rsidR="005855EB" w:rsidRPr="00E514FD" w:rsidRDefault="0010481F" w:rsidP="00E514FD">
            <w:pPr>
              <w:pStyle w:val="a6"/>
              <w:widowControl w:val="0"/>
              <w:numPr>
                <w:ilvl w:val="0"/>
                <w:numId w:val="16"/>
              </w:numPr>
              <w:tabs>
                <w:tab w:val="left" w:pos="427"/>
              </w:tabs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481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εντοπίζουν δυνατά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/αδύνατα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σημεία, αλλά και</w:t>
            </w:r>
            <w:r w:rsidR="005855EB" w:rsidRPr="00E514FD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στοιχεία 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βελτίωσης</w:t>
            </w:r>
            <w:r w:rsidR="005855EB" w:rsidRP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</w:p>
          <w:p w14:paraId="31B6A921" w14:textId="05F91F65" w:rsidR="0073218A" w:rsidRPr="003C4CA0" w:rsidRDefault="0010481F" w:rsidP="00E514FD">
            <w:pPr>
              <w:pStyle w:val="a6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0481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5855E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proofErr w:type="spellStart"/>
            <w:r w:rsidR="005855E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αναστοχάζονται</w:t>
            </w:r>
            <w:proofErr w:type="spellEnd"/>
            <w:r w:rsidR="005855EB"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5855E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ως</w:t>
            </w:r>
            <w:r w:rsidR="005855EB"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5855E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προς</w:t>
            </w:r>
            <w:r w:rsidR="005855EB"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5855E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τον</w:t>
            </w:r>
            <w:r w:rsidR="00733994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5855EB"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5855EB"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βαθμό εκπλήρωσης των</w:t>
            </w:r>
            <w:r w:rsidR="005855EB"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E514FD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προσδοκιών </w:t>
            </w:r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τους.</w:t>
            </w:r>
          </w:p>
        </w:tc>
      </w:tr>
      <w:tr w:rsidR="0073218A" w:rsidRPr="003C4CA0" w14:paraId="3E8A2DAD" w14:textId="77777777" w:rsidTr="00F760D8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3C4CA0" w:rsidRDefault="0073218A" w:rsidP="006C2A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77777777" w:rsidR="0073218A" w:rsidRPr="003C4CA0" w:rsidRDefault="0073218A" w:rsidP="006C2A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C4CA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3C4CA0" w14:paraId="47D4F300" w14:textId="77777777" w:rsidTr="00F760D8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3C4CA0" w:rsidRDefault="0073218A" w:rsidP="006C2A4B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70D876E3" w14:textId="77777777" w:rsidR="005855EB" w:rsidRPr="003C4CA0" w:rsidRDefault="005855EB" w:rsidP="00C8010B">
            <w:pPr>
              <w:widowControl w:val="0"/>
              <w:autoSpaceDE w:val="0"/>
              <w:autoSpaceDN w:val="0"/>
              <w:spacing w:beforeLines="38" w:before="91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614046DD" w14:textId="77777777" w:rsidR="00C8010B" w:rsidRDefault="005855EB" w:rsidP="00C8010B">
            <w:pPr>
              <w:widowControl w:val="0"/>
              <w:autoSpaceDE w:val="0"/>
              <w:autoSpaceDN w:val="0"/>
              <w:spacing w:beforeLines="38" w:before="91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 την ολοκλήρωση του εκπαιδευτικού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προγράμματος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μαθητές/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συγκεντρώνονται σε κύκλο και αξιολογούν</w:t>
            </w:r>
            <w:r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εμπειρία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τους.</w:t>
            </w:r>
          </w:p>
          <w:p w14:paraId="572126A4" w14:textId="330CE4DF" w:rsidR="00C8010B" w:rsidRDefault="005855EB" w:rsidP="00C8010B">
            <w:pPr>
              <w:widowControl w:val="0"/>
              <w:autoSpaceDE w:val="0"/>
              <w:autoSpaceDN w:val="0"/>
              <w:spacing w:beforeLines="38" w:before="91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Συζητούν</w:t>
            </w:r>
            <w:r w:rsidRPr="003C4CA0">
              <w:rPr>
                <w:rFonts w:asciiTheme="minorHAnsi" w:hAnsiTheme="minorHAnsi" w:cstheme="minorHAns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οφέλη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τις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δυσκολίες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που αντιμετώπισαν. 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Αναστοχάζονται</w:t>
            </w:r>
            <w:proofErr w:type="spellEnd"/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σχετικά με τον τρόπο που δούλεψαν, τη</w:t>
            </w:r>
            <w:r w:rsidR="00C23912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συνεργασία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εντοπίζουν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σημεία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θα</w:t>
            </w:r>
            <w:r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μπορούσαν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βελτιωθού</w:t>
            </w:r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ομαδικό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ή/και ατομικό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επίπεδο.</w:t>
            </w:r>
          </w:p>
          <w:p w14:paraId="42B04144" w14:textId="5AAEDBAC" w:rsidR="00C8010B" w:rsidRDefault="005855EB" w:rsidP="00C8010B">
            <w:pPr>
              <w:widowControl w:val="0"/>
              <w:autoSpaceDE w:val="0"/>
              <w:autoSpaceDN w:val="0"/>
              <w:spacing w:beforeLines="38" w:before="91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Μέσα</w:t>
            </w:r>
            <w:r w:rsidRPr="003C4CA0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από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διάλογο</w:t>
            </w:r>
            <w:r w:rsidRPr="003C4CA0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προκύπτουν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κριτήρια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 βάση τα οποία θα μπορούσε να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αξιολογηθεί η δράση σε κάθε της φάση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 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αποτιμηθεί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ποιότητά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της.</w:t>
            </w:r>
          </w:p>
          <w:p w14:paraId="5A0309AA" w14:textId="18F9E6E5" w:rsidR="00C8010B" w:rsidRDefault="005855EB" w:rsidP="00C8010B">
            <w:pPr>
              <w:widowControl w:val="0"/>
              <w:autoSpaceDE w:val="0"/>
              <w:autoSpaceDN w:val="0"/>
              <w:spacing w:beforeLines="38" w:before="91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εντυπώσεις και οι σκέψεις των</w:t>
            </w:r>
            <w:r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μαθητών/τριών μπορούν να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αποτυπωθούν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</w:t>
            </w:r>
            <w:r w:rsidRPr="003C4CA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κείμενα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,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σε ζωγραφιές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Pr="003C4CA0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σκίτσα,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που ν</w:t>
            </w:r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α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εκφράζ</w:t>
            </w:r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ουν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το συναίσθημά τους </w:t>
            </w:r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για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την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ολοκλήρωση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προγράμματος.</w:t>
            </w:r>
          </w:p>
          <w:p w14:paraId="6AA7F0FC" w14:textId="5E946D18" w:rsidR="0073218A" w:rsidRPr="003C4CA0" w:rsidRDefault="005855EB" w:rsidP="00EA1D10">
            <w:pPr>
              <w:widowControl w:val="0"/>
              <w:autoSpaceDE w:val="0"/>
              <w:autoSpaceDN w:val="0"/>
              <w:spacing w:beforeLines="38" w:before="91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Έπειτα,</w:t>
            </w:r>
            <w:r w:rsidRPr="003C4CA0">
              <w:rPr>
                <w:rFonts w:asciiTheme="minorHAnsi" w:hAnsiTheme="minorHAnsi" w:cstheme="minorHAnsi"/>
                <w:spacing w:val="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κάθε μαθητής/</w:t>
            </w:r>
            <w:proofErr w:type="spellStart"/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τρια</w:t>
            </w:r>
            <w:proofErr w:type="spellEnd"/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διαβάζει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είχε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γράψει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πριν</w:t>
            </w:r>
            <w:r w:rsidRPr="003C4CA0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664538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</w:t>
            </w:r>
            <w:r w:rsidR="00B95E47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            </w:t>
            </w:r>
            <w:r w:rsidR="00664538">
              <w:rPr>
                <w:rFonts w:asciiTheme="minorHAnsi" w:hAnsiTheme="minorHAnsi" w:cstheme="minorHAnsi"/>
                <w:spacing w:val="-47"/>
                <w:sz w:val="22"/>
                <w:szCs w:val="22"/>
                <w:lang w:val="el-GR" w:eastAsia="en-US"/>
              </w:rPr>
              <w:t xml:space="preserve">    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7 περίπου εβδομάδες και εκφράζει τις</w:t>
            </w:r>
            <w:r w:rsidRPr="003C4CA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σκέψεις</w:t>
            </w:r>
            <w:r w:rsidRPr="003C4CA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του/της</w:t>
            </w:r>
            <w:r w:rsidRPr="003C4CA0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ως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προς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τον</w:t>
            </w:r>
            <w:r w:rsidRPr="003C4CA0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βαθμό ικανοποίησης των αρχικών προσδοκιών. Στην ουσία, πρόκειται </w:t>
            </w:r>
            <w:r w:rsidRPr="003C4CA0">
              <w:rPr>
                <w:rFonts w:asciiTheme="minorHAnsi" w:hAnsiTheme="minorHAnsi" w:cstheme="minorHAnsi"/>
                <w:spacing w:val="-48"/>
                <w:sz w:val="22"/>
                <w:szCs w:val="22"/>
                <w:lang w:val="el-GR" w:eastAsia="en-US"/>
              </w:rPr>
              <w:t xml:space="preserve"> </w:t>
            </w:r>
            <w:r w:rsidRPr="003C4CA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για μια διαδικασία </w:t>
            </w:r>
            <w:proofErr w:type="spellStart"/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αναστοχασμού</w:t>
            </w:r>
            <w:proofErr w:type="spellEnd"/>
            <w:r w:rsidR="00B95E47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και ανατροφοδότησης που αφορά την εμπειρία τόσο των μαθητών/τριών όσο και των εκπαιδευτικών. </w:t>
            </w:r>
          </w:p>
        </w:tc>
      </w:tr>
    </w:tbl>
    <w:p w14:paraId="4F7B1FB7" w14:textId="77777777" w:rsidR="0073218A" w:rsidRPr="003C4CA0" w:rsidRDefault="0073218A" w:rsidP="006C2A4B">
      <w:pPr>
        <w:tabs>
          <w:tab w:val="num" w:pos="284"/>
        </w:tabs>
        <w:spacing w:before="120"/>
        <w:ind w:left="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2CC3F5E" w14:textId="77777777" w:rsidR="00404E6D" w:rsidRPr="003C4CA0" w:rsidRDefault="00404E6D" w:rsidP="003C4CA0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04E6D" w:rsidRPr="003C4CA0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1AF96" w14:textId="77777777" w:rsidR="007107F6" w:rsidRDefault="007107F6" w:rsidP="00365F8E">
      <w:r>
        <w:separator/>
      </w:r>
    </w:p>
  </w:endnote>
  <w:endnote w:type="continuationSeparator" w:id="0">
    <w:p w14:paraId="503C28AE" w14:textId="77777777" w:rsidR="007107F6" w:rsidRDefault="007107F6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F760D8" w:rsidRDefault="00F760D8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68D77" w14:textId="77777777" w:rsidR="007107F6" w:rsidRDefault="007107F6" w:rsidP="00365F8E">
      <w:r>
        <w:separator/>
      </w:r>
    </w:p>
  </w:footnote>
  <w:footnote w:type="continuationSeparator" w:id="0">
    <w:p w14:paraId="7DE44DB4" w14:textId="77777777" w:rsidR="007107F6" w:rsidRDefault="007107F6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58541574" w:rsidR="00F760D8" w:rsidRDefault="00F760D8" w:rsidP="00F760D8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904"/>
    <w:multiLevelType w:val="hybridMultilevel"/>
    <w:tmpl w:val="B914C408"/>
    <w:lvl w:ilvl="0" w:tplc="0408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7F08"/>
    <w:multiLevelType w:val="hybridMultilevel"/>
    <w:tmpl w:val="6750E6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A4A36"/>
    <w:multiLevelType w:val="hybridMultilevel"/>
    <w:tmpl w:val="27483EC4"/>
    <w:lvl w:ilvl="0" w:tplc="9288E1C0">
      <w:numFmt w:val="bullet"/>
      <w:lvlText w:val=""/>
      <w:lvlJc w:val="left"/>
      <w:pPr>
        <w:ind w:left="427" w:hanging="269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39D274D0">
      <w:numFmt w:val="bullet"/>
      <w:lvlText w:val="•"/>
      <w:lvlJc w:val="left"/>
      <w:pPr>
        <w:ind w:left="761" w:hanging="269"/>
      </w:pPr>
      <w:rPr>
        <w:rFonts w:hint="default"/>
        <w:lang w:val="el-GR" w:eastAsia="en-US" w:bidi="ar-SA"/>
      </w:rPr>
    </w:lvl>
    <w:lvl w:ilvl="2" w:tplc="D1A64B0E">
      <w:numFmt w:val="bullet"/>
      <w:lvlText w:val="•"/>
      <w:lvlJc w:val="left"/>
      <w:pPr>
        <w:ind w:left="1103" w:hanging="269"/>
      </w:pPr>
      <w:rPr>
        <w:rFonts w:hint="default"/>
        <w:lang w:val="el-GR" w:eastAsia="en-US" w:bidi="ar-SA"/>
      </w:rPr>
    </w:lvl>
    <w:lvl w:ilvl="3" w:tplc="BBE014FE">
      <w:numFmt w:val="bullet"/>
      <w:lvlText w:val="•"/>
      <w:lvlJc w:val="left"/>
      <w:pPr>
        <w:ind w:left="1444" w:hanging="269"/>
      </w:pPr>
      <w:rPr>
        <w:rFonts w:hint="default"/>
        <w:lang w:val="el-GR" w:eastAsia="en-US" w:bidi="ar-SA"/>
      </w:rPr>
    </w:lvl>
    <w:lvl w:ilvl="4" w:tplc="9CDC5532">
      <w:numFmt w:val="bullet"/>
      <w:lvlText w:val="•"/>
      <w:lvlJc w:val="left"/>
      <w:pPr>
        <w:ind w:left="1786" w:hanging="269"/>
      </w:pPr>
      <w:rPr>
        <w:rFonts w:hint="default"/>
        <w:lang w:val="el-GR" w:eastAsia="en-US" w:bidi="ar-SA"/>
      </w:rPr>
    </w:lvl>
    <w:lvl w:ilvl="5" w:tplc="F6141166">
      <w:numFmt w:val="bullet"/>
      <w:lvlText w:val="•"/>
      <w:lvlJc w:val="left"/>
      <w:pPr>
        <w:ind w:left="2128" w:hanging="269"/>
      </w:pPr>
      <w:rPr>
        <w:rFonts w:hint="default"/>
        <w:lang w:val="el-GR" w:eastAsia="en-US" w:bidi="ar-SA"/>
      </w:rPr>
    </w:lvl>
    <w:lvl w:ilvl="6" w:tplc="B54259CE">
      <w:numFmt w:val="bullet"/>
      <w:lvlText w:val="•"/>
      <w:lvlJc w:val="left"/>
      <w:pPr>
        <w:ind w:left="2469" w:hanging="269"/>
      </w:pPr>
      <w:rPr>
        <w:rFonts w:hint="default"/>
        <w:lang w:val="el-GR" w:eastAsia="en-US" w:bidi="ar-SA"/>
      </w:rPr>
    </w:lvl>
    <w:lvl w:ilvl="7" w:tplc="8E90D6D8">
      <w:numFmt w:val="bullet"/>
      <w:lvlText w:val="•"/>
      <w:lvlJc w:val="left"/>
      <w:pPr>
        <w:ind w:left="2811" w:hanging="269"/>
      </w:pPr>
      <w:rPr>
        <w:rFonts w:hint="default"/>
        <w:lang w:val="el-GR" w:eastAsia="en-US" w:bidi="ar-SA"/>
      </w:rPr>
    </w:lvl>
    <w:lvl w:ilvl="8" w:tplc="D77C3D36">
      <w:numFmt w:val="bullet"/>
      <w:lvlText w:val="•"/>
      <w:lvlJc w:val="left"/>
      <w:pPr>
        <w:ind w:left="3152" w:hanging="269"/>
      </w:pPr>
      <w:rPr>
        <w:rFonts w:hint="default"/>
        <w:lang w:val="el-GR" w:eastAsia="en-US" w:bidi="ar-SA"/>
      </w:rPr>
    </w:lvl>
  </w:abstractNum>
  <w:abstractNum w:abstractNumId="4" w15:restartNumberingAfterBreak="0">
    <w:nsid w:val="15994FA4"/>
    <w:multiLevelType w:val="hybridMultilevel"/>
    <w:tmpl w:val="0332F0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B57D6"/>
    <w:multiLevelType w:val="hybridMultilevel"/>
    <w:tmpl w:val="E0E661A0"/>
    <w:lvl w:ilvl="0" w:tplc="8EF49E76">
      <w:numFmt w:val="bullet"/>
      <w:lvlText w:val=""/>
      <w:lvlJc w:val="left"/>
      <w:pPr>
        <w:ind w:left="427" w:hanging="269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F0236C0">
      <w:numFmt w:val="bullet"/>
      <w:lvlText w:val="•"/>
      <w:lvlJc w:val="left"/>
      <w:pPr>
        <w:ind w:left="761" w:hanging="269"/>
      </w:pPr>
      <w:rPr>
        <w:rFonts w:hint="default"/>
        <w:lang w:val="el-GR" w:eastAsia="en-US" w:bidi="ar-SA"/>
      </w:rPr>
    </w:lvl>
    <w:lvl w:ilvl="2" w:tplc="D9D42B58">
      <w:numFmt w:val="bullet"/>
      <w:lvlText w:val="•"/>
      <w:lvlJc w:val="left"/>
      <w:pPr>
        <w:ind w:left="1103" w:hanging="269"/>
      </w:pPr>
      <w:rPr>
        <w:rFonts w:hint="default"/>
        <w:lang w:val="el-GR" w:eastAsia="en-US" w:bidi="ar-SA"/>
      </w:rPr>
    </w:lvl>
    <w:lvl w:ilvl="3" w:tplc="229AFA7A">
      <w:numFmt w:val="bullet"/>
      <w:lvlText w:val="•"/>
      <w:lvlJc w:val="left"/>
      <w:pPr>
        <w:ind w:left="1444" w:hanging="269"/>
      </w:pPr>
      <w:rPr>
        <w:rFonts w:hint="default"/>
        <w:lang w:val="el-GR" w:eastAsia="en-US" w:bidi="ar-SA"/>
      </w:rPr>
    </w:lvl>
    <w:lvl w:ilvl="4" w:tplc="E2A6B796">
      <w:numFmt w:val="bullet"/>
      <w:lvlText w:val="•"/>
      <w:lvlJc w:val="left"/>
      <w:pPr>
        <w:ind w:left="1786" w:hanging="269"/>
      </w:pPr>
      <w:rPr>
        <w:rFonts w:hint="default"/>
        <w:lang w:val="el-GR" w:eastAsia="en-US" w:bidi="ar-SA"/>
      </w:rPr>
    </w:lvl>
    <w:lvl w:ilvl="5" w:tplc="9486639A">
      <w:numFmt w:val="bullet"/>
      <w:lvlText w:val="•"/>
      <w:lvlJc w:val="left"/>
      <w:pPr>
        <w:ind w:left="2128" w:hanging="269"/>
      </w:pPr>
      <w:rPr>
        <w:rFonts w:hint="default"/>
        <w:lang w:val="el-GR" w:eastAsia="en-US" w:bidi="ar-SA"/>
      </w:rPr>
    </w:lvl>
    <w:lvl w:ilvl="6" w:tplc="96526C3C">
      <w:numFmt w:val="bullet"/>
      <w:lvlText w:val="•"/>
      <w:lvlJc w:val="left"/>
      <w:pPr>
        <w:ind w:left="2469" w:hanging="269"/>
      </w:pPr>
      <w:rPr>
        <w:rFonts w:hint="default"/>
        <w:lang w:val="el-GR" w:eastAsia="en-US" w:bidi="ar-SA"/>
      </w:rPr>
    </w:lvl>
    <w:lvl w:ilvl="7" w:tplc="B44E834A">
      <w:numFmt w:val="bullet"/>
      <w:lvlText w:val="•"/>
      <w:lvlJc w:val="left"/>
      <w:pPr>
        <w:ind w:left="2811" w:hanging="269"/>
      </w:pPr>
      <w:rPr>
        <w:rFonts w:hint="default"/>
        <w:lang w:val="el-GR" w:eastAsia="en-US" w:bidi="ar-SA"/>
      </w:rPr>
    </w:lvl>
    <w:lvl w:ilvl="8" w:tplc="455415A0">
      <w:numFmt w:val="bullet"/>
      <w:lvlText w:val="•"/>
      <w:lvlJc w:val="left"/>
      <w:pPr>
        <w:ind w:left="3152" w:hanging="269"/>
      </w:pPr>
      <w:rPr>
        <w:rFonts w:hint="default"/>
        <w:lang w:val="el-GR" w:eastAsia="en-US" w:bidi="ar-SA"/>
      </w:rPr>
    </w:lvl>
  </w:abstractNum>
  <w:abstractNum w:abstractNumId="6" w15:restartNumberingAfterBreak="0">
    <w:nsid w:val="1E167030"/>
    <w:multiLevelType w:val="hybridMultilevel"/>
    <w:tmpl w:val="5718B3E8"/>
    <w:lvl w:ilvl="0" w:tplc="3B5A5720">
      <w:numFmt w:val="bullet"/>
      <w:lvlText w:val=""/>
      <w:lvlJc w:val="left"/>
      <w:pPr>
        <w:ind w:left="518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52A0706">
      <w:numFmt w:val="bullet"/>
      <w:lvlText w:val="•"/>
      <w:lvlJc w:val="left"/>
      <w:pPr>
        <w:ind w:left="851" w:hanging="360"/>
      </w:pPr>
      <w:rPr>
        <w:rFonts w:hint="default"/>
        <w:lang w:val="el-GR" w:eastAsia="en-US" w:bidi="ar-SA"/>
      </w:rPr>
    </w:lvl>
    <w:lvl w:ilvl="2" w:tplc="DFC668A8">
      <w:numFmt w:val="bullet"/>
      <w:lvlText w:val="•"/>
      <w:lvlJc w:val="left"/>
      <w:pPr>
        <w:ind w:left="1183" w:hanging="360"/>
      </w:pPr>
      <w:rPr>
        <w:rFonts w:hint="default"/>
        <w:lang w:val="el-GR" w:eastAsia="en-US" w:bidi="ar-SA"/>
      </w:rPr>
    </w:lvl>
    <w:lvl w:ilvl="3" w:tplc="764A760E">
      <w:numFmt w:val="bullet"/>
      <w:lvlText w:val="•"/>
      <w:lvlJc w:val="left"/>
      <w:pPr>
        <w:ind w:left="1514" w:hanging="360"/>
      </w:pPr>
      <w:rPr>
        <w:rFonts w:hint="default"/>
        <w:lang w:val="el-GR" w:eastAsia="en-US" w:bidi="ar-SA"/>
      </w:rPr>
    </w:lvl>
    <w:lvl w:ilvl="4" w:tplc="94AE72A0">
      <w:numFmt w:val="bullet"/>
      <w:lvlText w:val="•"/>
      <w:lvlJc w:val="left"/>
      <w:pPr>
        <w:ind w:left="1846" w:hanging="360"/>
      </w:pPr>
      <w:rPr>
        <w:rFonts w:hint="default"/>
        <w:lang w:val="el-GR" w:eastAsia="en-US" w:bidi="ar-SA"/>
      </w:rPr>
    </w:lvl>
    <w:lvl w:ilvl="5" w:tplc="FFC6F7CE">
      <w:numFmt w:val="bullet"/>
      <w:lvlText w:val="•"/>
      <w:lvlJc w:val="left"/>
      <w:pPr>
        <w:ind w:left="2178" w:hanging="360"/>
      </w:pPr>
      <w:rPr>
        <w:rFonts w:hint="default"/>
        <w:lang w:val="el-GR" w:eastAsia="en-US" w:bidi="ar-SA"/>
      </w:rPr>
    </w:lvl>
    <w:lvl w:ilvl="6" w:tplc="465E0536">
      <w:numFmt w:val="bullet"/>
      <w:lvlText w:val="•"/>
      <w:lvlJc w:val="left"/>
      <w:pPr>
        <w:ind w:left="2509" w:hanging="360"/>
      </w:pPr>
      <w:rPr>
        <w:rFonts w:hint="default"/>
        <w:lang w:val="el-GR" w:eastAsia="en-US" w:bidi="ar-SA"/>
      </w:rPr>
    </w:lvl>
    <w:lvl w:ilvl="7" w:tplc="239EC6CE">
      <w:numFmt w:val="bullet"/>
      <w:lvlText w:val="•"/>
      <w:lvlJc w:val="left"/>
      <w:pPr>
        <w:ind w:left="2841" w:hanging="360"/>
      </w:pPr>
      <w:rPr>
        <w:rFonts w:hint="default"/>
        <w:lang w:val="el-GR" w:eastAsia="en-US" w:bidi="ar-SA"/>
      </w:rPr>
    </w:lvl>
    <w:lvl w:ilvl="8" w:tplc="52E2073C">
      <w:numFmt w:val="bullet"/>
      <w:lvlText w:val="•"/>
      <w:lvlJc w:val="left"/>
      <w:pPr>
        <w:ind w:left="3172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2331414E"/>
    <w:multiLevelType w:val="hybridMultilevel"/>
    <w:tmpl w:val="FDC047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80E0E"/>
    <w:multiLevelType w:val="hybridMultilevel"/>
    <w:tmpl w:val="CBE6AEEC"/>
    <w:lvl w:ilvl="0" w:tplc="22DCD246">
      <w:numFmt w:val="bullet"/>
      <w:lvlText w:val=""/>
      <w:lvlJc w:val="left"/>
      <w:pPr>
        <w:ind w:left="255" w:hanging="183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51FCA820">
      <w:numFmt w:val="bullet"/>
      <w:lvlText w:val="•"/>
      <w:lvlJc w:val="left"/>
      <w:pPr>
        <w:ind w:left="653" w:hanging="183"/>
      </w:pPr>
      <w:rPr>
        <w:rFonts w:hint="default"/>
        <w:lang w:val="el-GR" w:eastAsia="en-US" w:bidi="ar-SA"/>
      </w:rPr>
    </w:lvl>
    <w:lvl w:ilvl="2" w:tplc="43B012CC">
      <w:numFmt w:val="bullet"/>
      <w:lvlText w:val="•"/>
      <w:lvlJc w:val="left"/>
      <w:pPr>
        <w:ind w:left="1047" w:hanging="183"/>
      </w:pPr>
      <w:rPr>
        <w:rFonts w:hint="default"/>
        <w:lang w:val="el-GR" w:eastAsia="en-US" w:bidi="ar-SA"/>
      </w:rPr>
    </w:lvl>
    <w:lvl w:ilvl="3" w:tplc="9D540A60">
      <w:numFmt w:val="bullet"/>
      <w:lvlText w:val="•"/>
      <w:lvlJc w:val="left"/>
      <w:pPr>
        <w:ind w:left="1440" w:hanging="183"/>
      </w:pPr>
      <w:rPr>
        <w:rFonts w:hint="default"/>
        <w:lang w:val="el-GR" w:eastAsia="en-US" w:bidi="ar-SA"/>
      </w:rPr>
    </w:lvl>
    <w:lvl w:ilvl="4" w:tplc="431C0E8E">
      <w:numFmt w:val="bullet"/>
      <w:lvlText w:val="•"/>
      <w:lvlJc w:val="left"/>
      <w:pPr>
        <w:ind w:left="1834" w:hanging="183"/>
      </w:pPr>
      <w:rPr>
        <w:rFonts w:hint="default"/>
        <w:lang w:val="el-GR" w:eastAsia="en-US" w:bidi="ar-SA"/>
      </w:rPr>
    </w:lvl>
    <w:lvl w:ilvl="5" w:tplc="DC0A1B4E">
      <w:numFmt w:val="bullet"/>
      <w:lvlText w:val="•"/>
      <w:lvlJc w:val="left"/>
      <w:pPr>
        <w:ind w:left="2228" w:hanging="183"/>
      </w:pPr>
      <w:rPr>
        <w:rFonts w:hint="default"/>
        <w:lang w:val="el-GR" w:eastAsia="en-US" w:bidi="ar-SA"/>
      </w:rPr>
    </w:lvl>
    <w:lvl w:ilvl="6" w:tplc="06CAC206">
      <w:numFmt w:val="bullet"/>
      <w:lvlText w:val="•"/>
      <w:lvlJc w:val="left"/>
      <w:pPr>
        <w:ind w:left="2621" w:hanging="183"/>
      </w:pPr>
      <w:rPr>
        <w:rFonts w:hint="default"/>
        <w:lang w:val="el-GR" w:eastAsia="en-US" w:bidi="ar-SA"/>
      </w:rPr>
    </w:lvl>
    <w:lvl w:ilvl="7" w:tplc="0B02A900">
      <w:numFmt w:val="bullet"/>
      <w:lvlText w:val="•"/>
      <w:lvlJc w:val="left"/>
      <w:pPr>
        <w:ind w:left="3015" w:hanging="183"/>
      </w:pPr>
      <w:rPr>
        <w:rFonts w:hint="default"/>
        <w:lang w:val="el-GR" w:eastAsia="en-US" w:bidi="ar-SA"/>
      </w:rPr>
    </w:lvl>
    <w:lvl w:ilvl="8" w:tplc="189430F0">
      <w:numFmt w:val="bullet"/>
      <w:lvlText w:val="•"/>
      <w:lvlJc w:val="left"/>
      <w:pPr>
        <w:ind w:left="3408" w:hanging="183"/>
      </w:pPr>
      <w:rPr>
        <w:rFonts w:hint="default"/>
        <w:lang w:val="el-GR" w:eastAsia="en-US" w:bidi="ar-SA"/>
      </w:rPr>
    </w:lvl>
  </w:abstractNum>
  <w:abstractNum w:abstractNumId="9" w15:restartNumberingAfterBreak="0">
    <w:nsid w:val="330C1AC0"/>
    <w:multiLevelType w:val="hybridMultilevel"/>
    <w:tmpl w:val="F71CA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D32A4"/>
    <w:multiLevelType w:val="hybridMultilevel"/>
    <w:tmpl w:val="F2B009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3528B"/>
    <w:multiLevelType w:val="hybridMultilevel"/>
    <w:tmpl w:val="B27E40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47324"/>
    <w:multiLevelType w:val="hybridMultilevel"/>
    <w:tmpl w:val="6B8E85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74391"/>
    <w:multiLevelType w:val="hybridMultilevel"/>
    <w:tmpl w:val="BEBCB51E"/>
    <w:lvl w:ilvl="0" w:tplc="E5E6440A">
      <w:numFmt w:val="bullet"/>
      <w:lvlText w:val=""/>
      <w:lvlJc w:val="left"/>
      <w:pPr>
        <w:ind w:left="427" w:hanging="269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876FE3E">
      <w:numFmt w:val="bullet"/>
      <w:lvlText w:val="•"/>
      <w:lvlJc w:val="left"/>
      <w:pPr>
        <w:ind w:left="761" w:hanging="269"/>
      </w:pPr>
      <w:rPr>
        <w:rFonts w:hint="default"/>
        <w:lang w:val="el-GR" w:eastAsia="en-US" w:bidi="ar-SA"/>
      </w:rPr>
    </w:lvl>
    <w:lvl w:ilvl="2" w:tplc="16620A46">
      <w:numFmt w:val="bullet"/>
      <w:lvlText w:val="•"/>
      <w:lvlJc w:val="left"/>
      <w:pPr>
        <w:ind w:left="1103" w:hanging="269"/>
      </w:pPr>
      <w:rPr>
        <w:rFonts w:hint="default"/>
        <w:lang w:val="el-GR" w:eastAsia="en-US" w:bidi="ar-SA"/>
      </w:rPr>
    </w:lvl>
    <w:lvl w:ilvl="3" w:tplc="806E9E24">
      <w:numFmt w:val="bullet"/>
      <w:lvlText w:val="•"/>
      <w:lvlJc w:val="left"/>
      <w:pPr>
        <w:ind w:left="1444" w:hanging="269"/>
      </w:pPr>
      <w:rPr>
        <w:rFonts w:hint="default"/>
        <w:lang w:val="el-GR" w:eastAsia="en-US" w:bidi="ar-SA"/>
      </w:rPr>
    </w:lvl>
    <w:lvl w:ilvl="4" w:tplc="69FE9850">
      <w:numFmt w:val="bullet"/>
      <w:lvlText w:val="•"/>
      <w:lvlJc w:val="left"/>
      <w:pPr>
        <w:ind w:left="1786" w:hanging="269"/>
      </w:pPr>
      <w:rPr>
        <w:rFonts w:hint="default"/>
        <w:lang w:val="el-GR" w:eastAsia="en-US" w:bidi="ar-SA"/>
      </w:rPr>
    </w:lvl>
    <w:lvl w:ilvl="5" w:tplc="B9B284CA">
      <w:numFmt w:val="bullet"/>
      <w:lvlText w:val="•"/>
      <w:lvlJc w:val="left"/>
      <w:pPr>
        <w:ind w:left="2128" w:hanging="269"/>
      </w:pPr>
      <w:rPr>
        <w:rFonts w:hint="default"/>
        <w:lang w:val="el-GR" w:eastAsia="en-US" w:bidi="ar-SA"/>
      </w:rPr>
    </w:lvl>
    <w:lvl w:ilvl="6" w:tplc="9C005C98">
      <w:numFmt w:val="bullet"/>
      <w:lvlText w:val="•"/>
      <w:lvlJc w:val="left"/>
      <w:pPr>
        <w:ind w:left="2469" w:hanging="269"/>
      </w:pPr>
      <w:rPr>
        <w:rFonts w:hint="default"/>
        <w:lang w:val="el-GR" w:eastAsia="en-US" w:bidi="ar-SA"/>
      </w:rPr>
    </w:lvl>
    <w:lvl w:ilvl="7" w:tplc="B6E0313E">
      <w:numFmt w:val="bullet"/>
      <w:lvlText w:val="•"/>
      <w:lvlJc w:val="left"/>
      <w:pPr>
        <w:ind w:left="2811" w:hanging="269"/>
      </w:pPr>
      <w:rPr>
        <w:rFonts w:hint="default"/>
        <w:lang w:val="el-GR" w:eastAsia="en-US" w:bidi="ar-SA"/>
      </w:rPr>
    </w:lvl>
    <w:lvl w:ilvl="8" w:tplc="79F63B52">
      <w:numFmt w:val="bullet"/>
      <w:lvlText w:val="•"/>
      <w:lvlJc w:val="left"/>
      <w:pPr>
        <w:ind w:left="3152" w:hanging="269"/>
      </w:pPr>
      <w:rPr>
        <w:rFonts w:hint="default"/>
        <w:lang w:val="el-GR" w:eastAsia="en-US" w:bidi="ar-SA"/>
      </w:rPr>
    </w:lvl>
  </w:abstractNum>
  <w:abstractNum w:abstractNumId="14" w15:restartNumberingAfterBreak="0">
    <w:nsid w:val="44BB6BCE"/>
    <w:multiLevelType w:val="hybridMultilevel"/>
    <w:tmpl w:val="1C344F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96CD5"/>
    <w:multiLevelType w:val="hybridMultilevel"/>
    <w:tmpl w:val="0D2EFDDE"/>
    <w:lvl w:ilvl="0" w:tplc="D8B89CE8">
      <w:numFmt w:val="bullet"/>
      <w:lvlText w:val=""/>
      <w:lvlJc w:val="left"/>
      <w:pPr>
        <w:ind w:left="427" w:hanging="269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E5128DA2">
      <w:numFmt w:val="bullet"/>
      <w:lvlText w:val="•"/>
      <w:lvlJc w:val="left"/>
      <w:pPr>
        <w:ind w:left="761" w:hanging="269"/>
      </w:pPr>
      <w:rPr>
        <w:rFonts w:hint="default"/>
        <w:lang w:val="el-GR" w:eastAsia="en-US" w:bidi="ar-SA"/>
      </w:rPr>
    </w:lvl>
    <w:lvl w:ilvl="2" w:tplc="0BA65EEA">
      <w:numFmt w:val="bullet"/>
      <w:lvlText w:val="•"/>
      <w:lvlJc w:val="left"/>
      <w:pPr>
        <w:ind w:left="1103" w:hanging="269"/>
      </w:pPr>
      <w:rPr>
        <w:rFonts w:hint="default"/>
        <w:lang w:val="el-GR" w:eastAsia="en-US" w:bidi="ar-SA"/>
      </w:rPr>
    </w:lvl>
    <w:lvl w:ilvl="3" w:tplc="94BC9622">
      <w:numFmt w:val="bullet"/>
      <w:lvlText w:val="•"/>
      <w:lvlJc w:val="left"/>
      <w:pPr>
        <w:ind w:left="1444" w:hanging="269"/>
      </w:pPr>
      <w:rPr>
        <w:rFonts w:hint="default"/>
        <w:lang w:val="el-GR" w:eastAsia="en-US" w:bidi="ar-SA"/>
      </w:rPr>
    </w:lvl>
    <w:lvl w:ilvl="4" w:tplc="FA8ED724">
      <w:numFmt w:val="bullet"/>
      <w:lvlText w:val="•"/>
      <w:lvlJc w:val="left"/>
      <w:pPr>
        <w:ind w:left="1786" w:hanging="269"/>
      </w:pPr>
      <w:rPr>
        <w:rFonts w:hint="default"/>
        <w:lang w:val="el-GR" w:eastAsia="en-US" w:bidi="ar-SA"/>
      </w:rPr>
    </w:lvl>
    <w:lvl w:ilvl="5" w:tplc="00646CE6">
      <w:numFmt w:val="bullet"/>
      <w:lvlText w:val="•"/>
      <w:lvlJc w:val="left"/>
      <w:pPr>
        <w:ind w:left="2128" w:hanging="269"/>
      </w:pPr>
      <w:rPr>
        <w:rFonts w:hint="default"/>
        <w:lang w:val="el-GR" w:eastAsia="en-US" w:bidi="ar-SA"/>
      </w:rPr>
    </w:lvl>
    <w:lvl w:ilvl="6" w:tplc="3B9C4C60">
      <w:numFmt w:val="bullet"/>
      <w:lvlText w:val="•"/>
      <w:lvlJc w:val="left"/>
      <w:pPr>
        <w:ind w:left="2469" w:hanging="269"/>
      </w:pPr>
      <w:rPr>
        <w:rFonts w:hint="default"/>
        <w:lang w:val="el-GR" w:eastAsia="en-US" w:bidi="ar-SA"/>
      </w:rPr>
    </w:lvl>
    <w:lvl w:ilvl="7" w:tplc="5C7A42FE">
      <w:numFmt w:val="bullet"/>
      <w:lvlText w:val="•"/>
      <w:lvlJc w:val="left"/>
      <w:pPr>
        <w:ind w:left="2811" w:hanging="269"/>
      </w:pPr>
      <w:rPr>
        <w:rFonts w:hint="default"/>
        <w:lang w:val="el-GR" w:eastAsia="en-US" w:bidi="ar-SA"/>
      </w:rPr>
    </w:lvl>
    <w:lvl w:ilvl="8" w:tplc="82961210">
      <w:numFmt w:val="bullet"/>
      <w:lvlText w:val="•"/>
      <w:lvlJc w:val="left"/>
      <w:pPr>
        <w:ind w:left="3152" w:hanging="269"/>
      </w:pPr>
      <w:rPr>
        <w:rFonts w:hint="default"/>
        <w:lang w:val="el-GR" w:eastAsia="en-US" w:bidi="ar-SA"/>
      </w:rPr>
    </w:lvl>
  </w:abstractNum>
  <w:abstractNum w:abstractNumId="16" w15:restartNumberingAfterBreak="0">
    <w:nsid w:val="4F9256F2"/>
    <w:multiLevelType w:val="hybridMultilevel"/>
    <w:tmpl w:val="AEE2AC2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967F42"/>
    <w:multiLevelType w:val="hybridMultilevel"/>
    <w:tmpl w:val="FB324096"/>
    <w:lvl w:ilvl="0" w:tplc="50041A5A">
      <w:numFmt w:val="bullet"/>
      <w:lvlText w:val=""/>
      <w:lvlJc w:val="left"/>
      <w:pPr>
        <w:ind w:left="427" w:hanging="269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1A8F894">
      <w:numFmt w:val="bullet"/>
      <w:lvlText w:val="•"/>
      <w:lvlJc w:val="left"/>
      <w:pPr>
        <w:ind w:left="761" w:hanging="269"/>
      </w:pPr>
      <w:rPr>
        <w:rFonts w:hint="default"/>
        <w:lang w:val="el-GR" w:eastAsia="en-US" w:bidi="ar-SA"/>
      </w:rPr>
    </w:lvl>
    <w:lvl w:ilvl="2" w:tplc="EE8636F8">
      <w:numFmt w:val="bullet"/>
      <w:lvlText w:val="•"/>
      <w:lvlJc w:val="left"/>
      <w:pPr>
        <w:ind w:left="1103" w:hanging="269"/>
      </w:pPr>
      <w:rPr>
        <w:rFonts w:hint="default"/>
        <w:lang w:val="el-GR" w:eastAsia="en-US" w:bidi="ar-SA"/>
      </w:rPr>
    </w:lvl>
    <w:lvl w:ilvl="3" w:tplc="1AC65CB4">
      <w:numFmt w:val="bullet"/>
      <w:lvlText w:val="•"/>
      <w:lvlJc w:val="left"/>
      <w:pPr>
        <w:ind w:left="1444" w:hanging="269"/>
      </w:pPr>
      <w:rPr>
        <w:rFonts w:hint="default"/>
        <w:lang w:val="el-GR" w:eastAsia="en-US" w:bidi="ar-SA"/>
      </w:rPr>
    </w:lvl>
    <w:lvl w:ilvl="4" w:tplc="F99A4686">
      <w:numFmt w:val="bullet"/>
      <w:lvlText w:val="•"/>
      <w:lvlJc w:val="left"/>
      <w:pPr>
        <w:ind w:left="1786" w:hanging="269"/>
      </w:pPr>
      <w:rPr>
        <w:rFonts w:hint="default"/>
        <w:lang w:val="el-GR" w:eastAsia="en-US" w:bidi="ar-SA"/>
      </w:rPr>
    </w:lvl>
    <w:lvl w:ilvl="5" w:tplc="DD440A82">
      <w:numFmt w:val="bullet"/>
      <w:lvlText w:val="•"/>
      <w:lvlJc w:val="left"/>
      <w:pPr>
        <w:ind w:left="2128" w:hanging="269"/>
      </w:pPr>
      <w:rPr>
        <w:rFonts w:hint="default"/>
        <w:lang w:val="el-GR" w:eastAsia="en-US" w:bidi="ar-SA"/>
      </w:rPr>
    </w:lvl>
    <w:lvl w:ilvl="6" w:tplc="60B2199C">
      <w:numFmt w:val="bullet"/>
      <w:lvlText w:val="•"/>
      <w:lvlJc w:val="left"/>
      <w:pPr>
        <w:ind w:left="2469" w:hanging="269"/>
      </w:pPr>
      <w:rPr>
        <w:rFonts w:hint="default"/>
        <w:lang w:val="el-GR" w:eastAsia="en-US" w:bidi="ar-SA"/>
      </w:rPr>
    </w:lvl>
    <w:lvl w:ilvl="7" w:tplc="F70A0104">
      <w:numFmt w:val="bullet"/>
      <w:lvlText w:val="•"/>
      <w:lvlJc w:val="left"/>
      <w:pPr>
        <w:ind w:left="2811" w:hanging="269"/>
      </w:pPr>
      <w:rPr>
        <w:rFonts w:hint="default"/>
        <w:lang w:val="el-GR" w:eastAsia="en-US" w:bidi="ar-SA"/>
      </w:rPr>
    </w:lvl>
    <w:lvl w:ilvl="8" w:tplc="4992F4A2">
      <w:numFmt w:val="bullet"/>
      <w:lvlText w:val="•"/>
      <w:lvlJc w:val="left"/>
      <w:pPr>
        <w:ind w:left="3152" w:hanging="269"/>
      </w:pPr>
      <w:rPr>
        <w:rFonts w:hint="default"/>
        <w:lang w:val="el-GR" w:eastAsia="en-US" w:bidi="ar-SA"/>
      </w:rPr>
    </w:lvl>
  </w:abstractNum>
  <w:abstractNum w:abstractNumId="18" w15:restartNumberingAfterBreak="0">
    <w:nsid w:val="5BCE3B0A"/>
    <w:multiLevelType w:val="hybridMultilevel"/>
    <w:tmpl w:val="484AA4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E5BB2"/>
    <w:multiLevelType w:val="hybridMultilevel"/>
    <w:tmpl w:val="22906524"/>
    <w:lvl w:ilvl="0" w:tplc="0408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0" w15:restartNumberingAfterBreak="0">
    <w:nsid w:val="68A608B9"/>
    <w:multiLevelType w:val="hybridMultilevel"/>
    <w:tmpl w:val="C860C4A8"/>
    <w:lvl w:ilvl="0" w:tplc="D2B29F98">
      <w:numFmt w:val="bullet"/>
      <w:lvlText w:val=""/>
      <w:lvlJc w:val="left"/>
      <w:pPr>
        <w:ind w:left="427" w:hanging="269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0365822">
      <w:numFmt w:val="bullet"/>
      <w:lvlText w:val="•"/>
      <w:lvlJc w:val="left"/>
      <w:pPr>
        <w:ind w:left="761" w:hanging="269"/>
      </w:pPr>
      <w:rPr>
        <w:rFonts w:hint="default"/>
        <w:lang w:val="el-GR" w:eastAsia="en-US" w:bidi="ar-SA"/>
      </w:rPr>
    </w:lvl>
    <w:lvl w:ilvl="2" w:tplc="94C00976">
      <w:numFmt w:val="bullet"/>
      <w:lvlText w:val="•"/>
      <w:lvlJc w:val="left"/>
      <w:pPr>
        <w:ind w:left="1103" w:hanging="269"/>
      </w:pPr>
      <w:rPr>
        <w:rFonts w:hint="default"/>
        <w:lang w:val="el-GR" w:eastAsia="en-US" w:bidi="ar-SA"/>
      </w:rPr>
    </w:lvl>
    <w:lvl w:ilvl="3" w:tplc="52C6D1C6">
      <w:numFmt w:val="bullet"/>
      <w:lvlText w:val="•"/>
      <w:lvlJc w:val="left"/>
      <w:pPr>
        <w:ind w:left="1444" w:hanging="269"/>
      </w:pPr>
      <w:rPr>
        <w:rFonts w:hint="default"/>
        <w:lang w:val="el-GR" w:eastAsia="en-US" w:bidi="ar-SA"/>
      </w:rPr>
    </w:lvl>
    <w:lvl w:ilvl="4" w:tplc="2682917A">
      <w:numFmt w:val="bullet"/>
      <w:lvlText w:val="•"/>
      <w:lvlJc w:val="left"/>
      <w:pPr>
        <w:ind w:left="1786" w:hanging="269"/>
      </w:pPr>
      <w:rPr>
        <w:rFonts w:hint="default"/>
        <w:lang w:val="el-GR" w:eastAsia="en-US" w:bidi="ar-SA"/>
      </w:rPr>
    </w:lvl>
    <w:lvl w:ilvl="5" w:tplc="8A2AD2E0">
      <w:numFmt w:val="bullet"/>
      <w:lvlText w:val="•"/>
      <w:lvlJc w:val="left"/>
      <w:pPr>
        <w:ind w:left="2128" w:hanging="269"/>
      </w:pPr>
      <w:rPr>
        <w:rFonts w:hint="default"/>
        <w:lang w:val="el-GR" w:eastAsia="en-US" w:bidi="ar-SA"/>
      </w:rPr>
    </w:lvl>
    <w:lvl w:ilvl="6" w:tplc="699A958C">
      <w:numFmt w:val="bullet"/>
      <w:lvlText w:val="•"/>
      <w:lvlJc w:val="left"/>
      <w:pPr>
        <w:ind w:left="2469" w:hanging="269"/>
      </w:pPr>
      <w:rPr>
        <w:rFonts w:hint="default"/>
        <w:lang w:val="el-GR" w:eastAsia="en-US" w:bidi="ar-SA"/>
      </w:rPr>
    </w:lvl>
    <w:lvl w:ilvl="7" w:tplc="A02C4FC8">
      <w:numFmt w:val="bullet"/>
      <w:lvlText w:val="•"/>
      <w:lvlJc w:val="left"/>
      <w:pPr>
        <w:ind w:left="2811" w:hanging="269"/>
      </w:pPr>
      <w:rPr>
        <w:rFonts w:hint="default"/>
        <w:lang w:val="el-GR" w:eastAsia="en-US" w:bidi="ar-SA"/>
      </w:rPr>
    </w:lvl>
    <w:lvl w:ilvl="8" w:tplc="1974E022">
      <w:numFmt w:val="bullet"/>
      <w:lvlText w:val="•"/>
      <w:lvlJc w:val="left"/>
      <w:pPr>
        <w:ind w:left="3152" w:hanging="269"/>
      </w:pPr>
      <w:rPr>
        <w:rFonts w:hint="default"/>
        <w:lang w:val="el-GR" w:eastAsia="en-US" w:bidi="ar-SA"/>
      </w:rPr>
    </w:lvl>
  </w:abstractNum>
  <w:abstractNum w:abstractNumId="21" w15:restartNumberingAfterBreak="0">
    <w:nsid w:val="6CC87DEE"/>
    <w:multiLevelType w:val="hybridMultilevel"/>
    <w:tmpl w:val="D7DE14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21"/>
  </w:num>
  <w:num w:numId="5">
    <w:abstractNumId w:val="4"/>
  </w:num>
  <w:num w:numId="6">
    <w:abstractNumId w:val="6"/>
  </w:num>
  <w:num w:numId="7">
    <w:abstractNumId w:val="16"/>
  </w:num>
  <w:num w:numId="8">
    <w:abstractNumId w:val="20"/>
  </w:num>
  <w:num w:numId="9">
    <w:abstractNumId w:val="8"/>
  </w:num>
  <w:num w:numId="10">
    <w:abstractNumId w:val="15"/>
  </w:num>
  <w:num w:numId="11">
    <w:abstractNumId w:val="2"/>
  </w:num>
  <w:num w:numId="12">
    <w:abstractNumId w:val="3"/>
  </w:num>
  <w:num w:numId="13">
    <w:abstractNumId w:val="5"/>
  </w:num>
  <w:num w:numId="14">
    <w:abstractNumId w:val="17"/>
  </w:num>
  <w:num w:numId="15">
    <w:abstractNumId w:val="19"/>
  </w:num>
  <w:num w:numId="16">
    <w:abstractNumId w:val="0"/>
  </w:num>
  <w:num w:numId="17">
    <w:abstractNumId w:val="14"/>
  </w:num>
  <w:num w:numId="18">
    <w:abstractNumId w:val="11"/>
  </w:num>
  <w:num w:numId="19">
    <w:abstractNumId w:val="18"/>
  </w:num>
  <w:num w:numId="20">
    <w:abstractNumId w:val="10"/>
  </w:num>
  <w:num w:numId="21">
    <w:abstractNumId w:val="9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43909"/>
    <w:rsid w:val="000C661F"/>
    <w:rsid w:val="000F5D61"/>
    <w:rsid w:val="0010481F"/>
    <w:rsid w:val="001065FC"/>
    <w:rsid w:val="001A4113"/>
    <w:rsid w:val="001C49FC"/>
    <w:rsid w:val="002179B6"/>
    <w:rsid w:val="00235FBA"/>
    <w:rsid w:val="00247D84"/>
    <w:rsid w:val="002B10FC"/>
    <w:rsid w:val="00337C8F"/>
    <w:rsid w:val="0034322D"/>
    <w:rsid w:val="00351C1B"/>
    <w:rsid w:val="00365F8E"/>
    <w:rsid w:val="00384072"/>
    <w:rsid w:val="003C4CA0"/>
    <w:rsid w:val="00404E6D"/>
    <w:rsid w:val="00410377"/>
    <w:rsid w:val="0041389F"/>
    <w:rsid w:val="00470A67"/>
    <w:rsid w:val="004940BB"/>
    <w:rsid w:val="004B6F71"/>
    <w:rsid w:val="004D014C"/>
    <w:rsid w:val="004D55B6"/>
    <w:rsid w:val="00570EFD"/>
    <w:rsid w:val="005855EB"/>
    <w:rsid w:val="005909D8"/>
    <w:rsid w:val="005A748C"/>
    <w:rsid w:val="005D1B02"/>
    <w:rsid w:val="00611914"/>
    <w:rsid w:val="00650C3C"/>
    <w:rsid w:val="00664538"/>
    <w:rsid w:val="006A7B27"/>
    <w:rsid w:val="006C2A4B"/>
    <w:rsid w:val="007107F6"/>
    <w:rsid w:val="007171AD"/>
    <w:rsid w:val="00730272"/>
    <w:rsid w:val="0073218A"/>
    <w:rsid w:val="00733994"/>
    <w:rsid w:val="00736153"/>
    <w:rsid w:val="00756BE4"/>
    <w:rsid w:val="007741FA"/>
    <w:rsid w:val="007A3655"/>
    <w:rsid w:val="007C455D"/>
    <w:rsid w:val="00804527"/>
    <w:rsid w:val="008A1D79"/>
    <w:rsid w:val="00931301"/>
    <w:rsid w:val="0094286F"/>
    <w:rsid w:val="00992180"/>
    <w:rsid w:val="00993CF3"/>
    <w:rsid w:val="009D076C"/>
    <w:rsid w:val="00A25EAE"/>
    <w:rsid w:val="00A35CCA"/>
    <w:rsid w:val="00A35F16"/>
    <w:rsid w:val="00A47F43"/>
    <w:rsid w:val="00A846A1"/>
    <w:rsid w:val="00A86D75"/>
    <w:rsid w:val="00AB01A0"/>
    <w:rsid w:val="00AF018F"/>
    <w:rsid w:val="00AF7E65"/>
    <w:rsid w:val="00B12542"/>
    <w:rsid w:val="00B7468A"/>
    <w:rsid w:val="00B747AA"/>
    <w:rsid w:val="00B85ECB"/>
    <w:rsid w:val="00B95E47"/>
    <w:rsid w:val="00BB228F"/>
    <w:rsid w:val="00BB3843"/>
    <w:rsid w:val="00BC408C"/>
    <w:rsid w:val="00C04F47"/>
    <w:rsid w:val="00C15AE7"/>
    <w:rsid w:val="00C20182"/>
    <w:rsid w:val="00C23912"/>
    <w:rsid w:val="00C8010B"/>
    <w:rsid w:val="00CA21F5"/>
    <w:rsid w:val="00CC1326"/>
    <w:rsid w:val="00CF2925"/>
    <w:rsid w:val="00D02575"/>
    <w:rsid w:val="00D8453C"/>
    <w:rsid w:val="00D923F8"/>
    <w:rsid w:val="00DC70C1"/>
    <w:rsid w:val="00E514FD"/>
    <w:rsid w:val="00E71865"/>
    <w:rsid w:val="00E737A4"/>
    <w:rsid w:val="00E77AD6"/>
    <w:rsid w:val="00EA1D10"/>
    <w:rsid w:val="00EB6712"/>
    <w:rsid w:val="00F749D4"/>
    <w:rsid w:val="00F760D8"/>
    <w:rsid w:val="00FC61BD"/>
    <w:rsid w:val="00FD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38" w:after="200" w:line="276" w:lineRule="auto"/>
        <w:ind w:left="1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ECB"/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A21F5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570EFD"/>
    <w:rPr>
      <w:sz w:val="16"/>
      <w:szCs w:val="16"/>
    </w:rPr>
  </w:style>
  <w:style w:type="paragraph" w:styleId="a9">
    <w:name w:val="annotation text"/>
    <w:basedOn w:val="a"/>
    <w:link w:val="Char2"/>
    <w:uiPriority w:val="99"/>
    <w:unhideWhenUsed/>
    <w:rsid w:val="00570EFD"/>
    <w:pPr>
      <w:widowControl w:val="0"/>
      <w:autoSpaceDE w:val="0"/>
      <w:autoSpaceDN w:val="0"/>
    </w:pPr>
    <w:rPr>
      <w:rFonts w:cs="Calibri"/>
      <w:lang w:eastAsia="en-US"/>
    </w:rPr>
  </w:style>
  <w:style w:type="character" w:customStyle="1" w:styleId="Char2">
    <w:name w:val="Κείμενο σχολίου Char"/>
    <w:basedOn w:val="a0"/>
    <w:link w:val="a9"/>
    <w:uiPriority w:val="99"/>
    <w:rsid w:val="00570EFD"/>
    <w:rPr>
      <w:rFonts w:ascii="Calibri" w:eastAsia="Calibri" w:hAnsi="Calibri" w:cs="Calibri"/>
      <w:sz w:val="20"/>
      <w:szCs w:val="20"/>
    </w:rPr>
  </w:style>
  <w:style w:type="character" w:styleId="-">
    <w:name w:val="Hyperlink"/>
    <w:basedOn w:val="a0"/>
    <w:uiPriority w:val="99"/>
    <w:unhideWhenUsed/>
    <w:rsid w:val="00570EFD"/>
    <w:rPr>
      <w:color w:val="0563C1" w:themeColor="hyperlink"/>
      <w:u w:val="single"/>
    </w:rPr>
  </w:style>
  <w:style w:type="paragraph" w:styleId="aa">
    <w:name w:val="Balloon Text"/>
    <w:basedOn w:val="a"/>
    <w:link w:val="Char3"/>
    <w:uiPriority w:val="99"/>
    <w:semiHidden/>
    <w:unhideWhenUsed/>
    <w:rsid w:val="00570EFD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a"/>
    <w:uiPriority w:val="99"/>
    <w:semiHidden/>
    <w:rsid w:val="00570EFD"/>
    <w:rPr>
      <w:rFonts w:ascii="Segoe UI" w:eastAsia="Calibri" w:hAnsi="Segoe UI" w:cs="Segoe UI"/>
      <w:sz w:val="18"/>
      <w:szCs w:val="18"/>
      <w:lang w:eastAsia="el-GR"/>
    </w:rPr>
  </w:style>
  <w:style w:type="character" w:styleId="-0">
    <w:name w:val="FollowedHyperlink"/>
    <w:basedOn w:val="a0"/>
    <w:uiPriority w:val="99"/>
    <w:semiHidden/>
    <w:unhideWhenUsed/>
    <w:rsid w:val="00570EFD"/>
    <w:rPr>
      <w:color w:val="954F72" w:themeColor="followedHyperlink"/>
      <w:u w:val="single"/>
    </w:rPr>
  </w:style>
  <w:style w:type="paragraph" w:styleId="ab">
    <w:name w:val="annotation subject"/>
    <w:basedOn w:val="a9"/>
    <w:next w:val="a9"/>
    <w:link w:val="Char4"/>
    <w:uiPriority w:val="99"/>
    <w:semiHidden/>
    <w:unhideWhenUsed/>
    <w:rsid w:val="00FD3FAF"/>
    <w:pPr>
      <w:widowControl/>
      <w:autoSpaceDE/>
      <w:autoSpaceDN/>
      <w:spacing w:line="240" w:lineRule="auto"/>
    </w:pPr>
    <w:rPr>
      <w:rFonts w:cs="Arial"/>
      <w:b/>
      <w:bCs/>
      <w:lang w:eastAsia="el-GR"/>
    </w:rPr>
  </w:style>
  <w:style w:type="character" w:customStyle="1" w:styleId="Char4">
    <w:name w:val="Θέμα σχολίου Char"/>
    <w:basedOn w:val="Char2"/>
    <w:link w:val="ab"/>
    <w:uiPriority w:val="99"/>
    <w:semiHidden/>
    <w:rsid w:val="00FD3FAF"/>
    <w:rPr>
      <w:rFonts w:ascii="Calibri" w:eastAsia="Calibri" w:hAnsi="Calibri" w:cs="Arial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2131</Words>
  <Characters>11510</Characters>
  <Application>Microsoft Office Word</Application>
  <DocSecurity>0</DocSecurity>
  <Lines>95</Lines>
  <Paragraphs>27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Θεοδωρακοπούλου Παναγιώτα</cp:lastModifiedBy>
  <cp:revision>4</cp:revision>
  <dcterms:created xsi:type="dcterms:W3CDTF">2025-05-22T09:29:00Z</dcterms:created>
  <dcterms:modified xsi:type="dcterms:W3CDTF">2025-05-27T10:09:00Z</dcterms:modified>
</cp:coreProperties>
</file>