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84CC" w14:textId="77777777" w:rsidR="006A5215" w:rsidRPr="00C1209C" w:rsidRDefault="00E243F2" w:rsidP="7348ADB0">
      <w:pPr>
        <w:tabs>
          <w:tab w:val="left" w:pos="1316"/>
        </w:tabs>
        <w:jc w:val="center"/>
        <w:rPr>
          <w:b/>
          <w:bCs/>
        </w:rPr>
      </w:pPr>
      <w:r w:rsidRPr="00C1209C">
        <w:rPr>
          <w:b/>
          <w:bCs/>
        </w:rPr>
        <w:t>Ενδεικτική</w:t>
      </w:r>
      <w:r w:rsidR="00124AE9" w:rsidRPr="00C1209C">
        <w:rPr>
          <w:b/>
          <w:bCs/>
          <w:spacing w:val="-5"/>
        </w:rPr>
        <w:t>Β</w:t>
      </w:r>
      <w:r w:rsidRPr="00C1209C">
        <w:rPr>
          <w:b/>
          <w:bCs/>
        </w:rPr>
        <w:t>ιβλιογραφία</w:t>
      </w:r>
    </w:p>
    <w:p w14:paraId="4BB457A2" w14:textId="77777777" w:rsidR="7348ADB0" w:rsidRPr="00C1209C" w:rsidRDefault="7348ADB0" w:rsidP="7348ADB0">
      <w:pPr>
        <w:tabs>
          <w:tab w:val="left" w:pos="1316"/>
        </w:tabs>
        <w:jc w:val="center"/>
        <w:rPr>
          <w:b/>
          <w:bCs/>
        </w:rPr>
      </w:pPr>
    </w:p>
    <w:p w14:paraId="1189BD86" w14:textId="77777777" w:rsidR="00D4063C" w:rsidRPr="00C1209C" w:rsidRDefault="00D4063C" w:rsidP="00D4063C">
      <w:pPr>
        <w:widowControl/>
        <w:autoSpaceDE/>
        <w:autoSpaceDN/>
        <w:spacing w:line="276" w:lineRule="auto"/>
        <w:contextualSpacing/>
        <w:jc w:val="both"/>
        <w:rPr>
          <w:b/>
          <w:iCs/>
          <w:lang w:eastAsia="el-GR"/>
        </w:rPr>
      </w:pPr>
      <w:r w:rsidRPr="00C1209C">
        <w:rPr>
          <w:b/>
          <w:iCs/>
          <w:lang w:eastAsia="el-GR"/>
        </w:rPr>
        <w:t>ΒΙΒΛΙΟΓΡΑΦΙΑ</w:t>
      </w:r>
    </w:p>
    <w:p w14:paraId="6C387C3E" w14:textId="77777777" w:rsidR="00D4063C" w:rsidRPr="00C1209C" w:rsidRDefault="00D4063C" w:rsidP="00D4063C">
      <w:pPr>
        <w:widowControl/>
        <w:autoSpaceDE/>
        <w:autoSpaceDN/>
        <w:spacing w:line="276" w:lineRule="auto"/>
        <w:contextualSpacing/>
        <w:jc w:val="both"/>
        <w:rPr>
          <w:bCs/>
          <w:iCs/>
          <w:lang w:eastAsia="el-GR"/>
        </w:rPr>
      </w:pPr>
    </w:p>
    <w:p w14:paraId="4E034A10" w14:textId="77777777" w:rsidR="00D4063C" w:rsidRPr="00C1209C" w:rsidRDefault="00D4063C" w:rsidP="00D253C0">
      <w:pPr>
        <w:widowControl/>
        <w:autoSpaceDE/>
        <w:autoSpaceDN/>
        <w:spacing w:before="120" w:after="240" w:line="276" w:lineRule="auto"/>
        <w:contextualSpacing/>
        <w:jc w:val="both"/>
        <w:rPr>
          <w:lang w:eastAsia="el-GR"/>
        </w:rPr>
      </w:pPr>
      <w:r w:rsidRPr="00C1209C">
        <w:rPr>
          <w:b/>
          <w:bCs/>
          <w:lang w:eastAsia="el-GR"/>
        </w:rPr>
        <w:t>Βιολογική Γεωργία και προϊόντα,</w:t>
      </w:r>
      <w:r w:rsidRPr="00C1209C">
        <w:rPr>
          <w:lang w:eastAsia="el-GR"/>
        </w:rPr>
        <w:t xml:space="preserve"> (2009). Κέντρο Περιβαλλοντικής Εκπαίδευσης Βερτίσκου Θεσσαλονίκης. </w:t>
      </w:r>
    </w:p>
    <w:p w14:paraId="6F3D253F" w14:textId="77777777" w:rsidR="00D4063C" w:rsidRPr="00C1209C" w:rsidRDefault="00D4063C" w:rsidP="00D253C0">
      <w:pPr>
        <w:widowControl/>
        <w:autoSpaceDE/>
        <w:autoSpaceDN/>
        <w:spacing w:before="120" w:after="240" w:line="276" w:lineRule="auto"/>
        <w:contextualSpacing/>
        <w:jc w:val="both"/>
        <w:rPr>
          <w:bCs/>
          <w:iCs/>
          <w:lang w:eastAsia="el-GR"/>
        </w:rPr>
      </w:pPr>
      <w:r w:rsidRPr="00C1209C">
        <w:rPr>
          <w:b/>
          <w:iCs/>
          <w:lang w:eastAsia="el-GR"/>
        </w:rPr>
        <w:t>Γρίβα Ε. &amp; Κωφού Ι.</w:t>
      </w:r>
      <w:r w:rsidRPr="00C1209C">
        <w:rPr>
          <w:bCs/>
          <w:iCs/>
          <w:lang w:eastAsia="el-GR"/>
        </w:rPr>
        <w:t>, 2019. Η εναλλακτική αξιολόγηση στο σύγχρονο εκπαιδευτικό περιβάλλον. Θεσσαλονίκη.</w:t>
      </w:r>
    </w:p>
    <w:p w14:paraId="17CACF23" w14:textId="77777777" w:rsidR="00D4063C" w:rsidRPr="00C1209C" w:rsidRDefault="00D4063C" w:rsidP="00D253C0">
      <w:pPr>
        <w:widowControl/>
        <w:autoSpaceDE/>
        <w:autoSpaceDN/>
        <w:spacing w:before="120" w:line="276" w:lineRule="auto"/>
        <w:contextualSpacing/>
        <w:jc w:val="both"/>
        <w:rPr>
          <w:lang w:eastAsia="el-GR"/>
        </w:rPr>
      </w:pPr>
      <w:r w:rsidRPr="00C1209C">
        <w:rPr>
          <w:b/>
          <w:bCs/>
          <w:lang w:eastAsia="el-GR"/>
        </w:rPr>
        <w:t xml:space="preserve">Εκπαιδευτικό Πακέτο για το έργο </w:t>
      </w:r>
      <w:proofErr w:type="spellStart"/>
      <w:r w:rsidRPr="00C1209C">
        <w:rPr>
          <w:b/>
          <w:bCs/>
          <w:lang w:eastAsia="el-GR"/>
        </w:rPr>
        <w:t>EAThink</w:t>
      </w:r>
      <w:proofErr w:type="spellEnd"/>
      <w:r w:rsidRPr="00C1209C">
        <w:rPr>
          <w:b/>
          <w:bCs/>
          <w:lang w:eastAsia="el-GR"/>
        </w:rPr>
        <w:t>: Εγχειρίδιο Εκπαιδευτικού 15 Διδακτικές Ενότητες για τη Δημοτική και Μέση Εκπαίδευση</w:t>
      </w:r>
      <w:r w:rsidRPr="00C1209C">
        <w:rPr>
          <w:lang w:eastAsia="el-GR"/>
        </w:rPr>
        <w:t>, (2015). Κύπρος.</w:t>
      </w:r>
    </w:p>
    <w:p w14:paraId="5A791EE5" w14:textId="77777777" w:rsidR="00D4063C" w:rsidRPr="00C1209C" w:rsidRDefault="00D4063C" w:rsidP="00D253C0">
      <w:pPr>
        <w:widowControl/>
        <w:autoSpaceDE/>
        <w:autoSpaceDN/>
        <w:spacing w:before="120" w:line="276" w:lineRule="auto"/>
        <w:contextualSpacing/>
        <w:jc w:val="both"/>
        <w:rPr>
          <w:lang w:eastAsia="el-GR"/>
        </w:rPr>
      </w:pPr>
      <w:proofErr w:type="spellStart"/>
      <w:r w:rsidRPr="00C1209C">
        <w:rPr>
          <w:b/>
          <w:bCs/>
          <w:lang w:eastAsia="el-GR"/>
        </w:rPr>
        <w:t>Μιριγκούδη</w:t>
      </w:r>
      <w:proofErr w:type="spellEnd"/>
      <w:r w:rsidRPr="00C1209C">
        <w:rPr>
          <w:b/>
          <w:bCs/>
          <w:lang w:eastAsia="el-GR"/>
        </w:rPr>
        <w:t xml:space="preserve"> Μ.Χ. , Μπάτσιου Μ.Δ.,</w:t>
      </w:r>
      <w:r w:rsidRPr="00C1209C">
        <w:rPr>
          <w:lang w:eastAsia="el-GR"/>
        </w:rPr>
        <w:t xml:space="preserve"> (2006). Αναζητούμε μια καλύτερη ποιότητα ζωής, ανακαλύπτουμε τα βιολογικά προϊόντα της περιοχής μας. 2ο Συνέδριο Σχολικών Προγραμμάτων Περιβαλλοντικής Εκπαίδευσης, Αθήνα, 15-17 Δεκεμβρίου 2006.</w:t>
      </w:r>
    </w:p>
    <w:p w14:paraId="73A32555" w14:textId="77777777" w:rsidR="00D4063C" w:rsidRPr="00C1209C" w:rsidRDefault="00D4063C" w:rsidP="00D253C0">
      <w:pPr>
        <w:widowControl/>
        <w:autoSpaceDE/>
        <w:autoSpaceDN/>
        <w:spacing w:before="120" w:line="276" w:lineRule="auto"/>
        <w:contextualSpacing/>
        <w:jc w:val="both"/>
        <w:rPr>
          <w:lang w:eastAsia="el-GR"/>
        </w:rPr>
      </w:pPr>
      <w:bookmarkStart w:id="0" w:name="_Hlk72870588"/>
      <w:r w:rsidRPr="00C1209C">
        <w:rPr>
          <w:b/>
          <w:bCs/>
          <w:lang w:eastAsia="el-GR"/>
        </w:rPr>
        <w:t>Οδηγός Εκπαιδευτικού για την Περιγραφική Αξιολόγηση στο Γυμνάσιο,</w:t>
      </w:r>
      <w:r w:rsidRPr="00C1209C">
        <w:rPr>
          <w:lang w:eastAsia="el-GR"/>
        </w:rPr>
        <w:t xml:space="preserve"> (2019), Τεύχη Α, Β, Γ. ΙΕΠ. Αθήνα. </w:t>
      </w:r>
    </w:p>
    <w:p w14:paraId="54DC2E88" w14:textId="77777777" w:rsidR="00D4063C" w:rsidRPr="00C1209C" w:rsidRDefault="00D4063C" w:rsidP="00D253C0">
      <w:pPr>
        <w:widowControl/>
        <w:autoSpaceDE/>
        <w:autoSpaceDN/>
        <w:spacing w:before="120" w:line="276" w:lineRule="auto"/>
        <w:contextualSpacing/>
        <w:jc w:val="both"/>
        <w:rPr>
          <w:color w:val="222222"/>
          <w:shd w:val="clear" w:color="auto" w:fill="FFFFFF"/>
          <w:lang w:eastAsia="el-GR"/>
        </w:rPr>
      </w:pPr>
      <w:r w:rsidRPr="00C1209C">
        <w:rPr>
          <w:b/>
          <w:bCs/>
          <w:color w:val="222222"/>
          <w:shd w:val="clear" w:color="auto" w:fill="FFFFFF"/>
          <w:lang w:eastAsia="el-GR"/>
        </w:rPr>
        <w:t>Πλατφόρμα 21+: Εργαστήρια Δεξιοτήτων</w:t>
      </w:r>
      <w:r w:rsidRPr="00C1209C">
        <w:rPr>
          <w:color w:val="222222"/>
          <w:shd w:val="clear" w:color="auto" w:fill="FFFFFF"/>
          <w:lang w:eastAsia="el-GR"/>
        </w:rPr>
        <w:t>: στο</w:t>
      </w:r>
    </w:p>
    <w:p w14:paraId="1DF1EC9A" w14:textId="77777777" w:rsidR="00D4063C" w:rsidRPr="00C1209C" w:rsidRDefault="00D4063C" w:rsidP="00D253C0">
      <w:pPr>
        <w:widowControl/>
        <w:autoSpaceDE/>
        <w:autoSpaceDN/>
        <w:spacing w:before="120" w:line="276" w:lineRule="auto"/>
        <w:contextualSpacing/>
        <w:jc w:val="both"/>
        <w:rPr>
          <w:lang w:eastAsia="el-GR"/>
        </w:rPr>
      </w:pPr>
      <w:r w:rsidRPr="00C1209C">
        <w:rPr>
          <w:lang w:eastAsia="el-GR"/>
        </w:rPr>
        <w:t xml:space="preserve"> </w:t>
      </w:r>
      <w:hyperlink r:id="rId10" w:history="1">
        <w:r w:rsidRPr="00C1209C">
          <w:rPr>
            <w:rFonts w:cs="Arial"/>
            <w:color w:val="0000FF"/>
            <w:u w:val="single"/>
            <w:lang w:eastAsia="el-GR"/>
          </w:rPr>
          <w:t>Εργαστήρια Δεξιοτήτων - Ινστιτούτο Εκπαιδευτικής Πολιτικής (iep.edu.gr)</w:t>
        </w:r>
      </w:hyperlink>
    </w:p>
    <w:bookmarkEnd w:id="0"/>
    <w:p w14:paraId="650E9793" w14:textId="77777777" w:rsidR="00D4063C" w:rsidRPr="00C1209C" w:rsidRDefault="00D4063C" w:rsidP="00D4063C">
      <w:pPr>
        <w:widowControl/>
        <w:autoSpaceDE/>
        <w:autoSpaceDN/>
        <w:spacing w:line="276" w:lineRule="auto"/>
        <w:contextualSpacing/>
        <w:jc w:val="both"/>
        <w:rPr>
          <w:rFonts w:eastAsia="Times New Roman"/>
          <w:bCs/>
          <w:lang w:eastAsia="el-GR"/>
        </w:rPr>
      </w:pPr>
    </w:p>
    <w:p w14:paraId="760F5FCD" w14:textId="77777777" w:rsidR="00B17B8D" w:rsidRPr="00C1209C" w:rsidRDefault="00B17B8D" w:rsidP="00B17B8D">
      <w:pPr>
        <w:tabs>
          <w:tab w:val="left" w:pos="1316"/>
        </w:tabs>
        <w:jc w:val="center"/>
        <w:rPr>
          <w:b/>
          <w:bCs/>
          <w:u w:val="single"/>
        </w:rPr>
      </w:pPr>
    </w:p>
    <w:sectPr w:rsidR="00B17B8D" w:rsidRPr="00C1209C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C1A4C" w14:textId="77777777" w:rsidR="00D83885" w:rsidRDefault="00D83885">
      <w:r>
        <w:separator/>
      </w:r>
    </w:p>
  </w:endnote>
  <w:endnote w:type="continuationSeparator" w:id="0">
    <w:p w14:paraId="20B5E1CD" w14:textId="77777777" w:rsidR="00D83885" w:rsidRDefault="00D8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94A0" w14:textId="77777777" w:rsidR="00225E35" w:rsidRDefault="00225E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F0AA" w14:textId="77777777" w:rsidR="006A5215" w:rsidRDefault="008D6A14" w:rsidP="008D6A14">
    <w:pPr>
      <w:pStyle w:val="1"/>
    </w:pPr>
    <w:r w:rsidRPr="008D6A14">
      <w:rPr>
        <w:noProof/>
      </w:rPr>
      <w:drawing>
        <wp:inline distT="0" distB="0" distL="0" distR="0" wp14:anchorId="7800B268" wp14:editId="4DC943A8">
          <wp:extent cx="4381500" cy="596265"/>
          <wp:effectExtent l="19050" t="0" r="0" b="0"/>
          <wp:docPr id="22" name="Εικόνα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82DB" w14:textId="77777777" w:rsidR="00225E35" w:rsidRDefault="00225E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1D35" w14:textId="77777777" w:rsidR="00D83885" w:rsidRDefault="00D83885">
      <w:r>
        <w:separator/>
      </w:r>
    </w:p>
  </w:footnote>
  <w:footnote w:type="continuationSeparator" w:id="0">
    <w:p w14:paraId="096A0519" w14:textId="77777777" w:rsidR="00D83885" w:rsidRDefault="00D83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EC6B" w14:textId="77777777" w:rsidR="00225E35" w:rsidRDefault="00225E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0168" w14:textId="77777777" w:rsidR="006A5215" w:rsidRDefault="00225E3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48CD309" wp14:editId="59890138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ACF2D5" w14:textId="77777777" w:rsidR="00865E82" w:rsidRDefault="00865E82">
    <w:pPr>
      <w:pStyle w:val="a3"/>
      <w:spacing w:line="14" w:lineRule="auto"/>
      <w:rPr>
        <w:sz w:val="20"/>
      </w:rPr>
    </w:pPr>
  </w:p>
  <w:p w14:paraId="65ECBF8D" w14:textId="77777777" w:rsidR="00865E82" w:rsidRDefault="00865E82">
    <w:pPr>
      <w:pStyle w:val="a3"/>
      <w:spacing w:line="14" w:lineRule="auto"/>
      <w:rPr>
        <w:sz w:val="20"/>
      </w:rPr>
    </w:pPr>
  </w:p>
  <w:p w14:paraId="467D6CD3" w14:textId="77777777" w:rsidR="00865E82" w:rsidRDefault="00865E82">
    <w:pPr>
      <w:pStyle w:val="a3"/>
      <w:spacing w:line="14" w:lineRule="auto"/>
      <w:rPr>
        <w:sz w:val="20"/>
      </w:rPr>
    </w:pPr>
  </w:p>
  <w:p w14:paraId="54C4A402" w14:textId="77777777" w:rsidR="00865E82" w:rsidRDefault="00865E82">
    <w:pPr>
      <w:pStyle w:val="a3"/>
      <w:spacing w:line="14" w:lineRule="auto"/>
      <w:rPr>
        <w:sz w:val="20"/>
      </w:rPr>
    </w:pPr>
  </w:p>
  <w:p w14:paraId="16D4B3E6" w14:textId="77777777" w:rsidR="00865E82" w:rsidRDefault="00865E82">
    <w:pPr>
      <w:pStyle w:val="a3"/>
      <w:spacing w:line="14" w:lineRule="auto"/>
      <w:rPr>
        <w:sz w:val="20"/>
      </w:rPr>
    </w:pPr>
  </w:p>
  <w:p w14:paraId="790649DB" w14:textId="77777777" w:rsidR="00865E82" w:rsidRDefault="00865E82">
    <w:pPr>
      <w:pStyle w:val="a3"/>
      <w:spacing w:line="14" w:lineRule="auto"/>
      <w:rPr>
        <w:sz w:val="20"/>
      </w:rPr>
    </w:pPr>
  </w:p>
  <w:p w14:paraId="014C4575" w14:textId="77777777" w:rsidR="00865E82" w:rsidRDefault="00865E82">
    <w:pPr>
      <w:pStyle w:val="a3"/>
      <w:spacing w:line="14" w:lineRule="auto"/>
      <w:rPr>
        <w:sz w:val="20"/>
      </w:rPr>
    </w:pPr>
  </w:p>
  <w:p w14:paraId="66114662" w14:textId="77777777" w:rsidR="00865E82" w:rsidRDefault="00865E82">
    <w:pPr>
      <w:pStyle w:val="a3"/>
      <w:spacing w:line="14" w:lineRule="auto"/>
      <w:rPr>
        <w:sz w:val="20"/>
      </w:rPr>
    </w:pPr>
  </w:p>
  <w:p w14:paraId="3FC6163D" w14:textId="77777777" w:rsidR="00865E82" w:rsidRDefault="00865E82">
    <w:pPr>
      <w:pStyle w:val="a3"/>
      <w:spacing w:line="14" w:lineRule="auto"/>
      <w:rPr>
        <w:sz w:val="20"/>
      </w:rPr>
    </w:pPr>
  </w:p>
  <w:p w14:paraId="2D4FF209" w14:textId="77777777" w:rsidR="00865E82" w:rsidRDefault="00865E82">
    <w:pPr>
      <w:pStyle w:val="a3"/>
      <w:spacing w:line="14" w:lineRule="auto"/>
      <w:rPr>
        <w:sz w:val="20"/>
      </w:rPr>
    </w:pPr>
  </w:p>
  <w:p w14:paraId="6F050EDF" w14:textId="77777777" w:rsidR="00865E82" w:rsidRDefault="00865E82">
    <w:pPr>
      <w:pStyle w:val="a3"/>
      <w:spacing w:line="14" w:lineRule="auto"/>
      <w:rPr>
        <w:sz w:val="20"/>
      </w:rPr>
    </w:pPr>
  </w:p>
  <w:p w14:paraId="3018656B" w14:textId="77777777" w:rsidR="00865E82" w:rsidRDefault="00865E82">
    <w:pPr>
      <w:pStyle w:val="a3"/>
      <w:spacing w:line="14" w:lineRule="auto"/>
      <w:rPr>
        <w:sz w:val="20"/>
      </w:rPr>
    </w:pPr>
  </w:p>
  <w:p w14:paraId="32F77CA2" w14:textId="77777777" w:rsidR="00865E82" w:rsidRDefault="00865E82">
    <w:pPr>
      <w:pStyle w:val="a3"/>
      <w:spacing w:line="14" w:lineRule="auto"/>
      <w:rPr>
        <w:sz w:val="20"/>
      </w:rPr>
    </w:pPr>
  </w:p>
  <w:p w14:paraId="5B75269F" w14:textId="77777777" w:rsidR="00865E82" w:rsidRDefault="00865E82">
    <w:pPr>
      <w:pStyle w:val="a3"/>
      <w:spacing w:line="14" w:lineRule="auto"/>
      <w:rPr>
        <w:sz w:val="20"/>
      </w:rPr>
    </w:pPr>
  </w:p>
  <w:p w14:paraId="38577E73" w14:textId="77777777" w:rsidR="00865E82" w:rsidRDefault="00865E82">
    <w:pPr>
      <w:pStyle w:val="a3"/>
      <w:spacing w:line="14" w:lineRule="auto"/>
      <w:rPr>
        <w:sz w:val="20"/>
      </w:rPr>
    </w:pPr>
  </w:p>
  <w:p w14:paraId="0F9ACFB5" w14:textId="77777777" w:rsidR="00865E82" w:rsidRDefault="00865E82">
    <w:pPr>
      <w:pStyle w:val="a3"/>
      <w:spacing w:line="14" w:lineRule="auto"/>
      <w:rPr>
        <w:sz w:val="20"/>
      </w:rPr>
    </w:pPr>
  </w:p>
  <w:p w14:paraId="411F02A2" w14:textId="77777777" w:rsidR="00865E82" w:rsidRDefault="00865E82">
    <w:pPr>
      <w:pStyle w:val="a3"/>
      <w:spacing w:line="14" w:lineRule="auto"/>
      <w:rPr>
        <w:sz w:val="20"/>
      </w:rPr>
    </w:pPr>
  </w:p>
  <w:p w14:paraId="5DB4DD50" w14:textId="77777777" w:rsidR="00865E82" w:rsidRDefault="00865E82">
    <w:pPr>
      <w:pStyle w:val="a3"/>
      <w:spacing w:line="14" w:lineRule="auto"/>
      <w:rPr>
        <w:sz w:val="20"/>
      </w:rPr>
    </w:pPr>
  </w:p>
  <w:p w14:paraId="7E9B2571" w14:textId="77777777" w:rsidR="00865E82" w:rsidRDefault="00865E82">
    <w:pPr>
      <w:pStyle w:val="a3"/>
      <w:spacing w:line="14" w:lineRule="auto"/>
      <w:rPr>
        <w:sz w:val="20"/>
      </w:rPr>
    </w:pPr>
  </w:p>
  <w:p w14:paraId="20F86906" w14:textId="77777777" w:rsidR="00865E82" w:rsidRDefault="00865E82">
    <w:pPr>
      <w:pStyle w:val="a3"/>
      <w:spacing w:line="14" w:lineRule="auto"/>
      <w:rPr>
        <w:sz w:val="20"/>
      </w:rPr>
    </w:pPr>
  </w:p>
  <w:p w14:paraId="74E1C027" w14:textId="77777777" w:rsidR="00865E82" w:rsidRDefault="00865E82">
    <w:pPr>
      <w:pStyle w:val="a3"/>
      <w:spacing w:line="14" w:lineRule="auto"/>
      <w:rPr>
        <w:sz w:val="20"/>
      </w:rPr>
    </w:pPr>
  </w:p>
  <w:p w14:paraId="1395821F" w14:textId="77777777" w:rsidR="00865E82" w:rsidRDefault="00865E82">
    <w:pPr>
      <w:pStyle w:val="a3"/>
      <w:spacing w:line="14" w:lineRule="auto"/>
      <w:rPr>
        <w:sz w:val="20"/>
      </w:rPr>
    </w:pPr>
  </w:p>
  <w:p w14:paraId="69AD8CBE" w14:textId="77777777" w:rsidR="00865E82" w:rsidRDefault="00865E82">
    <w:pPr>
      <w:pStyle w:val="a3"/>
      <w:spacing w:line="14" w:lineRule="auto"/>
      <w:rPr>
        <w:sz w:val="20"/>
      </w:rPr>
    </w:pPr>
  </w:p>
  <w:p w14:paraId="41FD38AE" w14:textId="77777777" w:rsidR="00865E82" w:rsidRDefault="00865E82">
    <w:pPr>
      <w:pStyle w:val="a3"/>
      <w:spacing w:line="14" w:lineRule="auto"/>
      <w:rPr>
        <w:sz w:val="20"/>
      </w:rPr>
    </w:pPr>
  </w:p>
  <w:p w14:paraId="2A743504" w14:textId="77777777" w:rsidR="00865E82" w:rsidRDefault="00865E82">
    <w:pPr>
      <w:pStyle w:val="a3"/>
      <w:spacing w:line="14" w:lineRule="auto"/>
      <w:rPr>
        <w:sz w:val="20"/>
      </w:rPr>
    </w:pPr>
  </w:p>
  <w:p w14:paraId="4722B112" w14:textId="77777777" w:rsidR="00865E82" w:rsidRDefault="00865E82">
    <w:pPr>
      <w:pStyle w:val="a3"/>
      <w:spacing w:line="14" w:lineRule="auto"/>
      <w:rPr>
        <w:sz w:val="20"/>
      </w:rPr>
    </w:pPr>
  </w:p>
  <w:p w14:paraId="18EFD87B" w14:textId="77777777" w:rsidR="00865E82" w:rsidRDefault="00865E82">
    <w:pPr>
      <w:pStyle w:val="a3"/>
      <w:spacing w:line="14" w:lineRule="auto"/>
      <w:rPr>
        <w:sz w:val="20"/>
      </w:rPr>
    </w:pPr>
  </w:p>
  <w:p w14:paraId="4450B176" w14:textId="77777777" w:rsidR="00865E82" w:rsidRDefault="00865E82">
    <w:pPr>
      <w:pStyle w:val="a3"/>
      <w:spacing w:line="14" w:lineRule="auto"/>
      <w:rPr>
        <w:sz w:val="20"/>
      </w:rPr>
    </w:pPr>
  </w:p>
  <w:p w14:paraId="66B4E058" w14:textId="77777777" w:rsidR="00865E82" w:rsidRDefault="00865E82">
    <w:pPr>
      <w:pStyle w:val="a3"/>
      <w:spacing w:line="14" w:lineRule="auto"/>
      <w:rPr>
        <w:sz w:val="20"/>
      </w:rPr>
    </w:pPr>
  </w:p>
  <w:p w14:paraId="440F8010" w14:textId="77777777" w:rsidR="00865E82" w:rsidRDefault="00865E82">
    <w:pPr>
      <w:pStyle w:val="a3"/>
      <w:spacing w:line="14" w:lineRule="auto"/>
      <w:rPr>
        <w:sz w:val="20"/>
      </w:rPr>
    </w:pPr>
  </w:p>
  <w:p w14:paraId="21B0B577" w14:textId="77777777" w:rsidR="00865E82" w:rsidRDefault="00865E82">
    <w:pPr>
      <w:pStyle w:val="a3"/>
      <w:spacing w:line="14" w:lineRule="auto"/>
      <w:rPr>
        <w:sz w:val="20"/>
      </w:rPr>
    </w:pPr>
  </w:p>
  <w:p w14:paraId="132E4CEE" w14:textId="77777777" w:rsidR="00865E82" w:rsidRDefault="00865E82">
    <w:pPr>
      <w:pStyle w:val="a3"/>
      <w:spacing w:line="14" w:lineRule="auto"/>
      <w:rPr>
        <w:sz w:val="20"/>
      </w:rPr>
    </w:pPr>
  </w:p>
  <w:p w14:paraId="724A10DD" w14:textId="77777777" w:rsidR="00865E82" w:rsidRDefault="00865E82">
    <w:pPr>
      <w:pStyle w:val="a3"/>
      <w:spacing w:line="14" w:lineRule="auto"/>
      <w:rPr>
        <w:sz w:val="20"/>
      </w:rPr>
    </w:pPr>
  </w:p>
  <w:p w14:paraId="1E75D64A" w14:textId="77777777" w:rsidR="00865E82" w:rsidRDefault="00865E82">
    <w:pPr>
      <w:pStyle w:val="a3"/>
      <w:spacing w:line="14" w:lineRule="auto"/>
      <w:rPr>
        <w:sz w:val="20"/>
      </w:rPr>
    </w:pPr>
  </w:p>
  <w:p w14:paraId="29AA8CDB" w14:textId="77777777" w:rsidR="00865E82" w:rsidRDefault="00865E82">
    <w:pPr>
      <w:pStyle w:val="a3"/>
      <w:spacing w:line="14" w:lineRule="auto"/>
      <w:rPr>
        <w:sz w:val="20"/>
      </w:rPr>
    </w:pPr>
  </w:p>
  <w:p w14:paraId="0EEA7B56" w14:textId="77777777" w:rsidR="00865E82" w:rsidRDefault="00865E82">
    <w:pPr>
      <w:pStyle w:val="a3"/>
      <w:spacing w:line="14" w:lineRule="auto"/>
      <w:rPr>
        <w:sz w:val="20"/>
      </w:rPr>
    </w:pPr>
  </w:p>
  <w:p w14:paraId="548A5A8C" w14:textId="77777777" w:rsidR="00865E82" w:rsidRDefault="00865E82">
    <w:pPr>
      <w:pStyle w:val="a3"/>
      <w:spacing w:line="14" w:lineRule="auto"/>
      <w:rPr>
        <w:sz w:val="20"/>
      </w:rPr>
    </w:pPr>
  </w:p>
  <w:p w14:paraId="5AC09190" w14:textId="77777777" w:rsidR="00865E82" w:rsidRDefault="00865E82">
    <w:pPr>
      <w:pStyle w:val="a3"/>
      <w:spacing w:line="14" w:lineRule="auto"/>
      <w:rPr>
        <w:sz w:val="20"/>
      </w:rPr>
    </w:pPr>
  </w:p>
  <w:p w14:paraId="289D1FF3" w14:textId="77777777" w:rsidR="00865E82" w:rsidRDefault="00865E82">
    <w:pPr>
      <w:pStyle w:val="a3"/>
      <w:spacing w:line="14" w:lineRule="auto"/>
      <w:rPr>
        <w:sz w:val="20"/>
      </w:rPr>
    </w:pPr>
  </w:p>
  <w:p w14:paraId="2EDF7090" w14:textId="77777777" w:rsidR="00865E82" w:rsidRDefault="00865E82">
    <w:pPr>
      <w:pStyle w:val="a3"/>
      <w:spacing w:line="14" w:lineRule="auto"/>
      <w:rPr>
        <w:sz w:val="20"/>
      </w:rPr>
    </w:pPr>
  </w:p>
  <w:p w14:paraId="4CEE227F" w14:textId="77777777" w:rsidR="00865E82" w:rsidRDefault="00865E82">
    <w:pPr>
      <w:pStyle w:val="a3"/>
      <w:spacing w:line="14" w:lineRule="auto"/>
      <w:rPr>
        <w:sz w:val="20"/>
      </w:rPr>
    </w:pPr>
  </w:p>
  <w:p w14:paraId="66AE4856" w14:textId="77777777" w:rsidR="00865E82" w:rsidRDefault="00865E82">
    <w:pPr>
      <w:pStyle w:val="a3"/>
      <w:spacing w:line="14" w:lineRule="auto"/>
      <w:rPr>
        <w:sz w:val="20"/>
      </w:rPr>
    </w:pPr>
  </w:p>
  <w:p w14:paraId="471A0227" w14:textId="77777777" w:rsidR="00865E82" w:rsidRDefault="00865E82">
    <w:pPr>
      <w:pStyle w:val="a3"/>
      <w:spacing w:line="14" w:lineRule="auto"/>
      <w:rPr>
        <w:sz w:val="20"/>
      </w:rPr>
    </w:pPr>
  </w:p>
  <w:p w14:paraId="4BD1761F" w14:textId="77777777" w:rsidR="00865E82" w:rsidRDefault="00865E82">
    <w:pPr>
      <w:pStyle w:val="a3"/>
      <w:spacing w:line="14" w:lineRule="auto"/>
      <w:rPr>
        <w:sz w:val="20"/>
      </w:rPr>
    </w:pPr>
  </w:p>
  <w:p w14:paraId="3DAD68F1" w14:textId="77777777" w:rsidR="00865E82" w:rsidRDefault="00865E82">
    <w:pPr>
      <w:pStyle w:val="a3"/>
      <w:spacing w:line="14" w:lineRule="auto"/>
      <w:rPr>
        <w:sz w:val="20"/>
      </w:rPr>
    </w:pPr>
  </w:p>
  <w:p w14:paraId="409FABAF" w14:textId="77777777" w:rsidR="00865E82" w:rsidRDefault="00865E82">
    <w:pPr>
      <w:pStyle w:val="a3"/>
      <w:spacing w:line="14" w:lineRule="auto"/>
      <w:rPr>
        <w:sz w:val="20"/>
      </w:rPr>
    </w:pPr>
  </w:p>
  <w:p w14:paraId="488A3303" w14:textId="77777777" w:rsidR="00865E82" w:rsidRDefault="00865E82">
    <w:pPr>
      <w:pStyle w:val="a3"/>
      <w:spacing w:line="14" w:lineRule="auto"/>
      <w:rPr>
        <w:sz w:val="20"/>
      </w:rPr>
    </w:pPr>
  </w:p>
  <w:p w14:paraId="78D3DD24" w14:textId="77777777" w:rsidR="00865E82" w:rsidRDefault="00865E82">
    <w:pPr>
      <w:pStyle w:val="a3"/>
      <w:spacing w:line="14" w:lineRule="auto"/>
      <w:rPr>
        <w:sz w:val="20"/>
      </w:rPr>
    </w:pPr>
  </w:p>
  <w:p w14:paraId="72D7B339" w14:textId="77777777" w:rsidR="00865E82" w:rsidRDefault="00865E82">
    <w:pPr>
      <w:pStyle w:val="a3"/>
      <w:spacing w:line="14" w:lineRule="auto"/>
      <w:rPr>
        <w:sz w:val="20"/>
      </w:rPr>
    </w:pPr>
  </w:p>
  <w:p w14:paraId="5803895E" w14:textId="77777777" w:rsidR="00865E82" w:rsidRDefault="00865E82">
    <w:pPr>
      <w:pStyle w:val="a3"/>
      <w:spacing w:line="14" w:lineRule="auto"/>
      <w:rPr>
        <w:sz w:val="20"/>
      </w:rPr>
    </w:pPr>
  </w:p>
  <w:p w14:paraId="1AB9B823" w14:textId="77777777" w:rsidR="00865E82" w:rsidRDefault="00865E82">
    <w:pPr>
      <w:pStyle w:val="a3"/>
      <w:spacing w:line="14" w:lineRule="auto"/>
      <w:rPr>
        <w:sz w:val="20"/>
      </w:rPr>
    </w:pPr>
  </w:p>
  <w:p w14:paraId="61D9DA26" w14:textId="77777777" w:rsidR="00865E82" w:rsidRDefault="00865E82">
    <w:pPr>
      <w:pStyle w:val="a3"/>
      <w:spacing w:line="14" w:lineRule="auto"/>
      <w:rPr>
        <w:sz w:val="20"/>
      </w:rPr>
    </w:pPr>
  </w:p>
  <w:p w14:paraId="7D92CFEC" w14:textId="77777777" w:rsidR="00865E82" w:rsidRDefault="00865E82">
    <w:pPr>
      <w:pStyle w:val="a3"/>
      <w:spacing w:line="14" w:lineRule="auto"/>
      <w:rPr>
        <w:sz w:val="20"/>
      </w:rPr>
    </w:pPr>
  </w:p>
  <w:p w14:paraId="043F9510" w14:textId="77777777" w:rsidR="00865E82" w:rsidRDefault="00865E82">
    <w:pPr>
      <w:pStyle w:val="a3"/>
      <w:spacing w:line="14" w:lineRule="auto"/>
      <w:rPr>
        <w:sz w:val="20"/>
      </w:rPr>
    </w:pPr>
  </w:p>
  <w:p w14:paraId="164631E6" w14:textId="77777777" w:rsidR="00865E82" w:rsidRDefault="00865E82">
    <w:pPr>
      <w:pStyle w:val="a3"/>
      <w:spacing w:line="14" w:lineRule="auto"/>
      <w:rPr>
        <w:sz w:val="20"/>
      </w:rPr>
    </w:pPr>
  </w:p>
  <w:p w14:paraId="1DF5090B" w14:textId="77777777" w:rsidR="00865E82" w:rsidRDefault="00865E82">
    <w:pPr>
      <w:pStyle w:val="a3"/>
      <w:spacing w:line="14" w:lineRule="auto"/>
      <w:rPr>
        <w:sz w:val="20"/>
      </w:rPr>
    </w:pPr>
  </w:p>
  <w:p w14:paraId="5C689F38" w14:textId="77777777" w:rsidR="00865E82" w:rsidRDefault="00865E82">
    <w:pPr>
      <w:pStyle w:val="a3"/>
      <w:spacing w:line="14" w:lineRule="auto"/>
      <w:rPr>
        <w:sz w:val="20"/>
      </w:rPr>
    </w:pPr>
  </w:p>
  <w:p w14:paraId="34B11856" w14:textId="77777777" w:rsidR="00865E82" w:rsidRDefault="00865E82">
    <w:pPr>
      <w:pStyle w:val="a3"/>
      <w:spacing w:line="14" w:lineRule="auto"/>
      <w:rPr>
        <w:sz w:val="20"/>
      </w:rPr>
    </w:pPr>
  </w:p>
  <w:p w14:paraId="08FF71CA" w14:textId="77777777" w:rsidR="00865E82" w:rsidRDefault="00865E82">
    <w:pPr>
      <w:pStyle w:val="a3"/>
      <w:spacing w:line="14" w:lineRule="auto"/>
      <w:rPr>
        <w:sz w:val="20"/>
      </w:rPr>
    </w:pPr>
  </w:p>
  <w:p w14:paraId="4ABCFDFE" w14:textId="77777777" w:rsidR="00865E82" w:rsidRDefault="00865E82">
    <w:pPr>
      <w:pStyle w:val="a3"/>
      <w:spacing w:line="14" w:lineRule="auto"/>
      <w:rPr>
        <w:sz w:val="20"/>
      </w:rPr>
    </w:pPr>
  </w:p>
  <w:p w14:paraId="4F68C82C" w14:textId="77777777" w:rsidR="00865E82" w:rsidRDefault="00865E82">
    <w:pPr>
      <w:pStyle w:val="a3"/>
      <w:spacing w:line="14" w:lineRule="auto"/>
      <w:rPr>
        <w:sz w:val="20"/>
      </w:rPr>
    </w:pPr>
  </w:p>
  <w:p w14:paraId="01D42418" w14:textId="77777777" w:rsidR="00865E82" w:rsidRDefault="00865E82">
    <w:pPr>
      <w:pStyle w:val="a3"/>
      <w:spacing w:line="14" w:lineRule="auto"/>
      <w:rPr>
        <w:sz w:val="20"/>
      </w:rPr>
    </w:pPr>
  </w:p>
  <w:p w14:paraId="4279539B" w14:textId="77777777" w:rsidR="00865E82" w:rsidRDefault="00865E82">
    <w:pPr>
      <w:pStyle w:val="a3"/>
      <w:spacing w:line="14" w:lineRule="auto"/>
      <w:rPr>
        <w:sz w:val="20"/>
      </w:rPr>
    </w:pPr>
  </w:p>
  <w:p w14:paraId="43894591" w14:textId="77777777" w:rsidR="00865E82" w:rsidRDefault="00865E82">
    <w:pPr>
      <w:pStyle w:val="a3"/>
      <w:spacing w:line="14" w:lineRule="auto"/>
      <w:rPr>
        <w:sz w:val="20"/>
      </w:rPr>
    </w:pPr>
  </w:p>
  <w:p w14:paraId="043E9782" w14:textId="77777777" w:rsidR="00865E82" w:rsidRDefault="00865E82">
    <w:pPr>
      <w:pStyle w:val="a3"/>
      <w:spacing w:line="14" w:lineRule="auto"/>
      <w:rPr>
        <w:sz w:val="20"/>
      </w:rPr>
    </w:pPr>
  </w:p>
  <w:p w14:paraId="704702CE" w14:textId="77777777" w:rsidR="00865E82" w:rsidRDefault="00865E82">
    <w:pPr>
      <w:pStyle w:val="a3"/>
      <w:spacing w:line="14" w:lineRule="auto"/>
      <w:rPr>
        <w:sz w:val="20"/>
      </w:rPr>
    </w:pPr>
  </w:p>
  <w:p w14:paraId="6F439BF5" w14:textId="77777777" w:rsidR="00865E82" w:rsidRDefault="00865E82">
    <w:pPr>
      <w:pStyle w:val="a3"/>
      <w:spacing w:line="14" w:lineRule="auto"/>
      <w:rPr>
        <w:sz w:val="20"/>
      </w:rPr>
    </w:pPr>
  </w:p>
  <w:p w14:paraId="0FC3016A" w14:textId="77777777" w:rsidR="00865E82" w:rsidRDefault="00865E82">
    <w:pPr>
      <w:pStyle w:val="a3"/>
      <w:spacing w:line="14" w:lineRule="auto"/>
      <w:rPr>
        <w:sz w:val="20"/>
      </w:rPr>
    </w:pPr>
  </w:p>
  <w:p w14:paraId="4719F947" w14:textId="77777777" w:rsidR="00865E82" w:rsidRDefault="00865E82">
    <w:pPr>
      <w:pStyle w:val="a3"/>
      <w:spacing w:line="14" w:lineRule="auto"/>
      <w:rPr>
        <w:sz w:val="20"/>
      </w:rPr>
    </w:pPr>
  </w:p>
  <w:p w14:paraId="4A7CF45B" w14:textId="77777777" w:rsidR="00865E82" w:rsidRDefault="00865E82">
    <w:pPr>
      <w:pStyle w:val="a3"/>
      <w:spacing w:line="14" w:lineRule="auto"/>
      <w:rPr>
        <w:sz w:val="20"/>
      </w:rPr>
    </w:pPr>
  </w:p>
  <w:p w14:paraId="36B71F8D" w14:textId="77777777" w:rsidR="00865E82" w:rsidRDefault="00865E82">
    <w:pPr>
      <w:pStyle w:val="a3"/>
      <w:spacing w:line="14" w:lineRule="auto"/>
      <w:rPr>
        <w:sz w:val="20"/>
      </w:rPr>
    </w:pPr>
  </w:p>
  <w:p w14:paraId="2A422B8E" w14:textId="77777777" w:rsidR="00865E82" w:rsidRDefault="00865E82">
    <w:pPr>
      <w:pStyle w:val="a3"/>
      <w:spacing w:line="14" w:lineRule="auto"/>
      <w:rPr>
        <w:sz w:val="20"/>
      </w:rPr>
    </w:pPr>
  </w:p>
  <w:p w14:paraId="478DBD6D" w14:textId="77777777" w:rsidR="00865E82" w:rsidRDefault="00865E82">
    <w:pPr>
      <w:pStyle w:val="a3"/>
      <w:spacing w:line="14" w:lineRule="auto"/>
      <w:rPr>
        <w:sz w:val="20"/>
      </w:rPr>
    </w:pPr>
  </w:p>
  <w:p w14:paraId="23A8EC72" w14:textId="77777777" w:rsidR="00865E82" w:rsidRDefault="00865E82">
    <w:pPr>
      <w:pStyle w:val="a3"/>
      <w:spacing w:line="14" w:lineRule="auto"/>
      <w:rPr>
        <w:sz w:val="20"/>
      </w:rPr>
    </w:pPr>
  </w:p>
  <w:p w14:paraId="22838FD5" w14:textId="77777777" w:rsidR="00865E82" w:rsidRDefault="00865E82">
    <w:pPr>
      <w:pStyle w:val="a3"/>
      <w:spacing w:line="14" w:lineRule="auto"/>
      <w:rPr>
        <w:sz w:val="20"/>
      </w:rPr>
    </w:pPr>
  </w:p>
  <w:p w14:paraId="2C319D9F" w14:textId="77777777" w:rsidR="00865E82" w:rsidRDefault="00865E82">
    <w:pPr>
      <w:pStyle w:val="a3"/>
      <w:spacing w:line="14" w:lineRule="auto"/>
      <w:rPr>
        <w:sz w:val="20"/>
      </w:rPr>
    </w:pPr>
  </w:p>
  <w:p w14:paraId="06789BEE" w14:textId="77777777" w:rsidR="00865E82" w:rsidRDefault="00865E82">
    <w:pPr>
      <w:pStyle w:val="a3"/>
      <w:spacing w:line="14" w:lineRule="auto"/>
      <w:rPr>
        <w:sz w:val="20"/>
      </w:rPr>
    </w:pPr>
  </w:p>
  <w:p w14:paraId="5C02B1A8" w14:textId="77777777" w:rsidR="00865E82" w:rsidRDefault="00865E82">
    <w:pPr>
      <w:pStyle w:val="a3"/>
      <w:spacing w:line="14" w:lineRule="auto"/>
      <w:rPr>
        <w:sz w:val="20"/>
      </w:rPr>
    </w:pPr>
  </w:p>
  <w:p w14:paraId="6E665CB6" w14:textId="77777777" w:rsidR="00865E82" w:rsidRDefault="00865E82">
    <w:pPr>
      <w:pStyle w:val="a3"/>
      <w:spacing w:line="14" w:lineRule="auto"/>
      <w:rPr>
        <w:sz w:val="20"/>
      </w:rPr>
    </w:pPr>
  </w:p>
  <w:p w14:paraId="67FF946C" w14:textId="77777777" w:rsidR="00865E82" w:rsidRDefault="00865E82">
    <w:pPr>
      <w:pStyle w:val="a3"/>
      <w:spacing w:line="14" w:lineRule="auto"/>
      <w:rPr>
        <w:sz w:val="20"/>
      </w:rPr>
    </w:pPr>
  </w:p>
  <w:p w14:paraId="52EDD910" w14:textId="77777777" w:rsidR="00865E82" w:rsidRDefault="00865E82">
    <w:pPr>
      <w:pStyle w:val="a3"/>
      <w:spacing w:line="14" w:lineRule="auto"/>
      <w:rPr>
        <w:sz w:val="20"/>
      </w:rPr>
    </w:pPr>
  </w:p>
  <w:p w14:paraId="09AD0EE3" w14:textId="77777777" w:rsidR="00865E82" w:rsidRDefault="00865E82">
    <w:pPr>
      <w:pStyle w:val="a3"/>
      <w:spacing w:line="14" w:lineRule="auto"/>
      <w:rPr>
        <w:sz w:val="20"/>
      </w:rPr>
    </w:pPr>
  </w:p>
  <w:p w14:paraId="4F20C64C" w14:textId="77777777" w:rsidR="00865E82" w:rsidRDefault="00865E82">
    <w:pPr>
      <w:pStyle w:val="a3"/>
      <w:spacing w:line="14" w:lineRule="auto"/>
      <w:rPr>
        <w:sz w:val="20"/>
      </w:rPr>
    </w:pPr>
  </w:p>
  <w:p w14:paraId="3764356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F8B05" w14:textId="77777777" w:rsidR="00225E35" w:rsidRDefault="00225E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553DE"/>
    <w:rsid w:val="00225E35"/>
    <w:rsid w:val="003C08BA"/>
    <w:rsid w:val="00480230"/>
    <w:rsid w:val="006A5215"/>
    <w:rsid w:val="00851A6D"/>
    <w:rsid w:val="00865E82"/>
    <w:rsid w:val="008D6A14"/>
    <w:rsid w:val="00AA1A35"/>
    <w:rsid w:val="00B17B8D"/>
    <w:rsid w:val="00B97C74"/>
    <w:rsid w:val="00BE1597"/>
    <w:rsid w:val="00C1209C"/>
    <w:rsid w:val="00D253C0"/>
    <w:rsid w:val="00D4063C"/>
    <w:rsid w:val="00D56947"/>
    <w:rsid w:val="00D83885"/>
    <w:rsid w:val="00E243F2"/>
    <w:rsid w:val="00F2058E"/>
    <w:rsid w:val="00F83067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931A6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830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830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830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067"/>
    <w:rPr>
      <w:sz w:val="24"/>
      <w:szCs w:val="24"/>
    </w:rPr>
  </w:style>
  <w:style w:type="paragraph" w:styleId="a4">
    <w:name w:val="Title"/>
    <w:basedOn w:val="a"/>
    <w:uiPriority w:val="1"/>
    <w:qFormat/>
    <w:rsid w:val="00F830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830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830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D6A1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D6A1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iep.edu.gr/el/psifiako-apothetirio/skill-lab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762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2024-06-05T11:08:00Z</dcterms:created>
  <dcterms:modified xsi:type="dcterms:W3CDTF">2025-04-14T08:05:00Z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