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57E33" w14:textId="77777777" w:rsidR="008728B2" w:rsidRDefault="008728B2" w:rsidP="008728B2">
      <w:pPr>
        <w:pBdr>
          <w:top w:val="single" w:sz="4" w:space="1" w:color="auto"/>
          <w:bottom w:val="single" w:sz="4" w:space="1" w:color="auto"/>
        </w:pBdr>
        <w:rPr>
          <w:rFonts w:cs="Calibri"/>
          <w:b/>
          <w:color w:val="00B0F0"/>
          <w:sz w:val="24"/>
          <w:szCs w:val="24"/>
          <w:lang w:eastAsia="en-US"/>
        </w:rPr>
      </w:pPr>
    </w:p>
    <w:p w14:paraId="40F714CA" w14:textId="5903272D" w:rsidR="008728B2" w:rsidRPr="00D75E7F" w:rsidRDefault="008728B2" w:rsidP="008728B2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4"/>
          <w:szCs w:val="24"/>
          <w:lang w:eastAsia="en-US"/>
        </w:rPr>
      </w:pPr>
      <w:r w:rsidRPr="00D75E7F">
        <w:rPr>
          <w:rFonts w:cs="Calibri"/>
          <w:b/>
          <w:color w:val="00B0F0"/>
          <w:sz w:val="24"/>
          <w:szCs w:val="24"/>
          <w:lang w:eastAsia="en-US"/>
        </w:rPr>
        <w:t>Υποδειγματικό Υλικό</w:t>
      </w:r>
      <w:r w:rsidR="00A84088">
        <w:rPr>
          <w:rFonts w:cs="Calibri"/>
          <w:b/>
          <w:color w:val="00B0F0"/>
          <w:sz w:val="24"/>
          <w:szCs w:val="24"/>
          <w:lang w:eastAsia="en-US"/>
        </w:rPr>
        <w:t xml:space="preserve"> </w:t>
      </w:r>
      <w:r w:rsidRPr="00D75E7F">
        <w:rPr>
          <w:rFonts w:cs="Calibri"/>
          <w:b/>
          <w:color w:val="00B0F0"/>
          <w:sz w:val="24"/>
          <w:szCs w:val="24"/>
          <w:lang w:eastAsia="en-US"/>
        </w:rPr>
        <w:t xml:space="preserve">- Δειγματικά Φύλλα εργασίας </w:t>
      </w:r>
      <w:r>
        <w:rPr>
          <w:rFonts w:cs="Calibri"/>
          <w:b/>
          <w:color w:val="00B0F0"/>
          <w:sz w:val="24"/>
          <w:szCs w:val="24"/>
          <w:lang w:eastAsia="en-US"/>
        </w:rPr>
        <w:t xml:space="preserve">- </w:t>
      </w:r>
      <w:r w:rsidRPr="00D75E7F">
        <w:rPr>
          <w:rFonts w:cs="Calibri"/>
          <w:b/>
          <w:color w:val="00B0F0"/>
          <w:sz w:val="24"/>
          <w:szCs w:val="24"/>
          <w:lang w:eastAsia="en-US"/>
        </w:rPr>
        <w:t xml:space="preserve"> Περιγραφή </w:t>
      </w:r>
      <w:r>
        <w:rPr>
          <w:rFonts w:cs="Calibri"/>
          <w:b/>
          <w:color w:val="00B0F0"/>
          <w:sz w:val="24"/>
          <w:szCs w:val="24"/>
          <w:lang w:eastAsia="en-US"/>
        </w:rPr>
        <w:t>εργαστηρίων &amp;</w:t>
      </w:r>
      <w:r w:rsidR="00BC5FB4">
        <w:rPr>
          <w:rFonts w:cs="Calibri"/>
          <w:b/>
          <w:color w:val="00B0F0"/>
          <w:sz w:val="24"/>
          <w:szCs w:val="24"/>
          <w:lang w:eastAsia="en-US"/>
        </w:rPr>
        <w:t xml:space="preserve"> </w:t>
      </w:r>
      <w:r w:rsidRPr="00D75E7F">
        <w:rPr>
          <w:rFonts w:cs="Calibri"/>
          <w:b/>
          <w:color w:val="00B0F0"/>
          <w:sz w:val="24"/>
          <w:szCs w:val="24"/>
          <w:lang w:eastAsia="en-US"/>
        </w:rPr>
        <w:t>δράσεων (3-5 φύλλα)</w:t>
      </w:r>
    </w:p>
    <w:p w14:paraId="61E54DF1" w14:textId="029B3AC4" w:rsidR="008728B2" w:rsidRPr="00F91FC8" w:rsidRDefault="008728B2" w:rsidP="00F91FC8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eastAsia="Times New Roman" w:cs="Calibri"/>
          <w:sz w:val="22"/>
          <w:szCs w:val="22"/>
          <w:lang w:eastAsia="en-US"/>
        </w:rPr>
      </w:pPr>
      <w:r w:rsidRPr="00F91FC8">
        <w:rPr>
          <w:rFonts w:eastAsia="Times New Roman" w:cs="Calibri"/>
          <w:sz w:val="22"/>
          <w:szCs w:val="22"/>
          <w:lang w:eastAsia="en-US"/>
        </w:rPr>
        <w:t xml:space="preserve">Το υποδειγματικό υλικό, τα φύλλα εργασίας περιλαμβάνονται </w:t>
      </w:r>
      <w:r w:rsidR="00801C9F">
        <w:rPr>
          <w:rFonts w:eastAsia="Times New Roman" w:cs="Calibri"/>
          <w:sz w:val="22"/>
          <w:szCs w:val="22"/>
          <w:lang w:eastAsia="en-US"/>
        </w:rPr>
        <w:t>στους συνδέσμους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κάθε εργαστηρίου στο μέρος των δραστηριοτήτων.</w:t>
      </w:r>
      <w:r w:rsidR="0046547C" w:rsidRPr="00F91FC8">
        <w:rPr>
          <w:rFonts w:eastAsia="Times New Roman" w:cs="Calibri"/>
          <w:sz w:val="22"/>
          <w:szCs w:val="22"/>
          <w:lang w:eastAsia="en-US"/>
        </w:rPr>
        <w:t xml:space="preserve"> Τα εργαστήρια σύμφωνα με την εφαρμογή των εργαστηρίων δεξιοτήτων από το</w:t>
      </w:r>
      <w:r w:rsidR="00444FEB">
        <w:rPr>
          <w:rFonts w:eastAsia="Times New Roman" w:cs="Calibri"/>
          <w:sz w:val="22"/>
          <w:szCs w:val="22"/>
          <w:lang w:eastAsia="en-US"/>
        </w:rPr>
        <w:t>ν</w:t>
      </w:r>
      <w:r w:rsidR="0046547C" w:rsidRPr="00F91FC8">
        <w:rPr>
          <w:rFonts w:eastAsia="Times New Roman" w:cs="Calibri"/>
          <w:sz w:val="22"/>
          <w:szCs w:val="22"/>
          <w:lang w:eastAsia="en-US"/>
        </w:rPr>
        <w:t xml:space="preserve"> Σεπτέμβρη 2021 για την </w:t>
      </w:r>
      <w:r w:rsidR="0088648F" w:rsidRPr="00F91FC8">
        <w:rPr>
          <w:rFonts w:eastAsia="Times New Roman" w:cs="Calibri"/>
          <w:sz w:val="22"/>
          <w:szCs w:val="22"/>
          <w:lang w:eastAsia="en-US"/>
        </w:rPr>
        <w:t>Ε</w:t>
      </w:r>
      <w:r w:rsidR="00A41390" w:rsidRPr="00F91FC8">
        <w:rPr>
          <w:rFonts w:eastAsia="Times New Roman" w:cs="Calibri"/>
          <w:sz w:val="22"/>
          <w:szCs w:val="22"/>
          <w:lang w:eastAsia="en-US"/>
        </w:rPr>
        <w:t>΄</w:t>
      </w:r>
      <w:r w:rsidR="00A84088">
        <w:rPr>
          <w:rFonts w:eastAsia="Times New Roman" w:cs="Calibri"/>
          <w:sz w:val="22"/>
          <w:szCs w:val="22"/>
          <w:lang w:eastAsia="en-US"/>
        </w:rPr>
        <w:t xml:space="preserve"> </w:t>
      </w:r>
      <w:r w:rsidR="0046547C" w:rsidRPr="00F91FC8">
        <w:rPr>
          <w:rFonts w:eastAsia="Times New Roman" w:cs="Calibri"/>
          <w:sz w:val="22"/>
          <w:szCs w:val="22"/>
          <w:lang w:eastAsia="en-US"/>
        </w:rPr>
        <w:t>τάξη προβλέπονται 1 ώρ</w:t>
      </w:r>
      <w:r w:rsidR="00774C53" w:rsidRPr="00F91FC8">
        <w:rPr>
          <w:rFonts w:eastAsia="Times New Roman" w:cs="Calibri"/>
          <w:sz w:val="22"/>
          <w:szCs w:val="22"/>
          <w:lang w:eastAsia="en-US"/>
        </w:rPr>
        <w:t>α</w:t>
      </w:r>
      <w:r w:rsidR="0046547C" w:rsidRPr="00F91FC8">
        <w:rPr>
          <w:rFonts w:eastAsia="Times New Roman" w:cs="Calibri"/>
          <w:sz w:val="22"/>
          <w:szCs w:val="22"/>
          <w:lang w:eastAsia="en-US"/>
        </w:rPr>
        <w:t xml:space="preserve"> ανά εβδομάδα, συνεπώς κάθε εργαστήριο θα έχει διάρκεια 1 ώρα.</w:t>
      </w:r>
      <w:r w:rsidR="002704DC" w:rsidRPr="00F91FC8">
        <w:rPr>
          <w:rFonts w:eastAsia="Times New Roman" w:cs="Calibri"/>
          <w:sz w:val="22"/>
          <w:szCs w:val="22"/>
          <w:lang w:eastAsia="en-US"/>
        </w:rPr>
        <w:t xml:space="preserve"> Ειδικότερα για κάθε εργαστήριο:</w:t>
      </w:r>
    </w:p>
    <w:p w14:paraId="2C212A3E" w14:textId="77777777" w:rsidR="002704DC" w:rsidRPr="00F91FC8" w:rsidRDefault="002704DC" w:rsidP="00F91FC8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720"/>
        <w:jc w:val="both"/>
        <w:rPr>
          <w:rFonts w:eastAsia="Times New Roman" w:cs="Calibri"/>
          <w:b/>
          <w:bCs/>
          <w:sz w:val="22"/>
          <w:szCs w:val="22"/>
          <w:lang w:eastAsia="en-US"/>
        </w:rPr>
      </w:pPr>
      <w:r w:rsidRPr="00F91FC8">
        <w:rPr>
          <w:rFonts w:eastAsia="Times New Roman" w:cs="Calibri"/>
          <w:b/>
          <w:bCs/>
          <w:sz w:val="22"/>
          <w:szCs w:val="22"/>
          <w:lang w:eastAsia="en-US"/>
        </w:rPr>
        <w:t>Εργαστήριο 6</w:t>
      </w:r>
    </w:p>
    <w:p w14:paraId="371C9E21" w14:textId="17FD092A" w:rsidR="002704DC" w:rsidRPr="00F91FC8" w:rsidRDefault="002704DC" w:rsidP="00F91FC8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F91FC8">
        <w:rPr>
          <w:rFonts w:eastAsia="Times New Roman" w:cs="Calibri"/>
          <w:sz w:val="22"/>
          <w:szCs w:val="22"/>
          <w:lang w:eastAsia="en-US"/>
        </w:rPr>
        <w:t xml:space="preserve"> Ο</w:t>
      </w:r>
      <w:r w:rsidR="00A41390" w:rsidRPr="00F91FC8">
        <w:rPr>
          <w:rFonts w:eastAsia="Times New Roman" w:cs="Calibri"/>
          <w:sz w:val="22"/>
          <w:szCs w:val="22"/>
          <w:lang w:eastAsia="en-US"/>
        </w:rPr>
        <w:t>/Η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εκπαιδευτικός με </w:t>
      </w:r>
      <w:r w:rsidR="00A41390" w:rsidRPr="00F91FC8">
        <w:rPr>
          <w:rFonts w:eastAsia="Times New Roman" w:cs="Calibri"/>
          <w:sz w:val="22"/>
          <w:szCs w:val="22"/>
          <w:lang w:eastAsia="en-US"/>
        </w:rPr>
        <w:t>τους/τις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μαθητές πηγαίνουν στο εργαστήριο υπολογιστών του σχολείου και κάθονται</w:t>
      </w:r>
      <w:r w:rsidR="00801C9F">
        <w:rPr>
          <w:rFonts w:eastAsia="Times New Roman" w:cs="Calibri"/>
          <w:sz w:val="22"/>
          <w:szCs w:val="22"/>
          <w:lang w:eastAsia="en-US"/>
        </w:rPr>
        <w:t>,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</w:t>
      </w:r>
      <w:r w:rsidR="00A41390" w:rsidRPr="00F91FC8">
        <w:rPr>
          <w:rFonts w:eastAsia="Times New Roman" w:cs="Calibri"/>
          <w:sz w:val="22"/>
          <w:szCs w:val="22"/>
          <w:lang w:eastAsia="en-US"/>
        </w:rPr>
        <w:t>ανά τριμελή ομάδα</w:t>
      </w:r>
      <w:r w:rsidR="00801C9F">
        <w:rPr>
          <w:rFonts w:eastAsia="Times New Roman" w:cs="Calibri"/>
          <w:sz w:val="22"/>
          <w:szCs w:val="22"/>
          <w:lang w:eastAsia="en-US"/>
        </w:rPr>
        <w:t>,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σε ένα υπολογιστή. Αρχικά παρακολουθούν το βίντεο του Εκπαιδευτικού Οργανισμού Saferinternet4kids  «Προσωπικά δεδομένα και γιατί πρέπει να τα προστατεύουμε στο διαδίκτυο», στην Εκπαιδευτική Τηλεόραση στη διεύθυνση</w:t>
      </w:r>
      <w:hyperlink r:id="rId11" w:history="1">
        <w:r w:rsidR="008E3321" w:rsidRPr="00F91FC8">
          <w:rPr>
            <w:rStyle w:val="-"/>
            <w:rFonts w:eastAsia="Times New Roman" w:cs="Calibri"/>
            <w:iCs/>
            <w:sz w:val="22"/>
            <w:szCs w:val="22"/>
            <w:lang w:eastAsia="en-US"/>
          </w:rPr>
          <w:t>https://saferinternet4kids.gr/video/proswpika-dedomena/</w:t>
        </w:r>
      </w:hyperlink>
      <w:r w:rsidR="00A84088">
        <w:rPr>
          <w:rFonts w:eastAsia="Times New Roman" w:cs="Calibri"/>
          <w:sz w:val="22"/>
          <w:szCs w:val="22"/>
          <w:lang w:eastAsia="en-US"/>
        </w:rPr>
        <w:t>.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 Στη συνέχεια</w:t>
      </w:r>
      <w:r w:rsidR="00801C9F">
        <w:rPr>
          <w:rFonts w:eastAsia="Times New Roman" w:cs="Calibri"/>
          <w:sz w:val="22"/>
          <w:szCs w:val="22"/>
          <w:lang w:eastAsia="en-US"/>
        </w:rPr>
        <w:t>,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ο</w:t>
      </w:r>
      <w:r w:rsidR="00A41390" w:rsidRPr="00F91FC8">
        <w:rPr>
          <w:rFonts w:eastAsia="Times New Roman" w:cs="Calibri"/>
          <w:sz w:val="22"/>
          <w:szCs w:val="22"/>
          <w:lang w:eastAsia="en-US"/>
        </w:rPr>
        <w:t>/η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εκπαιδευτικός θα δώσει στις </w:t>
      </w:r>
      <w:r w:rsidR="005B23D6" w:rsidRPr="00F91FC8">
        <w:rPr>
          <w:rFonts w:eastAsia="Times New Roman" w:cs="Calibri"/>
          <w:sz w:val="22"/>
          <w:szCs w:val="22"/>
          <w:lang w:eastAsia="en-US"/>
        </w:rPr>
        <w:t>τριμελείς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ομάδες ένα φύλλο εργασίας προκειμένου να </w:t>
      </w:r>
      <w:r w:rsidR="00A41390" w:rsidRPr="00F91FC8">
        <w:rPr>
          <w:rFonts w:eastAsia="Times New Roman" w:cs="Calibri"/>
          <w:sz w:val="22"/>
          <w:szCs w:val="22"/>
          <w:lang w:eastAsia="en-US"/>
        </w:rPr>
        <w:t>τις καθοδηγήσει να προηγηθούν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 στη σελίδα του Οργανισμού Πνευματικής Ιδιοκτησίας (ΟΠΙ) στη διεύθυνση </w:t>
      </w:r>
      <w:hyperlink r:id="rId12" w:history="1">
        <w:r w:rsidRPr="00F91FC8">
          <w:rPr>
            <w:rStyle w:val="-"/>
            <w:rFonts w:eastAsia="Times New Roman" w:cs="Calibri"/>
            <w:sz w:val="22"/>
            <w:szCs w:val="22"/>
            <w:lang w:eastAsia="en-US"/>
          </w:rPr>
          <w:t>https://opi.gr/</w:t>
        </w:r>
      </w:hyperlink>
      <w:r w:rsidRPr="00F91FC8">
        <w:rPr>
          <w:rFonts w:eastAsia="Times New Roman" w:cs="Calibri"/>
          <w:sz w:val="22"/>
          <w:szCs w:val="22"/>
          <w:lang w:eastAsia="en-US"/>
        </w:rPr>
        <w:t>.</w:t>
      </w:r>
      <w:r w:rsidR="0046547C" w:rsidRPr="00F91FC8">
        <w:rPr>
          <w:rFonts w:eastAsia="Times New Roman" w:cs="Calibri"/>
          <w:sz w:val="22"/>
          <w:szCs w:val="22"/>
          <w:lang w:eastAsia="en-US"/>
        </w:rPr>
        <w:t xml:space="preserve"> </w:t>
      </w:r>
      <w:r w:rsidRPr="00F91FC8">
        <w:rPr>
          <w:rFonts w:eastAsia="Times New Roman" w:cs="Calibri"/>
          <w:sz w:val="22"/>
          <w:szCs w:val="22"/>
          <w:lang w:eastAsia="en-US"/>
        </w:rPr>
        <w:t>Οι μαθητές</w:t>
      </w:r>
      <w:r w:rsidR="00A41390" w:rsidRPr="00F91FC8">
        <w:rPr>
          <w:rFonts w:eastAsia="Times New Roman" w:cs="Calibri"/>
          <w:sz w:val="22"/>
          <w:szCs w:val="22"/>
          <w:lang w:eastAsia="en-US"/>
        </w:rPr>
        <w:t>/τριες, ανά ομάδα,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πλοηγούνται στη σελίδα με τη βοήθεια του χταποδιού </w:t>
      </w:r>
      <w:r w:rsidR="00A41390" w:rsidRPr="00F91FC8">
        <w:rPr>
          <w:rFonts w:eastAsia="Times New Roman" w:cs="Calibri"/>
          <w:sz w:val="22"/>
          <w:szCs w:val="22"/>
          <w:lang w:eastAsia="en-US"/>
        </w:rPr>
        <w:t>«</w:t>
      </w:r>
      <w:r w:rsidRPr="00F91FC8">
        <w:rPr>
          <w:rFonts w:eastAsia="Times New Roman" w:cs="Calibri"/>
          <w:sz w:val="22"/>
          <w:szCs w:val="22"/>
          <w:lang w:eastAsia="en-US"/>
        </w:rPr>
        <w:t>Ορφέας</w:t>
      </w:r>
      <w:r w:rsidR="00A41390" w:rsidRPr="00F91FC8">
        <w:rPr>
          <w:rFonts w:eastAsia="Times New Roman" w:cs="Calibri"/>
          <w:sz w:val="22"/>
          <w:szCs w:val="22"/>
          <w:lang w:eastAsia="en-US"/>
        </w:rPr>
        <w:t>»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και παίζουν διαδικτυακά παιχνίδια  προς εμπέδωση αλλά και αποτίμηση γνώσεων στη διεύθυνση του Οργανισμού Πνευματικής Ιδιοκτησίας </w:t>
      </w:r>
      <w:hyperlink r:id="rId13" w:history="1">
        <w:r w:rsidR="002C2579" w:rsidRPr="00F91FC8">
          <w:rPr>
            <w:rStyle w:val="-"/>
            <w:rFonts w:eastAsia="Times New Roman" w:cs="Calibri"/>
            <w:iCs/>
            <w:sz w:val="22"/>
            <w:szCs w:val="22"/>
            <w:lang w:eastAsia="en-US"/>
          </w:rPr>
          <w:t>https://copyrightschool.gr/pupils-elementary</w:t>
        </w:r>
      </w:hyperlink>
      <w:r w:rsidR="002C2579" w:rsidRPr="00F91FC8">
        <w:rPr>
          <w:rFonts w:eastAsia="Times New Roman" w:cs="Calibri"/>
          <w:iCs/>
          <w:sz w:val="22"/>
          <w:szCs w:val="22"/>
          <w:u w:color="000000"/>
          <w:lang w:eastAsia="en-US"/>
        </w:rPr>
        <w:t xml:space="preserve"> 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αλλά και στη διεύθυνση  του Saferinternet4kids </w:t>
      </w:r>
      <w:hyperlink r:id="rId14" w:history="1">
        <w:r w:rsidR="00130C46" w:rsidRPr="00F91FC8">
          <w:rPr>
            <w:rStyle w:val="-"/>
            <w:rFonts w:eastAsia="Times New Roman" w:cs="Calibri"/>
            <w:iCs/>
            <w:sz w:val="22"/>
            <w:szCs w:val="22"/>
            <w:lang w:eastAsia="en-US"/>
          </w:rPr>
          <w:t>https://saferinternet4kids.gr/quiz-saferinternet4kids/quiz-social-networks/</w:t>
        </w:r>
      </w:hyperlink>
      <w:r w:rsidR="00130C46" w:rsidRPr="00F91FC8">
        <w:rPr>
          <w:rFonts w:eastAsia="Times New Roman" w:cs="Calibri"/>
          <w:iCs/>
          <w:sz w:val="22"/>
          <w:szCs w:val="22"/>
          <w:u w:color="000000"/>
          <w:lang w:eastAsia="en-US"/>
        </w:rPr>
        <w:t xml:space="preserve"> . 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Οι </w:t>
      </w:r>
      <w:r w:rsidR="005B23D6" w:rsidRPr="00F91FC8">
        <w:rPr>
          <w:rFonts w:eastAsia="Times New Roman" w:cs="Calibri"/>
          <w:sz w:val="22"/>
          <w:szCs w:val="22"/>
          <w:lang w:eastAsia="en-US"/>
        </w:rPr>
        <w:t>τριμελείς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ομάδες</w:t>
      </w:r>
      <w:r w:rsidR="00A41390" w:rsidRPr="00F91FC8">
        <w:rPr>
          <w:rFonts w:eastAsia="Times New Roman" w:cs="Calibri"/>
          <w:sz w:val="22"/>
          <w:szCs w:val="22"/>
          <w:lang w:eastAsia="en-US"/>
        </w:rPr>
        <w:t>,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μέσω καθοδηγούμενων φύλλων εργασίας</w:t>
      </w:r>
      <w:r w:rsidR="00A41390" w:rsidRPr="00F91FC8">
        <w:rPr>
          <w:rFonts w:eastAsia="Times New Roman" w:cs="Calibri"/>
          <w:sz w:val="22"/>
          <w:szCs w:val="22"/>
          <w:lang w:eastAsia="en-US"/>
        </w:rPr>
        <w:t>,</w:t>
      </w:r>
      <w:r w:rsidRPr="00F91FC8">
        <w:rPr>
          <w:rFonts w:eastAsia="Times New Roman" w:cs="Calibri"/>
          <w:sz w:val="22"/>
          <w:szCs w:val="22"/>
          <w:lang w:eastAsia="en-US"/>
        </w:rPr>
        <w:t xml:space="preserve"> μελετούν το υλικό στη σελίδα της Αρχής Προστασίας Δεδομένων στη διεύθυνση</w:t>
      </w:r>
      <w:r w:rsidR="00E32FA4" w:rsidRPr="00F91FC8">
        <w:rPr>
          <w:rFonts w:eastAsia="Times New Roman" w:cs="Calibri"/>
          <w:sz w:val="22"/>
          <w:szCs w:val="22"/>
          <w:lang w:eastAsia="en-US"/>
        </w:rPr>
        <w:t xml:space="preserve"> </w:t>
      </w:r>
      <w:hyperlink r:id="rId15" w:history="1">
        <w:r w:rsidR="00E32FA4" w:rsidRPr="00F91FC8">
          <w:rPr>
            <w:rStyle w:val="-"/>
            <w:rFonts w:eastAsia="Times New Roman" w:cs="Calibri"/>
            <w:iCs/>
            <w:sz w:val="22"/>
            <w:szCs w:val="22"/>
            <w:lang w:eastAsia="en-US"/>
          </w:rPr>
          <w:t>https://www.dpa.gr/el/mikroi_polites_proswpika_dedomena</w:t>
        </w:r>
      </w:hyperlink>
      <w:r w:rsidR="00E32FA4" w:rsidRPr="00F91FC8">
        <w:rPr>
          <w:rFonts w:eastAsia="Times New Roman" w:cs="Calibri"/>
          <w:iCs/>
          <w:sz w:val="22"/>
          <w:szCs w:val="22"/>
          <w:u w:color="000000"/>
          <w:lang w:eastAsia="en-US"/>
        </w:rPr>
        <w:t xml:space="preserve"> . </w:t>
      </w:r>
      <w:r w:rsidR="0046547C" w:rsidRPr="00F91FC8">
        <w:rPr>
          <w:rFonts w:eastAsia="Times New Roman" w:cs="Calibri"/>
          <w:sz w:val="22"/>
          <w:szCs w:val="22"/>
          <w:lang w:eastAsia="en-US"/>
        </w:rPr>
        <w:t>Ο αναστοχασμός για κάθε εργαστήριο π</w:t>
      </w:r>
      <w:r w:rsidR="00A84088">
        <w:rPr>
          <w:rFonts w:eastAsia="Times New Roman" w:cs="Calibri"/>
          <w:sz w:val="22"/>
          <w:szCs w:val="22"/>
          <w:lang w:eastAsia="en-US"/>
        </w:rPr>
        <w:t>ροβλέπει</w:t>
      </w:r>
      <w:r w:rsidR="0046547C" w:rsidRPr="00F91FC8">
        <w:rPr>
          <w:rFonts w:eastAsia="Times New Roman" w:cs="Calibri"/>
          <w:sz w:val="22"/>
          <w:szCs w:val="22"/>
          <w:lang w:eastAsia="en-US"/>
        </w:rPr>
        <w:t xml:space="preserve"> οι μαθητές/τριες να αφήνουν ένα χαρτάκι (post it), ατομικό ή ομαδικό (ανά τριμελή ομάδα) γράφοντας μια λέξη </w:t>
      </w:r>
      <w:r w:rsidR="00801C9F">
        <w:rPr>
          <w:rFonts w:eastAsia="Times New Roman" w:cs="Calibri"/>
          <w:sz w:val="22"/>
          <w:szCs w:val="22"/>
          <w:lang w:eastAsia="en-US"/>
        </w:rPr>
        <w:t>που αντιπροσωπεύει τη γνώμη τους για</w:t>
      </w:r>
      <w:r w:rsidR="0046547C" w:rsidRPr="00F91FC8">
        <w:rPr>
          <w:rFonts w:eastAsia="Times New Roman" w:cs="Calibri"/>
          <w:sz w:val="22"/>
          <w:szCs w:val="22"/>
          <w:lang w:eastAsia="en-US"/>
        </w:rPr>
        <w:t xml:space="preserve"> το εργαστήριο και τι έμαθαν από αυτό.</w:t>
      </w:r>
    </w:p>
    <w:p w14:paraId="407EBA21" w14:textId="77777777" w:rsidR="008728B2" w:rsidRPr="00F91FC8" w:rsidRDefault="008728B2" w:rsidP="00F91FC8">
      <w:pPr>
        <w:spacing w:line="276" w:lineRule="auto"/>
        <w:ind w:firstLine="567"/>
        <w:jc w:val="both"/>
        <w:rPr>
          <w:rFonts w:eastAsia="Times New Roman" w:cs="Calibri"/>
          <w:sz w:val="22"/>
          <w:szCs w:val="22"/>
          <w:lang w:eastAsia="en-US"/>
        </w:rPr>
      </w:pPr>
    </w:p>
    <w:sectPr w:rsidR="008728B2" w:rsidRPr="00F91FC8" w:rsidSect="00825B1B">
      <w:headerReference w:type="default" r:id="rId16"/>
      <w:footerReference w:type="default" r:id="rId17"/>
      <w:pgSz w:w="11906" w:h="16838"/>
      <w:pgMar w:top="1440" w:right="1800" w:bottom="1440" w:left="1800" w:header="567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2486" w14:textId="77777777" w:rsidR="007611E3" w:rsidRDefault="007611E3" w:rsidP="003802AD">
      <w:r>
        <w:separator/>
      </w:r>
    </w:p>
  </w:endnote>
  <w:endnote w:type="continuationSeparator" w:id="0">
    <w:p w14:paraId="264009F8" w14:textId="77777777" w:rsidR="007611E3" w:rsidRDefault="007611E3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909085"/>
      <w:docPartObj>
        <w:docPartGallery w:val="Page Numbers (Bottom of Page)"/>
        <w:docPartUnique/>
      </w:docPartObj>
    </w:sdtPr>
    <w:sdtEndPr/>
    <w:sdtContent>
      <w:p w14:paraId="66801643" w14:textId="77777777" w:rsidR="00180A54" w:rsidRDefault="00180A54" w:rsidP="00CE7E5C">
        <w:pPr>
          <w:pStyle w:val="ac"/>
          <w:tabs>
            <w:tab w:val="clear" w:pos="4153"/>
          </w:tabs>
          <w:jc w:val="center"/>
        </w:pPr>
        <w:r w:rsidRPr="00B05239">
          <w:rPr>
            <w:rFonts w:asciiTheme="minorHAnsi" w:hAnsiTheme="minorHAnsi" w:cstheme="minorHAnsi"/>
            <w:noProof/>
            <w:sz w:val="22"/>
            <w:szCs w:val="22"/>
          </w:rPr>
          <w:drawing>
            <wp:inline distT="0" distB="0" distL="0" distR="0" wp14:anchorId="5AE302EC" wp14:editId="179CE3AD">
              <wp:extent cx="4381500" cy="542925"/>
              <wp:effectExtent l="0" t="0" r="0" b="9525"/>
              <wp:docPr id="9" name="Εικόνα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0" cy="5429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D7BE4" w14:textId="77777777" w:rsidR="007611E3" w:rsidRDefault="007611E3" w:rsidP="003802AD">
      <w:r>
        <w:separator/>
      </w:r>
    </w:p>
  </w:footnote>
  <w:footnote w:type="continuationSeparator" w:id="0">
    <w:p w14:paraId="436359B3" w14:textId="77777777" w:rsidR="007611E3" w:rsidRDefault="007611E3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52CB" w14:textId="42EAE8BE" w:rsidR="00180A54" w:rsidRDefault="00180A54" w:rsidP="00825B1B">
    <w:pPr>
      <w:pStyle w:val="ab"/>
      <w:pBdr>
        <w:bottom w:val="single" w:sz="4" w:space="1" w:color="C0504D" w:themeColor="accent2"/>
      </w:pBdr>
      <w:jc w:val="center"/>
    </w:pPr>
    <w:r>
      <w:rPr>
        <w:noProof/>
      </w:rPr>
      <w:drawing>
        <wp:inline distT="0" distB="0" distL="0" distR="0" wp14:anchorId="03948261" wp14:editId="48EF9FA8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7FA67" w14:textId="77777777" w:rsidR="00180A54" w:rsidRDefault="00180A54" w:rsidP="00825B1B">
    <w:pPr>
      <w:pStyle w:val="ab"/>
      <w:pBdr>
        <w:bottom w:val="single" w:sz="4" w:space="1" w:color="C0504D" w:themeColor="accent2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C7DD4"/>
    <w:multiLevelType w:val="hybridMultilevel"/>
    <w:tmpl w:val="9474B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81FB7"/>
    <w:multiLevelType w:val="hybridMultilevel"/>
    <w:tmpl w:val="4D3C8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F18F9"/>
    <w:multiLevelType w:val="hybridMultilevel"/>
    <w:tmpl w:val="1B84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46064"/>
    <w:multiLevelType w:val="hybridMultilevel"/>
    <w:tmpl w:val="93547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011FD"/>
    <w:multiLevelType w:val="hybridMultilevel"/>
    <w:tmpl w:val="B54CA4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010"/>
    <w:rsid w:val="00020859"/>
    <w:rsid w:val="0002435C"/>
    <w:rsid w:val="0005079B"/>
    <w:rsid w:val="0006135D"/>
    <w:rsid w:val="0007412E"/>
    <w:rsid w:val="0007484E"/>
    <w:rsid w:val="00093839"/>
    <w:rsid w:val="000A3906"/>
    <w:rsid w:val="000B1ED7"/>
    <w:rsid w:val="000E271B"/>
    <w:rsid w:val="000E4A55"/>
    <w:rsid w:val="000E5BF2"/>
    <w:rsid w:val="00104B92"/>
    <w:rsid w:val="00117D4E"/>
    <w:rsid w:val="0012078D"/>
    <w:rsid w:val="001243E5"/>
    <w:rsid w:val="0012485F"/>
    <w:rsid w:val="00130C46"/>
    <w:rsid w:val="001355E1"/>
    <w:rsid w:val="001447ED"/>
    <w:rsid w:val="0014685E"/>
    <w:rsid w:val="00147C1C"/>
    <w:rsid w:val="001672B9"/>
    <w:rsid w:val="00171428"/>
    <w:rsid w:val="00172A11"/>
    <w:rsid w:val="00177404"/>
    <w:rsid w:val="00180A54"/>
    <w:rsid w:val="00182B8C"/>
    <w:rsid w:val="00186DC0"/>
    <w:rsid w:val="0019347A"/>
    <w:rsid w:val="00194269"/>
    <w:rsid w:val="001C117C"/>
    <w:rsid w:val="001D55D4"/>
    <w:rsid w:val="001E243A"/>
    <w:rsid w:val="001E4317"/>
    <w:rsid w:val="001F260B"/>
    <w:rsid w:val="001F2CEB"/>
    <w:rsid w:val="002008D2"/>
    <w:rsid w:val="00213743"/>
    <w:rsid w:val="00214D93"/>
    <w:rsid w:val="002234BD"/>
    <w:rsid w:val="002300EB"/>
    <w:rsid w:val="00243A67"/>
    <w:rsid w:val="00263060"/>
    <w:rsid w:val="002663D9"/>
    <w:rsid w:val="002704DC"/>
    <w:rsid w:val="0027776A"/>
    <w:rsid w:val="002828FA"/>
    <w:rsid w:val="00294804"/>
    <w:rsid w:val="00294806"/>
    <w:rsid w:val="002B0385"/>
    <w:rsid w:val="002C2579"/>
    <w:rsid w:val="002D0183"/>
    <w:rsid w:val="002D3359"/>
    <w:rsid w:val="002D39BF"/>
    <w:rsid w:val="002E14D5"/>
    <w:rsid w:val="002E1FBD"/>
    <w:rsid w:val="002F32AC"/>
    <w:rsid w:val="002F689F"/>
    <w:rsid w:val="00320F0E"/>
    <w:rsid w:val="00324EFD"/>
    <w:rsid w:val="003347B5"/>
    <w:rsid w:val="0034710D"/>
    <w:rsid w:val="003739D6"/>
    <w:rsid w:val="003802AD"/>
    <w:rsid w:val="003A4010"/>
    <w:rsid w:val="003C01A5"/>
    <w:rsid w:val="003C085F"/>
    <w:rsid w:val="003C760D"/>
    <w:rsid w:val="003D30D3"/>
    <w:rsid w:val="003D5AB5"/>
    <w:rsid w:val="003D6492"/>
    <w:rsid w:val="003D7292"/>
    <w:rsid w:val="003E67D9"/>
    <w:rsid w:val="004042FF"/>
    <w:rsid w:val="00406927"/>
    <w:rsid w:val="004128FD"/>
    <w:rsid w:val="004159CD"/>
    <w:rsid w:val="00415C2C"/>
    <w:rsid w:val="00416B54"/>
    <w:rsid w:val="004331AC"/>
    <w:rsid w:val="00444FEB"/>
    <w:rsid w:val="004565FA"/>
    <w:rsid w:val="0046547C"/>
    <w:rsid w:val="004675B0"/>
    <w:rsid w:val="00473D0F"/>
    <w:rsid w:val="004749C5"/>
    <w:rsid w:val="004840AA"/>
    <w:rsid w:val="00487623"/>
    <w:rsid w:val="0049009A"/>
    <w:rsid w:val="004A03FC"/>
    <w:rsid w:val="004A33D9"/>
    <w:rsid w:val="004A437E"/>
    <w:rsid w:val="004A7358"/>
    <w:rsid w:val="004C2320"/>
    <w:rsid w:val="004D2EC5"/>
    <w:rsid w:val="00505DDB"/>
    <w:rsid w:val="005104CB"/>
    <w:rsid w:val="005326F3"/>
    <w:rsid w:val="005368E2"/>
    <w:rsid w:val="005476E6"/>
    <w:rsid w:val="00552854"/>
    <w:rsid w:val="005579AE"/>
    <w:rsid w:val="005775F6"/>
    <w:rsid w:val="00582599"/>
    <w:rsid w:val="005970A4"/>
    <w:rsid w:val="005B23D6"/>
    <w:rsid w:val="005B2C67"/>
    <w:rsid w:val="005F430B"/>
    <w:rsid w:val="006006D9"/>
    <w:rsid w:val="00607B19"/>
    <w:rsid w:val="00613B6D"/>
    <w:rsid w:val="00623D35"/>
    <w:rsid w:val="00624EC7"/>
    <w:rsid w:val="00626051"/>
    <w:rsid w:val="00633FDA"/>
    <w:rsid w:val="00634541"/>
    <w:rsid w:val="006411A1"/>
    <w:rsid w:val="00643232"/>
    <w:rsid w:val="006608A0"/>
    <w:rsid w:val="00680D45"/>
    <w:rsid w:val="00690879"/>
    <w:rsid w:val="006925BD"/>
    <w:rsid w:val="006B024A"/>
    <w:rsid w:val="006B1476"/>
    <w:rsid w:val="006B5E2A"/>
    <w:rsid w:val="006C1462"/>
    <w:rsid w:val="006C450B"/>
    <w:rsid w:val="006D24A5"/>
    <w:rsid w:val="006F21B8"/>
    <w:rsid w:val="00700CBB"/>
    <w:rsid w:val="00703B04"/>
    <w:rsid w:val="00705FD9"/>
    <w:rsid w:val="007129D0"/>
    <w:rsid w:val="00726268"/>
    <w:rsid w:val="00726851"/>
    <w:rsid w:val="007611E3"/>
    <w:rsid w:val="0076397D"/>
    <w:rsid w:val="00764134"/>
    <w:rsid w:val="00774C53"/>
    <w:rsid w:val="00777AE4"/>
    <w:rsid w:val="007826D2"/>
    <w:rsid w:val="007C6BD6"/>
    <w:rsid w:val="007D1D4F"/>
    <w:rsid w:val="007D7791"/>
    <w:rsid w:val="007E3E96"/>
    <w:rsid w:val="007F06F6"/>
    <w:rsid w:val="007F2DC5"/>
    <w:rsid w:val="00801C9F"/>
    <w:rsid w:val="00823EBE"/>
    <w:rsid w:val="00825B1B"/>
    <w:rsid w:val="00833239"/>
    <w:rsid w:val="008356C6"/>
    <w:rsid w:val="0085161B"/>
    <w:rsid w:val="00861E74"/>
    <w:rsid w:val="0086232D"/>
    <w:rsid w:val="00866D5C"/>
    <w:rsid w:val="0086712F"/>
    <w:rsid w:val="00871246"/>
    <w:rsid w:val="008728B2"/>
    <w:rsid w:val="0088648F"/>
    <w:rsid w:val="00887456"/>
    <w:rsid w:val="00887BBD"/>
    <w:rsid w:val="008903AA"/>
    <w:rsid w:val="008A5A0B"/>
    <w:rsid w:val="008A7E56"/>
    <w:rsid w:val="008D2FF3"/>
    <w:rsid w:val="008D30C0"/>
    <w:rsid w:val="008E0F48"/>
    <w:rsid w:val="008E2152"/>
    <w:rsid w:val="008E3321"/>
    <w:rsid w:val="008E7A0F"/>
    <w:rsid w:val="008F6C1C"/>
    <w:rsid w:val="0090026B"/>
    <w:rsid w:val="0091403B"/>
    <w:rsid w:val="00926EE4"/>
    <w:rsid w:val="009564F3"/>
    <w:rsid w:val="00957353"/>
    <w:rsid w:val="00963C0A"/>
    <w:rsid w:val="00964AD2"/>
    <w:rsid w:val="009740A3"/>
    <w:rsid w:val="0098044D"/>
    <w:rsid w:val="009836FB"/>
    <w:rsid w:val="00992D0A"/>
    <w:rsid w:val="009A629A"/>
    <w:rsid w:val="009B0FD9"/>
    <w:rsid w:val="009D05B1"/>
    <w:rsid w:val="009D42FC"/>
    <w:rsid w:val="009E68A7"/>
    <w:rsid w:val="009F1B2F"/>
    <w:rsid w:val="009F5CAB"/>
    <w:rsid w:val="00A230DD"/>
    <w:rsid w:val="00A406AE"/>
    <w:rsid w:val="00A41390"/>
    <w:rsid w:val="00A42044"/>
    <w:rsid w:val="00A4246D"/>
    <w:rsid w:val="00A42555"/>
    <w:rsid w:val="00A4562E"/>
    <w:rsid w:val="00A80171"/>
    <w:rsid w:val="00A83637"/>
    <w:rsid w:val="00A84088"/>
    <w:rsid w:val="00A9789E"/>
    <w:rsid w:val="00AA3784"/>
    <w:rsid w:val="00AB304C"/>
    <w:rsid w:val="00AB3516"/>
    <w:rsid w:val="00AD6626"/>
    <w:rsid w:val="00AE00AD"/>
    <w:rsid w:val="00AF0D72"/>
    <w:rsid w:val="00B1242D"/>
    <w:rsid w:val="00B17285"/>
    <w:rsid w:val="00B342EB"/>
    <w:rsid w:val="00B37001"/>
    <w:rsid w:val="00B40C04"/>
    <w:rsid w:val="00B40E21"/>
    <w:rsid w:val="00B43296"/>
    <w:rsid w:val="00B46E32"/>
    <w:rsid w:val="00B538A1"/>
    <w:rsid w:val="00B716CB"/>
    <w:rsid w:val="00B77D5C"/>
    <w:rsid w:val="00B90EA4"/>
    <w:rsid w:val="00BA32C8"/>
    <w:rsid w:val="00BC5FB4"/>
    <w:rsid w:val="00BC6C11"/>
    <w:rsid w:val="00BD1311"/>
    <w:rsid w:val="00BD3144"/>
    <w:rsid w:val="00BE0FE5"/>
    <w:rsid w:val="00BE2A3A"/>
    <w:rsid w:val="00BF1B50"/>
    <w:rsid w:val="00BF6931"/>
    <w:rsid w:val="00C07C21"/>
    <w:rsid w:val="00C1713B"/>
    <w:rsid w:val="00C26921"/>
    <w:rsid w:val="00C31959"/>
    <w:rsid w:val="00C45756"/>
    <w:rsid w:val="00C62B8E"/>
    <w:rsid w:val="00C6394F"/>
    <w:rsid w:val="00C87933"/>
    <w:rsid w:val="00C92BE5"/>
    <w:rsid w:val="00C95519"/>
    <w:rsid w:val="00C964A6"/>
    <w:rsid w:val="00C96E12"/>
    <w:rsid w:val="00CA66A4"/>
    <w:rsid w:val="00CC1377"/>
    <w:rsid w:val="00CD74EF"/>
    <w:rsid w:val="00CE2ADD"/>
    <w:rsid w:val="00CE611B"/>
    <w:rsid w:val="00CE7E5C"/>
    <w:rsid w:val="00D11392"/>
    <w:rsid w:val="00D206CE"/>
    <w:rsid w:val="00D21BE8"/>
    <w:rsid w:val="00D3491D"/>
    <w:rsid w:val="00D34F69"/>
    <w:rsid w:val="00D4086F"/>
    <w:rsid w:val="00D40920"/>
    <w:rsid w:val="00D70DE0"/>
    <w:rsid w:val="00D75E7F"/>
    <w:rsid w:val="00D846CC"/>
    <w:rsid w:val="00D85612"/>
    <w:rsid w:val="00D876AA"/>
    <w:rsid w:val="00DD59D6"/>
    <w:rsid w:val="00DE2833"/>
    <w:rsid w:val="00E0529D"/>
    <w:rsid w:val="00E26286"/>
    <w:rsid w:val="00E32FA4"/>
    <w:rsid w:val="00E33AC3"/>
    <w:rsid w:val="00E42364"/>
    <w:rsid w:val="00E45B43"/>
    <w:rsid w:val="00E47615"/>
    <w:rsid w:val="00E52CD6"/>
    <w:rsid w:val="00EA18E4"/>
    <w:rsid w:val="00EB6185"/>
    <w:rsid w:val="00EC21D4"/>
    <w:rsid w:val="00EC51B2"/>
    <w:rsid w:val="00ED38C1"/>
    <w:rsid w:val="00ED676D"/>
    <w:rsid w:val="00ED7510"/>
    <w:rsid w:val="00EF6126"/>
    <w:rsid w:val="00F06955"/>
    <w:rsid w:val="00F15C59"/>
    <w:rsid w:val="00F55ED3"/>
    <w:rsid w:val="00F57D49"/>
    <w:rsid w:val="00F6179F"/>
    <w:rsid w:val="00F64DD1"/>
    <w:rsid w:val="00F673A8"/>
    <w:rsid w:val="00F72F1D"/>
    <w:rsid w:val="00F761A5"/>
    <w:rsid w:val="00F8784D"/>
    <w:rsid w:val="00F91FC8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3949FC9"/>
  <w15:docId w15:val="{033BEDB0-0F3D-4D0E-A5E6-29F39A97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6E6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E45B43"/>
    <w:rPr>
      <w:color w:val="605E5C"/>
      <w:shd w:val="clear" w:color="auto" w:fill="E1DFDD"/>
    </w:rPr>
  </w:style>
  <w:style w:type="paragraph" w:customStyle="1" w:styleId="font5">
    <w:name w:val="font5"/>
    <w:basedOn w:val="a"/>
    <w:rsid w:val="00180A54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180A54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180A54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180A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180A5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180A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180A54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180A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180A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180A54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180A5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180A5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180A5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180A5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180A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180A5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180A5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180A5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180A5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180A5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180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180A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180A54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character" w:styleId="-0">
    <w:name w:val="FollowedHyperlink"/>
    <w:basedOn w:val="a0"/>
    <w:uiPriority w:val="99"/>
    <w:semiHidden/>
    <w:unhideWhenUsed/>
    <w:rsid w:val="00BE0F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pyrightschool.gr/pupils-elementary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i.gr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aferinternet4kids.gr/video/proswpika-dedomena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dpa.gr/el/mikroi_polites_proswpika_dedomena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aferinternet4kids.gr/quiz-saferinternet4kids/quiz-social-network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0ED41-90C8-4B61-8DE4-2CB9B8838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829EFD-0FF7-405B-A6AB-4CB6914D3706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53A65B79-B28F-443B-8832-5F94EF656A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C4ACE-7592-4040-AF32-C923EA2AC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342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Reviewer 1</cp:lastModifiedBy>
  <cp:revision>8</cp:revision>
  <cp:lastPrinted>2021-05-07T17:22:00Z</cp:lastPrinted>
  <dcterms:created xsi:type="dcterms:W3CDTF">2024-06-16T10:28:00Z</dcterms:created>
  <dcterms:modified xsi:type="dcterms:W3CDTF">2025-05-21T12:05:00Z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