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7C687D" w14:textId="646138C2" w:rsidR="00582599" w:rsidRDefault="00582599" w:rsidP="00582599">
      <w:pPr>
        <w:spacing w:line="276" w:lineRule="auto"/>
        <w:jc w:val="center"/>
        <w:rPr>
          <w:rFonts w:asciiTheme="minorHAnsi" w:eastAsia="Times New Roman" w:hAnsiTheme="minorHAnsi" w:cstheme="minorHAnsi"/>
          <w:b/>
          <w:bCs/>
          <w:color w:val="244061"/>
          <w:sz w:val="36"/>
          <w:szCs w:val="24"/>
          <w:lang w:eastAsia="en-US"/>
        </w:rPr>
      </w:pPr>
    </w:p>
    <w:tbl>
      <w:tblPr>
        <w:tblStyle w:val="af3"/>
        <w:tblW w:w="8710" w:type="dxa"/>
        <w:tblBorders>
          <w:top w:val="none" w:sz="0" w:space="0" w:color="auto"/>
          <w:left w:val="none" w:sz="0" w:space="0" w:color="auto"/>
          <w:bottom w:val="none" w:sz="0" w:space="0" w:color="auto"/>
          <w:right w:val="none" w:sz="0" w:space="0" w:color="auto"/>
          <w:insideH w:val="none" w:sz="0" w:space="0" w:color="auto"/>
          <w:insideV w:val="thinThickSmallGap" w:sz="24" w:space="0" w:color="C00000"/>
        </w:tblBorders>
        <w:tblLook w:val="04A0" w:firstRow="1" w:lastRow="0" w:firstColumn="1" w:lastColumn="0" w:noHBand="0" w:noVBand="1"/>
      </w:tblPr>
      <w:tblGrid>
        <w:gridCol w:w="8710"/>
      </w:tblGrid>
      <w:tr w:rsidR="00CC1377" w14:paraId="3BA25C5A" w14:textId="77777777" w:rsidTr="00CD187F">
        <w:trPr>
          <w:trHeight w:val="1444"/>
        </w:trPr>
        <w:tc>
          <w:tcPr>
            <w:tcW w:w="8710" w:type="dxa"/>
            <w:vAlign w:val="center"/>
          </w:tcPr>
          <w:p w14:paraId="67F7090D" w14:textId="77777777" w:rsidR="00A3376B" w:rsidRPr="00EE39A0" w:rsidRDefault="00A3376B" w:rsidP="00A3376B">
            <w:pPr>
              <w:tabs>
                <w:tab w:val="left" w:pos="284"/>
              </w:tabs>
              <w:spacing w:line="276" w:lineRule="auto"/>
              <w:jc w:val="center"/>
              <w:rPr>
                <w:rFonts w:asciiTheme="minorHAnsi" w:eastAsia="Times New Roman" w:hAnsiTheme="minorHAnsi" w:cstheme="minorHAnsi"/>
                <w:b/>
                <w:bCs/>
                <w:color w:val="244061" w:themeColor="accent1" w:themeShade="80"/>
                <w:sz w:val="24"/>
                <w:szCs w:val="24"/>
                <w:lang w:eastAsia="en-US"/>
              </w:rPr>
            </w:pPr>
            <w:r w:rsidRPr="00EE39A0">
              <w:rPr>
                <w:rFonts w:asciiTheme="minorHAnsi" w:eastAsia="Times New Roman" w:hAnsiTheme="minorHAnsi" w:cstheme="minorHAnsi"/>
                <w:b/>
                <w:bCs/>
                <w:color w:val="244061" w:themeColor="accent1" w:themeShade="80"/>
                <w:sz w:val="24"/>
                <w:szCs w:val="24"/>
                <w:lang w:eastAsia="en-US"/>
              </w:rPr>
              <w:t>ΕΡΓΑΣΤΗΡΙΑ ΔΕΞΙΟΤΗΤΩΝ</w:t>
            </w:r>
          </w:p>
          <w:p w14:paraId="7B8BC21A" w14:textId="5EA001B0" w:rsidR="00CC1377" w:rsidRDefault="00CC1377" w:rsidP="00FD658D">
            <w:pPr>
              <w:tabs>
                <w:tab w:val="left" w:pos="284"/>
              </w:tabs>
              <w:jc w:val="center"/>
              <w:rPr>
                <w:rFonts w:asciiTheme="minorHAnsi" w:eastAsia="Times New Roman" w:hAnsiTheme="minorHAnsi" w:cstheme="minorHAnsi"/>
                <w:b/>
                <w:color w:val="244061"/>
                <w:sz w:val="32"/>
                <w:szCs w:val="24"/>
                <w:lang w:eastAsia="en-US"/>
              </w:rPr>
            </w:pPr>
          </w:p>
        </w:tc>
      </w:tr>
      <w:tr w:rsidR="00CC1377" w:rsidRPr="00FD658D" w14:paraId="33F54E79" w14:textId="77777777" w:rsidTr="00CD187F">
        <w:trPr>
          <w:trHeight w:val="172"/>
        </w:trPr>
        <w:tc>
          <w:tcPr>
            <w:tcW w:w="8710" w:type="dxa"/>
            <w:shd w:val="clear" w:color="auto" w:fill="auto"/>
          </w:tcPr>
          <w:p w14:paraId="044DB3BF" w14:textId="77777777" w:rsidR="00CC1377" w:rsidRPr="00CC1377" w:rsidRDefault="00CC1377" w:rsidP="00FD658D">
            <w:pPr>
              <w:spacing w:line="160" w:lineRule="exact"/>
              <w:jc w:val="center"/>
              <w:rPr>
                <w:rFonts w:asciiTheme="minorHAnsi" w:eastAsia="Times New Roman" w:hAnsiTheme="minorHAnsi" w:cstheme="minorHAnsi"/>
                <w:b/>
                <w:color w:val="FFFFFF" w:themeColor="background1"/>
                <w:lang w:eastAsia="en-US"/>
              </w:rPr>
            </w:pPr>
          </w:p>
        </w:tc>
      </w:tr>
      <w:tr w:rsidR="00CC1377" w14:paraId="39FE8655" w14:textId="77777777" w:rsidTr="00CD187F">
        <w:trPr>
          <w:trHeight w:val="1537"/>
        </w:trPr>
        <w:tc>
          <w:tcPr>
            <w:tcW w:w="8710" w:type="dxa"/>
            <w:vAlign w:val="center"/>
          </w:tcPr>
          <w:p w14:paraId="78324358" w14:textId="77777777" w:rsidR="004C2A95" w:rsidRPr="004C2A95" w:rsidRDefault="004C2A95" w:rsidP="004C2A95">
            <w:pPr>
              <w:widowControl w:val="0"/>
              <w:autoSpaceDE w:val="0"/>
              <w:autoSpaceDN w:val="0"/>
              <w:spacing w:line="325" w:lineRule="exact"/>
              <w:ind w:left="305" w:right="300"/>
              <w:jc w:val="center"/>
              <w:rPr>
                <w:rFonts w:cs="Calibri"/>
                <w:b/>
                <w:i/>
                <w:sz w:val="24"/>
                <w:szCs w:val="24"/>
                <w:lang w:eastAsia="en-US"/>
              </w:rPr>
            </w:pPr>
            <w:r w:rsidRPr="004C2A95">
              <w:rPr>
                <w:rFonts w:cs="Calibri"/>
                <w:b/>
                <w:i/>
                <w:color w:val="234060"/>
                <w:sz w:val="24"/>
                <w:szCs w:val="24"/>
                <w:lang w:eastAsia="en-US"/>
              </w:rPr>
              <w:t>Επιμορφωτικό</w:t>
            </w:r>
            <w:r w:rsidRPr="004C2A95">
              <w:rPr>
                <w:rFonts w:cs="Calibri"/>
                <w:b/>
                <w:i/>
                <w:color w:val="234060"/>
                <w:spacing w:val="-2"/>
                <w:sz w:val="24"/>
                <w:szCs w:val="24"/>
                <w:lang w:eastAsia="en-US"/>
              </w:rPr>
              <w:t xml:space="preserve"> </w:t>
            </w:r>
            <w:r w:rsidRPr="004C2A95">
              <w:rPr>
                <w:rFonts w:cs="Calibri"/>
                <w:b/>
                <w:i/>
                <w:color w:val="234060"/>
                <w:sz w:val="24"/>
                <w:szCs w:val="24"/>
                <w:lang w:eastAsia="en-US"/>
              </w:rPr>
              <w:t>–</w:t>
            </w:r>
            <w:r w:rsidRPr="004C2A95">
              <w:rPr>
                <w:rFonts w:cs="Calibri"/>
                <w:b/>
                <w:i/>
                <w:color w:val="234060"/>
                <w:spacing w:val="-3"/>
                <w:sz w:val="24"/>
                <w:szCs w:val="24"/>
                <w:lang w:eastAsia="en-US"/>
              </w:rPr>
              <w:t xml:space="preserve"> </w:t>
            </w:r>
            <w:r w:rsidRPr="004C2A95">
              <w:rPr>
                <w:rFonts w:cs="Calibri"/>
                <w:b/>
                <w:i/>
                <w:color w:val="234060"/>
                <w:sz w:val="24"/>
                <w:szCs w:val="24"/>
                <w:lang w:eastAsia="en-US"/>
              </w:rPr>
              <w:t>υποστηρικτικό</w:t>
            </w:r>
            <w:r w:rsidRPr="004C2A95">
              <w:rPr>
                <w:rFonts w:cs="Calibri"/>
                <w:b/>
                <w:i/>
                <w:color w:val="234060"/>
                <w:spacing w:val="-2"/>
                <w:sz w:val="24"/>
                <w:szCs w:val="24"/>
                <w:lang w:eastAsia="en-US"/>
              </w:rPr>
              <w:t xml:space="preserve"> </w:t>
            </w:r>
            <w:r w:rsidRPr="004C2A95">
              <w:rPr>
                <w:rFonts w:cs="Calibri"/>
                <w:b/>
                <w:i/>
                <w:color w:val="234060"/>
                <w:sz w:val="24"/>
                <w:szCs w:val="24"/>
                <w:lang w:eastAsia="en-US"/>
              </w:rPr>
              <w:t>υλικό</w:t>
            </w:r>
          </w:p>
          <w:p w14:paraId="62678FA5" w14:textId="3B4E8F7D" w:rsidR="00CC1377" w:rsidRDefault="004C2A95" w:rsidP="004C2A95">
            <w:pPr>
              <w:tabs>
                <w:tab w:val="left" w:pos="284"/>
              </w:tabs>
              <w:spacing w:line="276" w:lineRule="auto"/>
              <w:jc w:val="center"/>
              <w:rPr>
                <w:rFonts w:asciiTheme="minorHAnsi" w:eastAsia="Times New Roman" w:hAnsiTheme="minorHAnsi" w:cstheme="minorHAnsi"/>
                <w:b/>
                <w:color w:val="244061"/>
                <w:sz w:val="32"/>
                <w:szCs w:val="24"/>
                <w:lang w:eastAsia="en-US"/>
              </w:rPr>
            </w:pPr>
            <w:r w:rsidRPr="004C2A95">
              <w:rPr>
                <w:rFonts w:cs="Calibri"/>
                <w:b/>
                <w:i/>
                <w:color w:val="234060"/>
                <w:sz w:val="24"/>
                <w:szCs w:val="24"/>
                <w:lang w:eastAsia="en-US"/>
              </w:rPr>
              <w:t>Πράξη:</w:t>
            </w:r>
            <w:r w:rsidRPr="004C2A95">
              <w:rPr>
                <w:rFonts w:cs="Calibri"/>
                <w:b/>
                <w:i/>
                <w:color w:val="234060"/>
                <w:spacing w:val="-6"/>
                <w:sz w:val="24"/>
                <w:szCs w:val="24"/>
                <w:lang w:eastAsia="en-US"/>
              </w:rPr>
              <w:t xml:space="preserve"> </w:t>
            </w:r>
            <w:r w:rsidRPr="004C2A95">
              <w:rPr>
                <w:rFonts w:cs="Calibri"/>
                <w:b/>
                <w:i/>
                <w:color w:val="234060"/>
                <w:sz w:val="24"/>
                <w:szCs w:val="24"/>
                <w:lang w:eastAsia="en-US"/>
              </w:rPr>
              <w:t>«Επιμόρφωση</w:t>
            </w:r>
            <w:r w:rsidRPr="004C2A95">
              <w:rPr>
                <w:rFonts w:cs="Calibri"/>
                <w:b/>
                <w:i/>
                <w:color w:val="234060"/>
                <w:spacing w:val="-5"/>
                <w:sz w:val="24"/>
                <w:szCs w:val="24"/>
                <w:lang w:eastAsia="en-US"/>
              </w:rPr>
              <w:t xml:space="preserve"> </w:t>
            </w:r>
            <w:r w:rsidRPr="004C2A95">
              <w:rPr>
                <w:rFonts w:cs="Calibri"/>
                <w:b/>
                <w:i/>
                <w:color w:val="234060"/>
                <w:sz w:val="24"/>
                <w:szCs w:val="24"/>
                <w:lang w:eastAsia="en-US"/>
              </w:rPr>
              <w:t>των</w:t>
            </w:r>
            <w:r w:rsidRPr="004C2A95">
              <w:rPr>
                <w:rFonts w:cs="Calibri"/>
                <w:b/>
                <w:i/>
                <w:color w:val="234060"/>
                <w:spacing w:val="-6"/>
                <w:sz w:val="24"/>
                <w:szCs w:val="24"/>
                <w:lang w:eastAsia="en-US"/>
              </w:rPr>
              <w:t xml:space="preserve"> </w:t>
            </w:r>
            <w:r w:rsidRPr="004C2A95">
              <w:rPr>
                <w:rFonts w:cs="Calibri"/>
                <w:b/>
                <w:i/>
                <w:color w:val="234060"/>
                <w:sz w:val="24"/>
                <w:szCs w:val="24"/>
                <w:lang w:eastAsia="en-US"/>
              </w:rPr>
              <w:t>εκπαιδευτικών</w:t>
            </w:r>
            <w:r w:rsidRPr="004C2A95">
              <w:rPr>
                <w:rFonts w:cs="Calibri"/>
                <w:b/>
                <w:i/>
                <w:color w:val="234060"/>
                <w:spacing w:val="-3"/>
                <w:sz w:val="24"/>
                <w:szCs w:val="24"/>
                <w:lang w:eastAsia="en-US"/>
              </w:rPr>
              <w:t xml:space="preserve"> </w:t>
            </w:r>
            <w:r w:rsidRPr="004C2A95">
              <w:rPr>
                <w:rFonts w:cs="Calibri"/>
                <w:b/>
                <w:i/>
                <w:color w:val="234060"/>
                <w:sz w:val="24"/>
                <w:szCs w:val="24"/>
                <w:lang w:eastAsia="en-US"/>
              </w:rPr>
              <w:t>στις</w:t>
            </w:r>
            <w:r w:rsidRPr="004C2A95">
              <w:rPr>
                <w:rFonts w:cs="Calibri"/>
                <w:b/>
                <w:i/>
                <w:color w:val="234060"/>
                <w:spacing w:val="-6"/>
                <w:sz w:val="24"/>
                <w:szCs w:val="24"/>
                <w:lang w:eastAsia="en-US"/>
              </w:rPr>
              <w:t xml:space="preserve"> </w:t>
            </w:r>
            <w:r w:rsidRPr="004C2A95">
              <w:rPr>
                <w:rFonts w:cs="Calibri"/>
                <w:b/>
                <w:i/>
                <w:color w:val="234060"/>
                <w:sz w:val="24"/>
                <w:szCs w:val="24"/>
                <w:lang w:eastAsia="en-US"/>
              </w:rPr>
              <w:t>δεξιότητες</w:t>
            </w:r>
            <w:r w:rsidRPr="004C2A95">
              <w:rPr>
                <w:rFonts w:cs="Calibri"/>
                <w:b/>
                <w:i/>
                <w:color w:val="234060"/>
                <w:spacing w:val="-69"/>
                <w:sz w:val="24"/>
                <w:szCs w:val="24"/>
                <w:lang w:eastAsia="en-US"/>
              </w:rPr>
              <w:t xml:space="preserve"> </w:t>
            </w:r>
            <w:r w:rsidRPr="004C2A95">
              <w:rPr>
                <w:rFonts w:cs="Calibri"/>
                <w:b/>
                <w:i/>
                <w:color w:val="234060"/>
                <w:sz w:val="24"/>
                <w:szCs w:val="24"/>
                <w:lang w:eastAsia="en-US"/>
              </w:rPr>
              <w:t>μέσω</w:t>
            </w:r>
            <w:r w:rsidRPr="004C2A95">
              <w:rPr>
                <w:rFonts w:cs="Calibri"/>
                <w:b/>
                <w:i/>
                <w:color w:val="234060"/>
                <w:spacing w:val="-4"/>
                <w:sz w:val="24"/>
                <w:szCs w:val="24"/>
                <w:lang w:eastAsia="en-US"/>
              </w:rPr>
              <w:t xml:space="preserve"> </w:t>
            </w:r>
            <w:r w:rsidRPr="004C2A95">
              <w:rPr>
                <w:rFonts w:cs="Calibri"/>
                <w:b/>
                <w:i/>
                <w:color w:val="234060"/>
                <w:sz w:val="24"/>
                <w:szCs w:val="24"/>
                <w:lang w:eastAsia="en-US"/>
              </w:rPr>
              <w:t>εργαστηρίων»</w:t>
            </w:r>
            <w:r w:rsidRPr="004C2A95">
              <w:rPr>
                <w:rFonts w:cs="Calibri"/>
                <w:b/>
                <w:i/>
                <w:color w:val="234060"/>
                <w:spacing w:val="1"/>
                <w:sz w:val="24"/>
                <w:szCs w:val="24"/>
                <w:lang w:eastAsia="en-US"/>
              </w:rPr>
              <w:t xml:space="preserve"> </w:t>
            </w:r>
            <w:r w:rsidRPr="004C2A95">
              <w:rPr>
                <w:rFonts w:cs="Calibri"/>
                <w:b/>
                <w:i/>
                <w:color w:val="234060"/>
                <w:sz w:val="24"/>
                <w:szCs w:val="24"/>
                <w:lang w:eastAsia="en-US"/>
              </w:rPr>
              <w:t>(MIS</w:t>
            </w:r>
            <w:r w:rsidRPr="004C2A95">
              <w:rPr>
                <w:rFonts w:cs="Calibri"/>
                <w:b/>
                <w:i/>
                <w:color w:val="234060"/>
                <w:spacing w:val="2"/>
                <w:sz w:val="24"/>
                <w:szCs w:val="24"/>
                <w:lang w:eastAsia="en-US"/>
              </w:rPr>
              <w:t xml:space="preserve"> </w:t>
            </w:r>
            <w:r w:rsidRPr="004C2A95">
              <w:rPr>
                <w:rFonts w:cs="Calibri"/>
                <w:b/>
                <w:i/>
                <w:color w:val="234060"/>
                <w:sz w:val="24"/>
                <w:szCs w:val="24"/>
                <w:lang w:eastAsia="en-US"/>
              </w:rPr>
              <w:t>5092064)</w:t>
            </w:r>
          </w:p>
        </w:tc>
      </w:tr>
      <w:tr w:rsidR="00CC1377" w:rsidRPr="00415C2C" w14:paraId="193013A5" w14:textId="77777777" w:rsidTr="00CD187F">
        <w:trPr>
          <w:trHeight w:val="328"/>
        </w:trPr>
        <w:tc>
          <w:tcPr>
            <w:tcW w:w="8710" w:type="dxa"/>
          </w:tcPr>
          <w:p w14:paraId="456A46EF" w14:textId="77777777" w:rsidR="00CC1377" w:rsidRPr="00415C2C" w:rsidRDefault="00CC1377" w:rsidP="00CE2ADD">
            <w:pPr>
              <w:tabs>
                <w:tab w:val="left" w:pos="284"/>
              </w:tabs>
              <w:spacing w:line="276" w:lineRule="auto"/>
              <w:jc w:val="center"/>
              <w:rPr>
                <w:rFonts w:asciiTheme="minorHAnsi" w:eastAsia="Times New Roman" w:hAnsiTheme="minorHAnsi" w:cstheme="minorHAnsi"/>
                <w:b/>
                <w:color w:val="244061"/>
                <w:lang w:eastAsia="en-US"/>
              </w:rPr>
            </w:pPr>
          </w:p>
        </w:tc>
      </w:tr>
      <w:tr w:rsidR="00CC1377" w:rsidRPr="00415C2C" w14:paraId="18952636" w14:textId="77777777" w:rsidTr="00CD187F">
        <w:trPr>
          <w:trHeight w:val="898"/>
        </w:trPr>
        <w:tc>
          <w:tcPr>
            <w:tcW w:w="8710" w:type="dxa"/>
            <w:vAlign w:val="center"/>
          </w:tcPr>
          <w:p w14:paraId="2218482A" w14:textId="0B7E9A43" w:rsidR="00CC1377" w:rsidRPr="00415C2C" w:rsidRDefault="00CC1377" w:rsidP="00CE2ADD">
            <w:pPr>
              <w:tabs>
                <w:tab w:val="left" w:pos="284"/>
              </w:tabs>
              <w:spacing w:line="276" w:lineRule="auto"/>
              <w:jc w:val="center"/>
              <w:rPr>
                <w:rFonts w:asciiTheme="minorHAnsi" w:eastAsia="Times New Roman" w:hAnsiTheme="minorHAnsi" w:cstheme="minorHAnsi"/>
                <w:b/>
                <w:color w:val="244061"/>
                <w:sz w:val="28"/>
                <w:szCs w:val="28"/>
                <w:lang w:eastAsia="en-US"/>
              </w:rPr>
            </w:pPr>
          </w:p>
        </w:tc>
      </w:tr>
      <w:tr w:rsidR="00CC1377" w14:paraId="6B369961" w14:textId="77777777" w:rsidTr="00CD187F">
        <w:trPr>
          <w:trHeight w:val="3398"/>
        </w:trPr>
        <w:tc>
          <w:tcPr>
            <w:tcW w:w="8710" w:type="dxa"/>
            <w:vAlign w:val="center"/>
          </w:tcPr>
          <w:p w14:paraId="36163F19" w14:textId="77777777" w:rsidR="00F22F09" w:rsidRDefault="00F22F09" w:rsidP="00FB2F26">
            <w:pPr>
              <w:tabs>
                <w:tab w:val="left" w:pos="284"/>
              </w:tabs>
              <w:spacing w:line="276" w:lineRule="auto"/>
              <w:jc w:val="center"/>
              <w:rPr>
                <w:rFonts w:asciiTheme="minorHAnsi" w:eastAsia="Times New Roman" w:hAnsiTheme="minorHAnsi" w:cstheme="minorHAnsi"/>
                <w:b/>
                <w:color w:val="244061"/>
                <w:sz w:val="32"/>
                <w:szCs w:val="32"/>
                <w:lang w:eastAsia="en-US"/>
              </w:rPr>
            </w:pPr>
          </w:p>
          <w:p w14:paraId="4A912C1D" w14:textId="3FE67107" w:rsidR="00F22F09" w:rsidRDefault="00F22F09" w:rsidP="00FB2F26">
            <w:pPr>
              <w:tabs>
                <w:tab w:val="left" w:pos="284"/>
              </w:tabs>
              <w:spacing w:line="276" w:lineRule="auto"/>
              <w:jc w:val="center"/>
              <w:rPr>
                <w:rFonts w:asciiTheme="minorHAnsi" w:eastAsia="Times New Roman" w:hAnsiTheme="minorHAnsi" w:cstheme="minorHAnsi"/>
                <w:b/>
                <w:color w:val="244061"/>
                <w:sz w:val="32"/>
                <w:szCs w:val="32"/>
                <w:lang w:eastAsia="en-US"/>
              </w:rPr>
            </w:pPr>
            <w:r>
              <w:rPr>
                <w:noProof/>
              </w:rPr>
              <w:drawing>
                <wp:inline distT="0" distB="0" distL="0" distR="0" wp14:anchorId="068ADEDB" wp14:editId="18942BB6">
                  <wp:extent cx="2171700" cy="2157058"/>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ubik2.gif"/>
                          <pic:cNvPicPr/>
                        </pic:nvPicPr>
                        <pic:blipFill>
                          <a:blip r:embed="rId11">
                            <a:extLst>
                              <a:ext uri="{28A0092B-C50C-407E-A947-70E740481C1C}">
                                <a14:useLocalDpi xmlns:a14="http://schemas.microsoft.com/office/drawing/2010/main" val="0"/>
                              </a:ext>
                            </a:extLst>
                          </a:blip>
                          <a:stretch>
                            <a:fillRect/>
                          </a:stretch>
                        </pic:blipFill>
                        <pic:spPr>
                          <a:xfrm>
                            <a:off x="0" y="0"/>
                            <a:ext cx="2171700" cy="2157058"/>
                          </a:xfrm>
                          <a:prstGeom prst="rect">
                            <a:avLst/>
                          </a:prstGeom>
                        </pic:spPr>
                      </pic:pic>
                    </a:graphicData>
                  </a:graphic>
                </wp:inline>
              </w:drawing>
            </w:r>
          </w:p>
          <w:p w14:paraId="68DC6C60" w14:textId="4A241277" w:rsidR="00CC1377" w:rsidRPr="00582599" w:rsidRDefault="00CC1377" w:rsidP="00FB2F26">
            <w:pPr>
              <w:tabs>
                <w:tab w:val="left" w:pos="284"/>
              </w:tabs>
              <w:spacing w:line="276" w:lineRule="auto"/>
              <w:jc w:val="center"/>
              <w:rPr>
                <w:rFonts w:asciiTheme="minorHAnsi" w:eastAsia="Times New Roman" w:hAnsiTheme="minorHAnsi" w:cstheme="minorHAnsi"/>
                <w:b/>
                <w:color w:val="244061"/>
                <w:sz w:val="32"/>
                <w:szCs w:val="32"/>
                <w:lang w:eastAsia="en-US"/>
              </w:rPr>
            </w:pPr>
            <w:r>
              <w:rPr>
                <w:noProof/>
              </w:rPr>
              <mc:AlternateContent>
                <mc:Choice Requires="wps">
                  <w:drawing>
                    <wp:anchor distT="0" distB="0" distL="114300" distR="114300" simplePos="0" relativeHeight="251659776" behindDoc="0" locked="0" layoutInCell="1" allowOverlap="1" wp14:anchorId="54E724BC" wp14:editId="0BF44E8D">
                      <wp:simplePos x="0" y="0"/>
                      <wp:positionH relativeFrom="column">
                        <wp:posOffset>1743710</wp:posOffset>
                      </wp:positionH>
                      <wp:positionV relativeFrom="paragraph">
                        <wp:posOffset>-1270</wp:posOffset>
                      </wp:positionV>
                      <wp:extent cx="1293495" cy="1293495"/>
                      <wp:effectExtent l="0" t="0" r="0" b="1905"/>
                      <wp:wrapNone/>
                      <wp:docPr id="16" name="AutoShape 2" descr="ΕΥΖΗΝ"/>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93495" cy="1293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w:pict>
                    <v:rect w14:anchorId="74D96BF1" id="AutoShape 2" o:spid="_x0000_s1026" alt="ΕΥΖΗΝ" style="position:absolute;margin-left:137.3pt;margin-top:-.1pt;width:101.85pt;height:101.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" filled="f" stroked="f">
                      <o:lock v:ext="edit" aspectratio="t"/>
                    </v:rect>
                  </w:pict>
                </mc:Fallback>
              </mc:AlternateContent>
            </w:r>
          </w:p>
        </w:tc>
      </w:tr>
      <w:tr w:rsidR="0005013D" w14:paraId="6A963ABD" w14:textId="77777777" w:rsidTr="005F67EB">
        <w:trPr>
          <w:trHeight w:val="2531"/>
        </w:trPr>
        <w:tc>
          <w:tcPr>
            <w:tcW w:w="8710" w:type="dxa"/>
            <w:vAlign w:val="center"/>
          </w:tcPr>
          <w:p w14:paraId="1D75E0E4" w14:textId="77777777" w:rsidR="006F3370" w:rsidRPr="00D62ACE" w:rsidRDefault="006F3370" w:rsidP="006F3370">
            <w:pPr>
              <w:widowControl w:val="0"/>
              <w:autoSpaceDE w:val="0"/>
              <w:autoSpaceDN w:val="0"/>
              <w:spacing w:before="152" w:line="222" w:lineRule="exact"/>
              <w:jc w:val="center"/>
              <w:rPr>
                <w:rFonts w:cs="Calibri"/>
                <w:b/>
                <w:szCs w:val="22"/>
                <w:lang w:eastAsia="en-US"/>
              </w:rPr>
            </w:pPr>
            <w:r w:rsidRPr="00D62ACE">
              <w:rPr>
                <w:rFonts w:cs="Calibri"/>
                <w:b/>
                <w:szCs w:val="22"/>
                <w:lang w:eastAsia="en-US"/>
              </w:rPr>
              <w:t>ΣΤΟ</w:t>
            </w:r>
            <w:r w:rsidRPr="00D62ACE">
              <w:rPr>
                <w:rFonts w:cs="Calibri"/>
                <w:b/>
                <w:spacing w:val="-5"/>
                <w:szCs w:val="22"/>
                <w:lang w:eastAsia="en-US"/>
              </w:rPr>
              <w:t xml:space="preserve"> </w:t>
            </w:r>
            <w:r w:rsidRPr="00D62ACE">
              <w:rPr>
                <w:rFonts w:cs="Calibri"/>
                <w:b/>
                <w:szCs w:val="22"/>
                <w:lang w:eastAsia="en-US"/>
              </w:rPr>
              <w:t>ΠΛΑΙΣΙΟ</w:t>
            </w:r>
            <w:r w:rsidRPr="00D62ACE">
              <w:rPr>
                <w:rFonts w:cs="Calibri"/>
                <w:b/>
                <w:spacing w:val="-4"/>
                <w:szCs w:val="22"/>
                <w:lang w:eastAsia="en-US"/>
              </w:rPr>
              <w:t xml:space="preserve"> </w:t>
            </w:r>
            <w:r w:rsidRPr="00D62ACE">
              <w:rPr>
                <w:rFonts w:cs="Calibri"/>
                <w:b/>
                <w:szCs w:val="22"/>
                <w:lang w:eastAsia="en-US"/>
              </w:rPr>
              <w:t>ΤΟΥ</w:t>
            </w:r>
            <w:r w:rsidRPr="00D62ACE">
              <w:rPr>
                <w:rFonts w:cs="Calibri"/>
                <w:b/>
                <w:spacing w:val="-5"/>
                <w:szCs w:val="22"/>
                <w:lang w:eastAsia="en-US"/>
              </w:rPr>
              <w:t xml:space="preserve"> </w:t>
            </w:r>
            <w:r w:rsidRPr="00D62ACE">
              <w:rPr>
                <w:rFonts w:cs="Calibri"/>
                <w:b/>
                <w:szCs w:val="22"/>
                <w:lang w:eastAsia="en-US"/>
              </w:rPr>
              <w:t>ΕΠΙΧΕΙΡΗΣΙΑΚΟΥ</w:t>
            </w:r>
            <w:r w:rsidRPr="00D62ACE">
              <w:rPr>
                <w:rFonts w:cs="Calibri"/>
                <w:b/>
                <w:spacing w:val="-3"/>
                <w:szCs w:val="22"/>
                <w:lang w:eastAsia="en-US"/>
              </w:rPr>
              <w:t xml:space="preserve"> </w:t>
            </w:r>
            <w:r w:rsidRPr="00D62ACE">
              <w:rPr>
                <w:rFonts w:cs="Calibri"/>
                <w:b/>
                <w:szCs w:val="22"/>
                <w:lang w:eastAsia="en-US"/>
              </w:rPr>
              <w:t>ΠΡΟΓΡΑΜΜΑΤΟΣ</w:t>
            </w:r>
            <w:r w:rsidRPr="00D62ACE">
              <w:rPr>
                <w:rFonts w:cs="Calibri"/>
                <w:b/>
                <w:spacing w:val="-4"/>
                <w:szCs w:val="22"/>
                <w:lang w:eastAsia="en-US"/>
              </w:rPr>
              <w:t xml:space="preserve"> </w:t>
            </w:r>
            <w:r w:rsidRPr="00D62ACE">
              <w:rPr>
                <w:rFonts w:cs="Calibri"/>
                <w:b/>
                <w:szCs w:val="22"/>
                <w:lang w:eastAsia="en-US"/>
              </w:rPr>
              <w:t>«ΑΝΑΠΤΥΞΗ</w:t>
            </w:r>
            <w:r w:rsidRPr="00D62ACE">
              <w:rPr>
                <w:rFonts w:cs="Calibri"/>
                <w:b/>
                <w:spacing w:val="-3"/>
                <w:szCs w:val="22"/>
                <w:lang w:eastAsia="en-US"/>
              </w:rPr>
              <w:t xml:space="preserve"> </w:t>
            </w:r>
            <w:r w:rsidRPr="00D62ACE">
              <w:rPr>
                <w:rFonts w:cs="Calibri"/>
                <w:b/>
                <w:szCs w:val="22"/>
                <w:lang w:eastAsia="en-US"/>
              </w:rPr>
              <w:t>ΑΝΘΡΩΠΙΝΟΥ</w:t>
            </w:r>
            <w:r w:rsidRPr="00D62ACE">
              <w:rPr>
                <w:rFonts w:cs="Calibri"/>
                <w:b/>
                <w:spacing w:val="-4"/>
                <w:szCs w:val="22"/>
                <w:lang w:eastAsia="en-US"/>
              </w:rPr>
              <w:t xml:space="preserve"> </w:t>
            </w:r>
            <w:r w:rsidRPr="00D62ACE">
              <w:rPr>
                <w:rFonts w:cs="Calibri"/>
                <w:b/>
                <w:szCs w:val="22"/>
                <w:lang w:eastAsia="en-US"/>
              </w:rPr>
              <w:t>ΔΥΝΑΜΙΚΟΥ</w:t>
            </w:r>
          </w:p>
          <w:p w14:paraId="11D319EC" w14:textId="4E415AB3" w:rsidR="0005013D" w:rsidRPr="00582599" w:rsidRDefault="006F3370" w:rsidP="006F3370">
            <w:pPr>
              <w:spacing w:line="292" w:lineRule="auto"/>
              <w:jc w:val="center"/>
              <w:rPr>
                <w:rFonts w:asciiTheme="minorHAnsi" w:eastAsia="Times New Roman" w:hAnsiTheme="minorHAnsi" w:cstheme="minorHAnsi"/>
                <w:b/>
                <w:sz w:val="22"/>
                <w:szCs w:val="24"/>
                <w:lang w:eastAsia="en-US"/>
              </w:rPr>
            </w:pPr>
            <w:r w:rsidRPr="00D62ACE">
              <w:rPr>
                <w:rFonts w:cs="Calibri"/>
                <w:b/>
                <w:szCs w:val="22"/>
                <w:lang w:eastAsia="en-US"/>
              </w:rPr>
              <w:t>ΕΚΠΑΙΔΕΥΣΗ</w:t>
            </w:r>
            <w:r w:rsidRPr="00D62ACE">
              <w:rPr>
                <w:rFonts w:cs="Calibri"/>
                <w:b/>
                <w:spacing w:val="-2"/>
                <w:szCs w:val="22"/>
                <w:lang w:eastAsia="en-US"/>
              </w:rPr>
              <w:t xml:space="preserve"> </w:t>
            </w:r>
            <w:r w:rsidRPr="00D62ACE">
              <w:rPr>
                <w:rFonts w:cs="Calibri"/>
                <w:b/>
                <w:szCs w:val="22"/>
                <w:lang w:eastAsia="en-US"/>
              </w:rPr>
              <w:t>ΚΑΙ</w:t>
            </w:r>
            <w:r w:rsidRPr="00D62ACE">
              <w:rPr>
                <w:rFonts w:cs="Calibri"/>
                <w:b/>
                <w:spacing w:val="-4"/>
                <w:szCs w:val="22"/>
                <w:lang w:eastAsia="en-US"/>
              </w:rPr>
              <w:t xml:space="preserve"> </w:t>
            </w:r>
            <w:r w:rsidRPr="00D62ACE">
              <w:rPr>
                <w:rFonts w:cs="Calibri"/>
                <w:b/>
                <w:szCs w:val="22"/>
                <w:lang w:eastAsia="en-US"/>
              </w:rPr>
              <w:t>ΔΙΑ</w:t>
            </w:r>
            <w:r w:rsidRPr="00D62ACE">
              <w:rPr>
                <w:rFonts w:cs="Calibri"/>
                <w:b/>
                <w:spacing w:val="-4"/>
                <w:szCs w:val="22"/>
                <w:lang w:eastAsia="en-US"/>
              </w:rPr>
              <w:t xml:space="preserve"> </w:t>
            </w:r>
            <w:r w:rsidRPr="00D62ACE">
              <w:rPr>
                <w:rFonts w:cs="Calibri"/>
                <w:b/>
                <w:szCs w:val="22"/>
                <w:lang w:eastAsia="en-US"/>
              </w:rPr>
              <w:t>ΒΙΟΥ</w:t>
            </w:r>
            <w:r w:rsidRPr="00D62ACE">
              <w:rPr>
                <w:rFonts w:cs="Calibri"/>
                <w:b/>
                <w:spacing w:val="-3"/>
                <w:szCs w:val="22"/>
                <w:lang w:eastAsia="en-US"/>
              </w:rPr>
              <w:t xml:space="preserve"> </w:t>
            </w:r>
            <w:r w:rsidRPr="00D62ACE">
              <w:rPr>
                <w:rFonts w:cs="Calibri"/>
                <w:b/>
                <w:szCs w:val="22"/>
                <w:lang w:eastAsia="en-US"/>
              </w:rPr>
              <w:t>ΜΑΘΗΣΗ</w:t>
            </w:r>
            <w:r w:rsidRPr="00D62ACE">
              <w:rPr>
                <w:rFonts w:cs="Calibri"/>
                <w:b/>
                <w:spacing w:val="-4"/>
                <w:szCs w:val="22"/>
                <w:lang w:eastAsia="en-US"/>
              </w:rPr>
              <w:t xml:space="preserve"> </w:t>
            </w:r>
            <w:r w:rsidRPr="00D62ACE">
              <w:rPr>
                <w:rFonts w:cs="Calibri"/>
                <w:b/>
                <w:szCs w:val="22"/>
                <w:lang w:eastAsia="en-US"/>
              </w:rPr>
              <w:t>2014-2020»</w:t>
            </w:r>
            <w:r w:rsidRPr="00D62ACE">
              <w:rPr>
                <w:rFonts w:cs="Calibri"/>
                <w:b/>
                <w:spacing w:val="-2"/>
                <w:szCs w:val="22"/>
                <w:lang w:eastAsia="en-US"/>
              </w:rPr>
              <w:t xml:space="preserve"> </w:t>
            </w:r>
            <w:r w:rsidRPr="00D62ACE">
              <w:rPr>
                <w:rFonts w:cs="Calibri"/>
                <w:b/>
                <w:szCs w:val="22"/>
                <w:lang w:eastAsia="en-US"/>
              </w:rPr>
              <w:t>που</w:t>
            </w:r>
            <w:r w:rsidRPr="00D62ACE">
              <w:rPr>
                <w:rFonts w:cs="Calibri"/>
                <w:b/>
                <w:spacing w:val="-3"/>
                <w:szCs w:val="22"/>
                <w:lang w:eastAsia="en-US"/>
              </w:rPr>
              <w:t xml:space="preserve"> </w:t>
            </w:r>
            <w:r w:rsidRPr="00D62ACE">
              <w:rPr>
                <w:rFonts w:cs="Calibri"/>
                <w:b/>
                <w:szCs w:val="22"/>
                <w:lang w:eastAsia="en-US"/>
              </w:rPr>
              <w:t>συγχρηματοδοτείται</w:t>
            </w:r>
            <w:r w:rsidRPr="00D62ACE">
              <w:rPr>
                <w:rFonts w:cs="Calibri"/>
                <w:b/>
                <w:spacing w:val="-3"/>
                <w:szCs w:val="22"/>
                <w:lang w:eastAsia="en-US"/>
              </w:rPr>
              <w:t xml:space="preserve"> </w:t>
            </w:r>
            <w:r w:rsidRPr="00D62ACE">
              <w:rPr>
                <w:rFonts w:cs="Calibri"/>
                <w:b/>
                <w:szCs w:val="22"/>
                <w:lang w:eastAsia="en-US"/>
              </w:rPr>
              <w:t>από</w:t>
            </w:r>
            <w:r w:rsidRPr="00D62ACE">
              <w:rPr>
                <w:rFonts w:cs="Calibri"/>
                <w:b/>
                <w:spacing w:val="-2"/>
                <w:szCs w:val="22"/>
                <w:lang w:eastAsia="en-US"/>
              </w:rPr>
              <w:t xml:space="preserve"> </w:t>
            </w:r>
            <w:r w:rsidRPr="00D62ACE">
              <w:rPr>
                <w:rFonts w:cs="Calibri"/>
                <w:b/>
                <w:szCs w:val="22"/>
                <w:lang w:eastAsia="en-US"/>
              </w:rPr>
              <w:t>την</w:t>
            </w:r>
            <w:r w:rsidRPr="00D62ACE">
              <w:rPr>
                <w:rFonts w:cs="Calibri"/>
                <w:b/>
                <w:spacing w:val="-4"/>
                <w:szCs w:val="22"/>
                <w:lang w:eastAsia="en-US"/>
              </w:rPr>
              <w:t xml:space="preserve"> </w:t>
            </w:r>
            <w:r w:rsidRPr="00D62ACE">
              <w:rPr>
                <w:rFonts w:cs="Calibri"/>
                <w:b/>
                <w:szCs w:val="22"/>
                <w:lang w:eastAsia="en-US"/>
              </w:rPr>
              <w:t>Ελλάδα</w:t>
            </w:r>
            <w:r w:rsidRPr="00D62ACE">
              <w:rPr>
                <w:rFonts w:cs="Calibri"/>
                <w:b/>
                <w:spacing w:val="-3"/>
                <w:szCs w:val="22"/>
                <w:lang w:eastAsia="en-US"/>
              </w:rPr>
              <w:t xml:space="preserve"> </w:t>
            </w:r>
            <w:r w:rsidRPr="00D62ACE">
              <w:rPr>
                <w:rFonts w:cs="Calibri"/>
                <w:b/>
                <w:szCs w:val="22"/>
                <w:lang w:eastAsia="en-US"/>
              </w:rPr>
              <w:t>και</w:t>
            </w:r>
            <w:r w:rsidRPr="00D62ACE">
              <w:rPr>
                <w:rFonts w:cs="Calibri"/>
                <w:b/>
                <w:spacing w:val="-42"/>
                <w:szCs w:val="22"/>
                <w:lang w:eastAsia="en-US"/>
              </w:rPr>
              <w:t xml:space="preserve"> </w:t>
            </w:r>
            <w:r w:rsidRPr="00D62ACE">
              <w:rPr>
                <w:rFonts w:cs="Calibri"/>
                <w:b/>
                <w:szCs w:val="22"/>
                <w:lang w:eastAsia="en-US"/>
              </w:rPr>
              <w:t>την</w:t>
            </w:r>
            <w:r w:rsidRPr="00D62ACE">
              <w:rPr>
                <w:rFonts w:cs="Calibri"/>
                <w:b/>
                <w:spacing w:val="-2"/>
                <w:szCs w:val="22"/>
                <w:lang w:eastAsia="en-US"/>
              </w:rPr>
              <w:t xml:space="preserve"> </w:t>
            </w:r>
            <w:r w:rsidRPr="00D62ACE">
              <w:rPr>
                <w:rFonts w:cs="Calibri"/>
                <w:b/>
                <w:szCs w:val="22"/>
                <w:lang w:eastAsia="en-US"/>
              </w:rPr>
              <w:t>Ευρωπαϊκή</w:t>
            </w:r>
            <w:r w:rsidRPr="00D62ACE">
              <w:rPr>
                <w:rFonts w:cs="Calibri"/>
                <w:b/>
                <w:spacing w:val="1"/>
                <w:szCs w:val="22"/>
                <w:lang w:eastAsia="en-US"/>
              </w:rPr>
              <w:t xml:space="preserve"> </w:t>
            </w:r>
            <w:r w:rsidRPr="00D62ACE">
              <w:rPr>
                <w:rFonts w:cs="Calibri"/>
                <w:b/>
                <w:szCs w:val="22"/>
                <w:lang w:eastAsia="en-US"/>
              </w:rPr>
              <w:t>Ένωση</w:t>
            </w:r>
            <w:r w:rsidRPr="00D62ACE">
              <w:rPr>
                <w:rFonts w:cs="Calibri"/>
                <w:b/>
                <w:spacing w:val="-3"/>
                <w:szCs w:val="22"/>
                <w:lang w:eastAsia="en-US"/>
              </w:rPr>
              <w:t xml:space="preserve"> </w:t>
            </w:r>
            <w:r w:rsidRPr="00D62ACE">
              <w:rPr>
                <w:rFonts w:cs="Calibri"/>
                <w:b/>
                <w:szCs w:val="22"/>
                <w:lang w:eastAsia="en-US"/>
              </w:rPr>
              <w:t>(Ευρωπαϊκό Κοινωνικό</w:t>
            </w:r>
            <w:r w:rsidRPr="00D62ACE">
              <w:rPr>
                <w:rFonts w:cs="Calibri"/>
                <w:b/>
                <w:spacing w:val="-1"/>
                <w:szCs w:val="22"/>
                <w:lang w:eastAsia="en-US"/>
              </w:rPr>
              <w:t xml:space="preserve"> </w:t>
            </w:r>
            <w:r w:rsidRPr="00D62ACE">
              <w:rPr>
                <w:rFonts w:cs="Calibri"/>
                <w:b/>
                <w:szCs w:val="22"/>
                <w:lang w:eastAsia="en-US"/>
              </w:rPr>
              <w:t>Ταμείο)</w:t>
            </w:r>
          </w:p>
        </w:tc>
      </w:tr>
    </w:tbl>
    <w:p w14:paraId="3F183A9E" w14:textId="345AC43E" w:rsidR="00582599" w:rsidRDefault="00582599" w:rsidP="00582599">
      <w:pPr>
        <w:rPr>
          <w:rFonts w:ascii="Times New Roman" w:eastAsia="Times New Roman" w:hAnsi="Times New Roman" w:cs="Times New Roman"/>
          <w:lang w:eastAsia="en-US"/>
        </w:rPr>
      </w:pPr>
    </w:p>
    <w:p w14:paraId="4B52FA45" w14:textId="77777777" w:rsidR="00CE7E5C" w:rsidRDefault="00CE7E5C" w:rsidP="00582599">
      <w:pPr>
        <w:rPr>
          <w:rFonts w:ascii="Times New Roman" w:eastAsia="Times New Roman" w:hAnsi="Times New Roman" w:cs="Times New Roman"/>
          <w:lang w:eastAsia="en-US"/>
        </w:rPr>
        <w:sectPr w:rsidR="00CE7E5C" w:rsidSect="005E4454">
          <w:headerReference w:type="default" r:id="rId12"/>
          <w:footerReference w:type="default" r:id="rId13"/>
          <w:headerReference w:type="first" r:id="rId14"/>
          <w:footerReference w:type="first" r:id="rId15"/>
          <w:pgSz w:w="11906" w:h="16838"/>
          <w:pgMar w:top="993" w:right="1800" w:bottom="1276" w:left="1800" w:header="708" w:footer="339" w:gutter="0"/>
          <w:cols w:space="708"/>
          <w:docGrid w:linePitch="360"/>
        </w:sectPr>
      </w:pPr>
    </w:p>
    <w:tbl>
      <w:tblPr>
        <w:tblStyle w:val="af3"/>
        <w:tblW w:w="8495" w:type="dxa"/>
        <w:tblBorders>
          <w:top w:val="none" w:sz="0" w:space="0" w:color="auto"/>
          <w:left w:val="none" w:sz="0" w:space="0" w:color="auto"/>
          <w:bottom w:val="none" w:sz="0" w:space="0" w:color="auto"/>
          <w:right w:val="none" w:sz="0" w:space="0" w:color="auto"/>
          <w:insideH w:val="none" w:sz="0" w:space="0" w:color="auto"/>
          <w:insideV w:val="thinThickSmallGap" w:sz="24" w:space="0" w:color="C00000"/>
        </w:tblBorders>
        <w:tblLook w:val="04A0" w:firstRow="1" w:lastRow="0" w:firstColumn="1" w:lastColumn="0" w:noHBand="0" w:noVBand="1"/>
      </w:tblPr>
      <w:tblGrid>
        <w:gridCol w:w="575"/>
        <w:gridCol w:w="7920"/>
      </w:tblGrid>
      <w:tr w:rsidR="00825B1B" w:rsidRPr="00FD658D" w14:paraId="1CE2E2D7" w14:textId="77777777" w:rsidTr="00B35DB4">
        <w:trPr>
          <w:trHeight w:val="1182"/>
        </w:trPr>
        <w:tc>
          <w:tcPr>
            <w:tcW w:w="575" w:type="dxa"/>
            <w:tcBorders>
              <w:bottom w:val="nil"/>
              <w:right w:val="nil"/>
            </w:tcBorders>
          </w:tcPr>
          <w:p w14:paraId="25E414E9" w14:textId="77777777" w:rsidR="00825B1B" w:rsidRDefault="00825B1B" w:rsidP="00975611">
            <w:pPr>
              <w:spacing w:line="160" w:lineRule="exact"/>
              <w:jc w:val="center"/>
              <w:rPr>
                <w:rFonts w:asciiTheme="minorHAnsi" w:eastAsia="Times New Roman" w:hAnsiTheme="minorHAnsi" w:cstheme="minorHAnsi"/>
                <w:b/>
                <w:lang w:eastAsia="en-US"/>
              </w:rPr>
            </w:pPr>
            <w:bookmarkStart w:id="0" w:name="_Hlk164861152"/>
          </w:p>
        </w:tc>
        <w:tc>
          <w:tcPr>
            <w:tcW w:w="7920" w:type="dxa"/>
            <w:tcBorders>
              <w:left w:val="nil"/>
              <w:bottom w:val="nil"/>
            </w:tcBorders>
            <w:vAlign w:val="center"/>
          </w:tcPr>
          <w:p w14:paraId="3A02EA4A" w14:textId="583C2C77" w:rsidR="00825B1B" w:rsidRDefault="00825B1B" w:rsidP="00825B1B">
            <w:pPr>
              <w:tabs>
                <w:tab w:val="left" w:pos="284"/>
              </w:tabs>
              <w:spacing w:line="276" w:lineRule="auto"/>
              <w:jc w:val="center"/>
              <w:rPr>
                <w:rFonts w:asciiTheme="minorHAnsi" w:eastAsia="Times New Roman" w:hAnsiTheme="minorHAnsi" w:cstheme="minorHAnsi"/>
                <w:b/>
                <w:bCs/>
                <w:color w:val="244061"/>
                <w:sz w:val="48"/>
                <w:szCs w:val="48"/>
                <w:lang w:eastAsia="en-US"/>
              </w:rPr>
            </w:pPr>
          </w:p>
        </w:tc>
      </w:tr>
      <w:tr w:rsidR="00825B1B" w:rsidRPr="00825B1B" w14:paraId="44C8EC3D" w14:textId="77777777" w:rsidTr="00B35DB4">
        <w:trPr>
          <w:trHeight w:val="147"/>
        </w:trPr>
        <w:tc>
          <w:tcPr>
            <w:tcW w:w="575" w:type="dxa"/>
            <w:tcBorders>
              <w:bottom w:val="nil"/>
              <w:right w:val="nil"/>
            </w:tcBorders>
          </w:tcPr>
          <w:p w14:paraId="1CCE1717" w14:textId="77777777" w:rsidR="00825B1B" w:rsidRPr="00825B1B" w:rsidRDefault="00825B1B" w:rsidP="00975611">
            <w:pPr>
              <w:spacing w:line="160" w:lineRule="exact"/>
              <w:jc w:val="center"/>
              <w:rPr>
                <w:rFonts w:asciiTheme="minorHAnsi" w:eastAsia="Times New Roman" w:hAnsiTheme="minorHAnsi" w:cstheme="minorHAnsi"/>
                <w:b/>
                <w:lang w:eastAsia="en-US"/>
              </w:rPr>
            </w:pPr>
          </w:p>
        </w:tc>
        <w:tc>
          <w:tcPr>
            <w:tcW w:w="7920" w:type="dxa"/>
            <w:tcBorders>
              <w:left w:val="nil"/>
              <w:bottom w:val="nil"/>
            </w:tcBorders>
          </w:tcPr>
          <w:p w14:paraId="29588A93" w14:textId="26FADC07" w:rsidR="00825B1B" w:rsidRPr="00825B1B" w:rsidRDefault="00825B1B" w:rsidP="00825B1B">
            <w:pPr>
              <w:tabs>
                <w:tab w:val="left" w:pos="284"/>
              </w:tabs>
              <w:spacing w:line="276" w:lineRule="auto"/>
              <w:jc w:val="center"/>
              <w:rPr>
                <w:rFonts w:asciiTheme="minorHAnsi" w:eastAsia="Times New Roman" w:hAnsiTheme="minorHAnsi" w:cstheme="minorHAnsi"/>
                <w:b/>
                <w:bCs/>
                <w:color w:val="244061"/>
                <w:lang w:eastAsia="en-US"/>
              </w:rPr>
            </w:pPr>
          </w:p>
        </w:tc>
      </w:tr>
      <w:tr w:rsidR="00BA32C8" w:rsidRPr="00FD658D" w14:paraId="1429CDEA" w14:textId="77777777" w:rsidTr="00B35DB4">
        <w:trPr>
          <w:trHeight w:val="357"/>
        </w:trPr>
        <w:tc>
          <w:tcPr>
            <w:tcW w:w="575" w:type="dxa"/>
            <w:tcBorders>
              <w:right w:val="nil"/>
            </w:tcBorders>
          </w:tcPr>
          <w:p w14:paraId="4DF28366" w14:textId="77777777" w:rsidR="00BA32C8" w:rsidRPr="00FD658D" w:rsidRDefault="00BA32C8" w:rsidP="00975611">
            <w:pPr>
              <w:spacing w:line="160" w:lineRule="exact"/>
              <w:jc w:val="center"/>
              <w:rPr>
                <w:rFonts w:asciiTheme="minorHAnsi" w:eastAsia="Times New Roman" w:hAnsiTheme="minorHAnsi" w:cstheme="minorHAnsi"/>
                <w:b/>
                <w:lang w:eastAsia="en-US"/>
              </w:rPr>
            </w:pPr>
          </w:p>
        </w:tc>
        <w:tc>
          <w:tcPr>
            <w:tcW w:w="7920" w:type="dxa"/>
            <w:tcBorders>
              <w:left w:val="nil"/>
            </w:tcBorders>
          </w:tcPr>
          <w:p w14:paraId="23371B94" w14:textId="297F76D9" w:rsidR="00BA32C8" w:rsidRPr="00135057" w:rsidRDefault="00825B1B" w:rsidP="00825B1B">
            <w:pPr>
              <w:tabs>
                <w:tab w:val="left" w:pos="284"/>
              </w:tabs>
              <w:spacing w:line="276" w:lineRule="auto"/>
              <w:jc w:val="center"/>
              <w:rPr>
                <w:rFonts w:asciiTheme="minorHAnsi" w:eastAsia="Times New Roman" w:hAnsiTheme="minorHAnsi" w:cstheme="minorHAnsi"/>
                <w:b/>
                <w:sz w:val="24"/>
                <w:szCs w:val="24"/>
                <w:lang w:eastAsia="en-US"/>
              </w:rPr>
            </w:pPr>
            <w:r w:rsidRPr="00135057">
              <w:rPr>
                <w:rFonts w:asciiTheme="minorHAnsi" w:eastAsia="Times New Roman" w:hAnsiTheme="minorHAnsi" w:cstheme="minorHAnsi"/>
                <w:b/>
                <w:bCs/>
                <w:color w:val="244061" w:themeColor="accent1" w:themeShade="80"/>
                <w:sz w:val="24"/>
                <w:szCs w:val="24"/>
                <w:lang w:eastAsia="en-US"/>
              </w:rPr>
              <w:t>ΕΡΓΑΣΤΗΡΙΑ ΔΕΞΙΟΤΗΤΩΝ</w:t>
            </w:r>
          </w:p>
        </w:tc>
      </w:tr>
      <w:tr w:rsidR="00825B1B" w:rsidRPr="00825B1B" w14:paraId="30EA9BBD" w14:textId="77777777" w:rsidTr="00B35DB4">
        <w:trPr>
          <w:trHeight w:val="81"/>
        </w:trPr>
        <w:tc>
          <w:tcPr>
            <w:tcW w:w="575" w:type="dxa"/>
            <w:tcBorders>
              <w:bottom w:val="nil"/>
              <w:right w:val="nil"/>
            </w:tcBorders>
          </w:tcPr>
          <w:p w14:paraId="5C75DB95" w14:textId="77777777" w:rsidR="00825B1B" w:rsidRPr="00825B1B" w:rsidRDefault="00825B1B"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c>
          <w:tcPr>
            <w:tcW w:w="7920" w:type="dxa"/>
            <w:tcBorders>
              <w:left w:val="nil"/>
            </w:tcBorders>
            <w:vAlign w:val="center"/>
          </w:tcPr>
          <w:p w14:paraId="3075C3F0" w14:textId="77777777" w:rsidR="00825B1B" w:rsidRPr="00825B1B" w:rsidRDefault="00825B1B"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r>
      <w:tr w:rsidR="00BA32C8" w14:paraId="13D34971" w14:textId="77777777" w:rsidTr="00B35DB4">
        <w:trPr>
          <w:trHeight w:val="1630"/>
        </w:trPr>
        <w:tc>
          <w:tcPr>
            <w:tcW w:w="575" w:type="dxa"/>
            <w:tcBorders>
              <w:right w:val="thinThickSmallGap" w:sz="24" w:space="0" w:color="F79646" w:themeColor="accent6"/>
            </w:tcBorders>
          </w:tcPr>
          <w:p w14:paraId="009A4E42" w14:textId="77777777" w:rsidR="00BA32C8" w:rsidRPr="00582599" w:rsidRDefault="00BA32C8" w:rsidP="00975611">
            <w:pPr>
              <w:tabs>
                <w:tab w:val="left" w:pos="284"/>
              </w:tabs>
              <w:spacing w:line="276" w:lineRule="auto"/>
              <w:jc w:val="center"/>
              <w:rPr>
                <w:rFonts w:asciiTheme="minorHAnsi" w:eastAsia="Times New Roman" w:hAnsiTheme="minorHAnsi" w:cstheme="minorHAnsi"/>
                <w:b/>
                <w:color w:val="244061"/>
                <w:sz w:val="32"/>
                <w:szCs w:val="32"/>
                <w:lang w:eastAsia="en-US"/>
              </w:rPr>
            </w:pPr>
          </w:p>
        </w:tc>
        <w:tc>
          <w:tcPr>
            <w:tcW w:w="7920" w:type="dxa"/>
            <w:tcBorders>
              <w:left w:val="thinThickSmallGap" w:sz="24" w:space="0" w:color="F79646" w:themeColor="accent6"/>
            </w:tcBorders>
            <w:vAlign w:val="center"/>
          </w:tcPr>
          <w:p w14:paraId="3ADB8042" w14:textId="31BFD27D" w:rsidR="00BA32C8" w:rsidRPr="00135057" w:rsidRDefault="00BA32C8" w:rsidP="00135057">
            <w:pPr>
              <w:tabs>
                <w:tab w:val="left" w:pos="284"/>
              </w:tabs>
              <w:spacing w:before="240" w:line="276" w:lineRule="auto"/>
              <w:jc w:val="center"/>
              <w:rPr>
                <w:rFonts w:asciiTheme="minorHAnsi" w:eastAsia="Times New Roman" w:hAnsiTheme="minorHAnsi" w:cstheme="minorHAnsi"/>
                <w:b/>
                <w:color w:val="244061"/>
                <w:sz w:val="24"/>
                <w:szCs w:val="24"/>
                <w:lang w:eastAsia="en-US"/>
              </w:rPr>
            </w:pPr>
            <w:r w:rsidRPr="00135057">
              <w:rPr>
                <w:rFonts w:asciiTheme="minorHAnsi" w:eastAsia="Times New Roman" w:hAnsiTheme="minorHAnsi" w:cstheme="minorHAnsi"/>
                <w:b/>
                <w:color w:val="244061"/>
                <w:sz w:val="24"/>
                <w:szCs w:val="24"/>
                <w:lang w:eastAsia="en-US"/>
              </w:rPr>
              <w:t xml:space="preserve">ΘΕΜΑΤΙΚΗ ΕΝΟΤΗΤΑ:  </w:t>
            </w:r>
            <w:r w:rsidR="00533E15" w:rsidRPr="00135057">
              <w:rPr>
                <w:rFonts w:asciiTheme="minorHAnsi" w:eastAsia="Times New Roman" w:hAnsiTheme="minorHAnsi" w:cstheme="minorHAnsi"/>
                <w:b/>
                <w:color w:val="244061"/>
                <w:sz w:val="24"/>
                <w:szCs w:val="24"/>
                <w:lang w:eastAsia="en-US"/>
              </w:rPr>
              <w:t>ΔΗΜΙΟΥΡΓΩ ΚΑΙ ΚΑΙΝΟΤΟΜΩ – ΔΗΜΙΟΥΡΓΙΚΗ ΣΚΕΨΗ &amp; ΠΡΩΤΟΒΟΥΛΙΑ</w:t>
            </w:r>
          </w:p>
          <w:p w14:paraId="535D6FAF" w14:textId="29D42186" w:rsidR="00BA32C8" w:rsidRPr="00D00DC0" w:rsidRDefault="00D00DC0" w:rsidP="00245E1B">
            <w:pPr>
              <w:spacing w:line="276" w:lineRule="auto"/>
              <w:jc w:val="center"/>
              <w:rPr>
                <w:rFonts w:asciiTheme="minorHAnsi" w:eastAsia="Times New Roman" w:hAnsiTheme="minorHAnsi" w:cstheme="minorHAnsi"/>
                <w:b/>
                <w:color w:val="244061"/>
                <w:sz w:val="24"/>
                <w:szCs w:val="24"/>
                <w:lang w:val="en-US" w:eastAsia="en-US"/>
              </w:rPr>
            </w:pPr>
            <w:r>
              <w:rPr>
                <w:rFonts w:asciiTheme="minorHAnsi" w:eastAsia="Times New Roman" w:hAnsiTheme="minorHAnsi" w:cstheme="minorHAnsi"/>
                <w:b/>
                <w:color w:val="244061"/>
                <w:sz w:val="24"/>
                <w:szCs w:val="24"/>
                <w:lang w:eastAsia="en-US"/>
              </w:rPr>
              <w:t>1</w:t>
            </w:r>
            <w:r w:rsidR="00245E1B">
              <w:rPr>
                <w:rFonts w:asciiTheme="minorHAnsi" w:eastAsia="Times New Roman" w:hAnsiTheme="minorHAnsi" w:cstheme="minorHAnsi"/>
                <w:b/>
                <w:color w:val="244061"/>
                <w:sz w:val="24"/>
                <w:szCs w:val="24"/>
                <w:lang w:eastAsia="en-US"/>
              </w:rPr>
              <w:t xml:space="preserve">. </w:t>
            </w:r>
            <w:r>
              <w:rPr>
                <w:rFonts w:asciiTheme="minorHAnsi" w:eastAsia="Times New Roman" w:hAnsiTheme="minorHAnsi" w:cstheme="minorHAnsi"/>
                <w:b/>
                <w:color w:val="244061"/>
                <w:sz w:val="24"/>
                <w:szCs w:val="24"/>
                <w:lang w:eastAsia="en-US"/>
              </w:rPr>
              <w:t>STEM -</w:t>
            </w:r>
            <w:r w:rsidR="002A4BCB">
              <w:rPr>
                <w:rFonts w:asciiTheme="minorHAnsi" w:eastAsia="Times New Roman" w:hAnsiTheme="minorHAnsi" w:cstheme="minorHAnsi"/>
                <w:b/>
                <w:color w:val="244061"/>
                <w:sz w:val="24"/>
                <w:szCs w:val="24"/>
                <w:lang w:eastAsia="en-US"/>
              </w:rPr>
              <w:t xml:space="preserve"> Εκπαιδευτική</w:t>
            </w:r>
            <w:r>
              <w:rPr>
                <w:rFonts w:asciiTheme="minorHAnsi" w:eastAsia="Times New Roman" w:hAnsiTheme="minorHAnsi" w:cstheme="minorHAnsi"/>
                <w:b/>
                <w:color w:val="244061"/>
                <w:sz w:val="24"/>
                <w:szCs w:val="24"/>
                <w:lang w:eastAsia="en-US"/>
              </w:rPr>
              <w:t xml:space="preserve"> Ρομποτική</w:t>
            </w:r>
          </w:p>
          <w:p w14:paraId="11D42D1C" w14:textId="4286C93A" w:rsidR="00825B1B" w:rsidRPr="00245E1B" w:rsidRDefault="00825B1B" w:rsidP="00BA32C8">
            <w:pPr>
              <w:tabs>
                <w:tab w:val="left" w:pos="284"/>
              </w:tabs>
              <w:spacing w:line="276" w:lineRule="auto"/>
              <w:jc w:val="center"/>
              <w:rPr>
                <w:rFonts w:asciiTheme="minorHAnsi" w:eastAsia="Times New Roman" w:hAnsiTheme="minorHAnsi" w:cstheme="minorHAnsi"/>
                <w:b/>
                <w:color w:val="244061"/>
                <w:sz w:val="32"/>
                <w:szCs w:val="32"/>
                <w:lang w:eastAsia="en-US"/>
              </w:rPr>
            </w:pPr>
          </w:p>
        </w:tc>
      </w:tr>
      <w:tr w:rsidR="00BA32C8" w:rsidRPr="00BA32C8" w14:paraId="07FE420B" w14:textId="77777777" w:rsidTr="00B35DB4">
        <w:trPr>
          <w:trHeight w:val="81"/>
        </w:trPr>
        <w:tc>
          <w:tcPr>
            <w:tcW w:w="575" w:type="dxa"/>
            <w:tcBorders>
              <w:right w:val="thinThickSmallGap" w:sz="24" w:space="0" w:color="F79646" w:themeColor="accent6"/>
            </w:tcBorders>
            <w:shd w:val="clear" w:color="auto" w:fill="auto"/>
          </w:tcPr>
          <w:p w14:paraId="2DA8DCD9" w14:textId="77777777" w:rsidR="00BA32C8" w:rsidRPr="00BA32C8" w:rsidRDefault="00BA32C8"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c>
          <w:tcPr>
            <w:tcW w:w="7920" w:type="dxa"/>
            <w:tcBorders>
              <w:left w:val="thinThickSmallGap" w:sz="24" w:space="0" w:color="F79646" w:themeColor="accent6"/>
            </w:tcBorders>
            <w:shd w:val="clear" w:color="auto" w:fill="F79646" w:themeFill="accent6"/>
          </w:tcPr>
          <w:p w14:paraId="5F66DB77" w14:textId="2F2B5D59" w:rsidR="00BA32C8" w:rsidRPr="00BA32C8" w:rsidRDefault="00BA32C8"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r>
      <w:tr w:rsidR="00BA32C8" w:rsidRPr="00415C2C" w14:paraId="4E451CB3" w14:textId="77777777" w:rsidTr="00B35DB4">
        <w:trPr>
          <w:trHeight w:val="1028"/>
        </w:trPr>
        <w:tc>
          <w:tcPr>
            <w:tcW w:w="575" w:type="dxa"/>
            <w:tcBorders>
              <w:right w:val="thinThickSmallGap" w:sz="24" w:space="0" w:color="F79646" w:themeColor="accent6"/>
            </w:tcBorders>
          </w:tcPr>
          <w:p w14:paraId="758A6E23" w14:textId="77777777" w:rsidR="00BA32C8" w:rsidRPr="00FD658D" w:rsidRDefault="00BA32C8" w:rsidP="00975611">
            <w:pPr>
              <w:tabs>
                <w:tab w:val="left" w:pos="284"/>
              </w:tabs>
              <w:spacing w:line="276" w:lineRule="auto"/>
              <w:jc w:val="center"/>
              <w:rPr>
                <w:rFonts w:asciiTheme="minorHAnsi" w:eastAsia="Times New Roman" w:hAnsiTheme="minorHAnsi" w:cstheme="minorHAnsi"/>
                <w:b/>
                <w:color w:val="244061"/>
                <w:sz w:val="28"/>
                <w:szCs w:val="28"/>
                <w:highlight w:val="yellow"/>
                <w:lang w:eastAsia="en-US"/>
              </w:rPr>
            </w:pPr>
          </w:p>
        </w:tc>
        <w:tc>
          <w:tcPr>
            <w:tcW w:w="7920" w:type="dxa"/>
            <w:tcBorders>
              <w:left w:val="thinThickSmallGap" w:sz="24" w:space="0" w:color="F79646" w:themeColor="accent6"/>
            </w:tcBorders>
            <w:vAlign w:val="center"/>
          </w:tcPr>
          <w:p w14:paraId="4E487F36" w14:textId="06A2447F" w:rsidR="00BA32C8" w:rsidRPr="00415C2C" w:rsidRDefault="00135057" w:rsidP="00975611">
            <w:pPr>
              <w:tabs>
                <w:tab w:val="left" w:pos="284"/>
              </w:tabs>
              <w:spacing w:line="276" w:lineRule="auto"/>
              <w:jc w:val="center"/>
              <w:rPr>
                <w:rFonts w:asciiTheme="minorHAnsi" w:eastAsia="Times New Roman" w:hAnsiTheme="minorHAnsi" w:cstheme="minorHAnsi"/>
                <w:b/>
                <w:color w:val="244061"/>
                <w:sz w:val="28"/>
                <w:szCs w:val="28"/>
                <w:lang w:eastAsia="en-US"/>
              </w:rPr>
            </w:pPr>
            <w:r w:rsidRPr="00F40DB0">
              <w:rPr>
                <w:rFonts w:asciiTheme="minorHAnsi" w:eastAsia="Times New Roman" w:hAnsiTheme="minorHAnsi" w:cstheme="minorHAnsi"/>
                <w:b/>
                <w:color w:val="244061" w:themeColor="accent1" w:themeShade="80"/>
                <w:sz w:val="24"/>
                <w:szCs w:val="24"/>
                <w:lang w:eastAsia="en-US"/>
              </w:rPr>
              <w:t>Τίτλος:</w:t>
            </w:r>
            <w:r w:rsidR="002A4BCB" w:rsidRPr="002A4BCB">
              <w:rPr>
                <w:rFonts w:cs="Calibri"/>
                <w:b/>
                <w:color w:val="17365D"/>
                <w:sz w:val="32"/>
                <w:szCs w:val="22"/>
                <w:lang w:eastAsia="en-US"/>
              </w:rPr>
              <w:t xml:space="preserve"> </w:t>
            </w:r>
            <w:r w:rsidR="002A4BCB" w:rsidRPr="002A4BCB">
              <w:rPr>
                <w:rFonts w:cs="Calibri"/>
                <w:b/>
                <w:color w:val="17365D"/>
                <w:sz w:val="24"/>
                <w:szCs w:val="24"/>
                <w:lang w:eastAsia="en-US"/>
              </w:rPr>
              <w:t>Οι</w:t>
            </w:r>
            <w:r w:rsidR="002A4BCB" w:rsidRPr="002A4BCB">
              <w:rPr>
                <w:rFonts w:cs="Calibri"/>
                <w:b/>
                <w:color w:val="17365D"/>
                <w:spacing w:val="-3"/>
                <w:sz w:val="24"/>
                <w:szCs w:val="24"/>
                <w:lang w:eastAsia="en-US"/>
              </w:rPr>
              <w:t xml:space="preserve"> </w:t>
            </w:r>
            <w:r w:rsidR="002A4BCB" w:rsidRPr="002A4BCB">
              <w:rPr>
                <w:rFonts w:cs="Calibri"/>
                <w:b/>
                <w:color w:val="17365D"/>
                <w:sz w:val="24"/>
                <w:szCs w:val="24"/>
                <w:lang w:eastAsia="en-US"/>
              </w:rPr>
              <w:t>εποχές</w:t>
            </w:r>
            <w:r w:rsidR="002A4BCB" w:rsidRPr="002A4BCB">
              <w:rPr>
                <w:rFonts w:cs="Calibri"/>
                <w:b/>
                <w:color w:val="17365D"/>
                <w:spacing w:val="-1"/>
                <w:sz w:val="24"/>
                <w:szCs w:val="24"/>
                <w:lang w:eastAsia="en-US"/>
              </w:rPr>
              <w:t xml:space="preserve"> </w:t>
            </w:r>
            <w:r w:rsidR="002A4BCB" w:rsidRPr="002A4BCB">
              <w:rPr>
                <w:rFonts w:cs="Calibri"/>
                <w:b/>
                <w:color w:val="17365D"/>
                <w:sz w:val="24"/>
                <w:szCs w:val="24"/>
                <w:lang w:eastAsia="en-US"/>
              </w:rPr>
              <w:t>του</w:t>
            </w:r>
            <w:r w:rsidR="002A4BCB" w:rsidRPr="002A4BCB">
              <w:rPr>
                <w:rFonts w:cs="Calibri"/>
                <w:b/>
                <w:color w:val="17365D"/>
                <w:spacing w:val="-2"/>
                <w:sz w:val="24"/>
                <w:szCs w:val="24"/>
                <w:lang w:eastAsia="en-US"/>
              </w:rPr>
              <w:t xml:space="preserve"> </w:t>
            </w:r>
            <w:r w:rsidR="002A4BCB" w:rsidRPr="002A4BCB">
              <w:rPr>
                <w:rFonts w:cs="Calibri"/>
                <w:b/>
                <w:color w:val="17365D"/>
                <w:sz w:val="24"/>
                <w:szCs w:val="24"/>
                <w:lang w:eastAsia="en-US"/>
              </w:rPr>
              <w:t>έτους</w:t>
            </w:r>
            <w:r w:rsidR="002A4BCB" w:rsidRPr="002A4BCB">
              <w:rPr>
                <w:rFonts w:cs="Calibri"/>
                <w:b/>
                <w:color w:val="17365D"/>
                <w:spacing w:val="-1"/>
                <w:sz w:val="24"/>
                <w:szCs w:val="24"/>
                <w:lang w:eastAsia="en-US"/>
              </w:rPr>
              <w:t xml:space="preserve"> </w:t>
            </w:r>
            <w:r w:rsidR="002A4BCB" w:rsidRPr="002A4BCB">
              <w:rPr>
                <w:rFonts w:cs="Calibri"/>
                <w:b/>
                <w:color w:val="17365D"/>
                <w:sz w:val="24"/>
                <w:szCs w:val="24"/>
                <w:lang w:eastAsia="en-US"/>
              </w:rPr>
              <w:t>και</w:t>
            </w:r>
            <w:r w:rsidR="002A4BCB" w:rsidRPr="002A4BCB">
              <w:rPr>
                <w:rFonts w:cs="Calibri"/>
                <w:b/>
                <w:color w:val="17365D"/>
                <w:spacing w:val="-3"/>
                <w:sz w:val="24"/>
                <w:szCs w:val="24"/>
                <w:lang w:eastAsia="en-US"/>
              </w:rPr>
              <w:t xml:space="preserve"> </w:t>
            </w:r>
            <w:r w:rsidR="002A4BCB" w:rsidRPr="002A4BCB">
              <w:rPr>
                <w:rFonts w:cs="Calibri"/>
                <w:b/>
                <w:color w:val="17365D"/>
                <w:sz w:val="24"/>
                <w:szCs w:val="24"/>
                <w:lang w:eastAsia="en-US"/>
              </w:rPr>
              <w:t>το</w:t>
            </w:r>
            <w:r w:rsidR="002A4BCB" w:rsidRPr="002A4BCB">
              <w:rPr>
                <w:rFonts w:cs="Calibri"/>
                <w:b/>
                <w:color w:val="17365D"/>
                <w:spacing w:val="-1"/>
                <w:sz w:val="24"/>
                <w:szCs w:val="24"/>
                <w:lang w:eastAsia="en-US"/>
              </w:rPr>
              <w:t xml:space="preserve"> </w:t>
            </w:r>
            <w:r w:rsidR="002A4BCB" w:rsidRPr="002A4BCB">
              <w:rPr>
                <w:rFonts w:cs="Calibri"/>
                <w:b/>
                <w:color w:val="17365D"/>
                <w:sz w:val="24"/>
                <w:szCs w:val="24"/>
                <w:lang w:eastAsia="en-US"/>
              </w:rPr>
              <w:t>κλίμα</w:t>
            </w:r>
          </w:p>
        </w:tc>
      </w:tr>
      <w:tr w:rsidR="00BA32C8" w14:paraId="18BB8031" w14:textId="77777777" w:rsidTr="00B35DB4">
        <w:trPr>
          <w:trHeight w:val="3074"/>
        </w:trPr>
        <w:tc>
          <w:tcPr>
            <w:tcW w:w="575" w:type="dxa"/>
            <w:tcBorders>
              <w:right w:val="thinThickSmallGap" w:sz="24" w:space="0" w:color="F79646" w:themeColor="accent6"/>
            </w:tcBorders>
          </w:tcPr>
          <w:p w14:paraId="32AD4985" w14:textId="77777777" w:rsidR="00BA32C8" w:rsidRPr="00582599" w:rsidRDefault="00BA32C8" w:rsidP="00975611">
            <w:pPr>
              <w:tabs>
                <w:tab w:val="left" w:pos="284"/>
              </w:tabs>
              <w:spacing w:line="276" w:lineRule="auto"/>
              <w:jc w:val="center"/>
              <w:rPr>
                <w:rFonts w:asciiTheme="minorHAnsi" w:eastAsia="Times New Roman" w:hAnsiTheme="minorHAnsi" w:cstheme="minorHAnsi"/>
                <w:b/>
                <w:color w:val="244061"/>
                <w:sz w:val="32"/>
                <w:szCs w:val="32"/>
                <w:lang w:eastAsia="en-US"/>
              </w:rPr>
            </w:pPr>
          </w:p>
        </w:tc>
        <w:tc>
          <w:tcPr>
            <w:tcW w:w="7920" w:type="dxa"/>
            <w:tcBorders>
              <w:left w:val="thinThickSmallGap" w:sz="24" w:space="0" w:color="F79646" w:themeColor="accent6"/>
            </w:tcBorders>
            <w:vAlign w:val="center"/>
          </w:tcPr>
          <w:p w14:paraId="38B87DB6" w14:textId="0BF82CF3" w:rsidR="00BA32C8" w:rsidRPr="00582599" w:rsidRDefault="00804EC1" w:rsidP="00BA32C8">
            <w:pPr>
              <w:tabs>
                <w:tab w:val="left" w:pos="284"/>
              </w:tabs>
              <w:spacing w:line="276" w:lineRule="auto"/>
              <w:jc w:val="center"/>
              <w:rPr>
                <w:rFonts w:asciiTheme="minorHAnsi" w:eastAsia="Times New Roman" w:hAnsiTheme="minorHAnsi" w:cstheme="minorHAnsi"/>
                <w:b/>
                <w:color w:val="244061"/>
                <w:sz w:val="32"/>
                <w:szCs w:val="32"/>
                <w:lang w:eastAsia="en-US"/>
              </w:rPr>
            </w:pPr>
            <w:r>
              <w:t>  </w:t>
            </w:r>
            <w:r>
              <w:rPr>
                <w:rFonts w:asciiTheme="minorHAnsi" w:hAnsiTheme="minorHAnsi" w:cstheme="minorHAnsi"/>
                <w:b/>
                <w:noProof/>
                <w:color w:val="244061"/>
                <w:sz w:val="32"/>
                <w:szCs w:val="32"/>
              </w:rPr>
              <w:drawing>
                <wp:inline distT="0" distB="0" distL="0" distR="0" wp14:anchorId="4AE12897" wp14:editId="460AFA33">
                  <wp:extent cx="1314450" cy="1314450"/>
                  <wp:effectExtent l="0" t="0" r="0"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pic:spPr>
                      </pic:pic>
                    </a:graphicData>
                  </a:graphic>
                </wp:inline>
              </w:drawing>
            </w:r>
          </w:p>
        </w:tc>
      </w:tr>
      <w:tr w:rsidR="00BA32C8" w:rsidRPr="00415C2C" w14:paraId="30E4A8AA" w14:textId="77777777" w:rsidTr="00B35DB4">
        <w:trPr>
          <w:trHeight w:val="296"/>
        </w:trPr>
        <w:tc>
          <w:tcPr>
            <w:tcW w:w="575" w:type="dxa"/>
            <w:tcBorders>
              <w:right w:val="thinThickSmallGap" w:sz="24" w:space="0" w:color="F79646" w:themeColor="accent6"/>
            </w:tcBorders>
          </w:tcPr>
          <w:p w14:paraId="1FC087FC" w14:textId="77777777" w:rsidR="00BA32C8" w:rsidRPr="00415C2C" w:rsidRDefault="00BA32C8" w:rsidP="00975611">
            <w:pPr>
              <w:tabs>
                <w:tab w:val="left" w:pos="284"/>
              </w:tabs>
              <w:spacing w:line="276" w:lineRule="auto"/>
              <w:jc w:val="center"/>
              <w:rPr>
                <w:rFonts w:asciiTheme="minorHAnsi" w:eastAsia="Times New Roman" w:hAnsiTheme="minorHAnsi" w:cstheme="minorHAnsi"/>
                <w:noProof/>
              </w:rPr>
            </w:pPr>
          </w:p>
        </w:tc>
        <w:tc>
          <w:tcPr>
            <w:tcW w:w="7920" w:type="dxa"/>
            <w:tcBorders>
              <w:left w:val="thinThickSmallGap" w:sz="24" w:space="0" w:color="F79646" w:themeColor="accent6"/>
            </w:tcBorders>
          </w:tcPr>
          <w:p w14:paraId="46CC9108" w14:textId="3D41C8C8" w:rsidR="00BA32C8" w:rsidRPr="00415C2C" w:rsidRDefault="00BA32C8" w:rsidP="00975611">
            <w:pPr>
              <w:tabs>
                <w:tab w:val="left" w:pos="284"/>
              </w:tabs>
              <w:spacing w:line="276" w:lineRule="auto"/>
              <w:jc w:val="center"/>
              <w:rPr>
                <w:rFonts w:asciiTheme="minorHAnsi" w:eastAsia="Times New Roman" w:hAnsiTheme="minorHAnsi" w:cstheme="minorHAnsi"/>
                <w:noProof/>
              </w:rPr>
            </w:pPr>
          </w:p>
        </w:tc>
      </w:tr>
      <w:tr w:rsidR="00BA32C8" w14:paraId="1837A61A" w14:textId="77777777" w:rsidTr="00B35DB4">
        <w:trPr>
          <w:trHeight w:val="1417"/>
        </w:trPr>
        <w:tc>
          <w:tcPr>
            <w:tcW w:w="575" w:type="dxa"/>
            <w:tcBorders>
              <w:right w:val="thinThickSmallGap" w:sz="24" w:space="0" w:color="F79646" w:themeColor="accent6"/>
            </w:tcBorders>
          </w:tcPr>
          <w:p w14:paraId="1E38D7CE" w14:textId="77777777" w:rsidR="00BA32C8" w:rsidRPr="00582599" w:rsidRDefault="00BA32C8" w:rsidP="00975611">
            <w:pPr>
              <w:tabs>
                <w:tab w:val="left" w:pos="284"/>
              </w:tabs>
              <w:spacing w:line="276" w:lineRule="auto"/>
              <w:jc w:val="both"/>
              <w:rPr>
                <w:rFonts w:asciiTheme="minorHAnsi" w:eastAsia="Times New Roman" w:hAnsiTheme="minorHAnsi" w:cstheme="minorHAnsi"/>
                <w:b/>
                <w:color w:val="244061"/>
                <w:sz w:val="28"/>
                <w:szCs w:val="28"/>
                <w:highlight w:val="yellow"/>
                <w:lang w:eastAsia="en-US"/>
              </w:rPr>
            </w:pPr>
          </w:p>
        </w:tc>
        <w:tc>
          <w:tcPr>
            <w:tcW w:w="7920" w:type="dxa"/>
            <w:tcBorders>
              <w:left w:val="thinThickSmallGap" w:sz="24" w:space="0" w:color="F79646" w:themeColor="accent6"/>
            </w:tcBorders>
            <w:vAlign w:val="center"/>
          </w:tcPr>
          <w:p w14:paraId="305717C5" w14:textId="6AB33C28" w:rsidR="00BA32C8" w:rsidRPr="00582599" w:rsidRDefault="001F6D56" w:rsidP="00135057">
            <w:pPr>
              <w:tabs>
                <w:tab w:val="left" w:pos="284"/>
              </w:tabs>
              <w:spacing w:line="276" w:lineRule="auto"/>
              <w:jc w:val="center"/>
              <w:rPr>
                <w:rFonts w:asciiTheme="minorHAnsi" w:eastAsia="Times New Roman" w:hAnsiTheme="minorHAnsi" w:cstheme="minorHAnsi"/>
                <w:noProof/>
                <w:sz w:val="24"/>
                <w:szCs w:val="24"/>
              </w:rPr>
            </w:pPr>
            <w:r>
              <w:rPr>
                <w:rFonts w:asciiTheme="minorHAnsi" w:eastAsia="Times New Roman" w:hAnsiTheme="minorHAnsi" w:cstheme="minorHAnsi"/>
                <w:b/>
                <w:color w:val="244061" w:themeColor="accent1" w:themeShade="80"/>
                <w:sz w:val="24"/>
                <w:szCs w:val="24"/>
                <w:lang w:eastAsia="en-US"/>
              </w:rPr>
              <w:t>Φορέας</w:t>
            </w:r>
            <w:r w:rsidR="00135057" w:rsidRPr="00F40DB0">
              <w:rPr>
                <w:rFonts w:asciiTheme="minorHAnsi" w:eastAsia="Times New Roman" w:hAnsiTheme="minorHAnsi" w:cstheme="minorHAnsi"/>
                <w:b/>
                <w:color w:val="244061" w:themeColor="accent1" w:themeShade="80"/>
                <w:sz w:val="24"/>
                <w:szCs w:val="24"/>
                <w:lang w:eastAsia="en-US"/>
              </w:rPr>
              <w:t>:</w:t>
            </w:r>
            <w:r w:rsidR="002A4BCB" w:rsidRPr="002A4BCB">
              <w:rPr>
                <w:rFonts w:cs="Calibri"/>
                <w:b/>
                <w:color w:val="234060"/>
                <w:sz w:val="28"/>
                <w:szCs w:val="22"/>
                <w:lang w:eastAsia="en-US"/>
              </w:rPr>
              <w:t xml:space="preserve"> </w:t>
            </w:r>
            <w:r w:rsidR="002A4BCB" w:rsidRPr="002A4BCB">
              <w:rPr>
                <w:rFonts w:cs="Calibri"/>
                <w:b/>
                <w:color w:val="234060"/>
                <w:sz w:val="24"/>
                <w:szCs w:val="24"/>
                <w:lang w:eastAsia="en-US"/>
              </w:rPr>
              <w:t>Προκόπης</w:t>
            </w:r>
            <w:r w:rsidR="002A4BCB" w:rsidRPr="002A4BCB">
              <w:rPr>
                <w:rFonts w:cs="Calibri"/>
                <w:b/>
                <w:color w:val="234060"/>
                <w:spacing w:val="-1"/>
                <w:sz w:val="24"/>
                <w:szCs w:val="24"/>
                <w:lang w:eastAsia="en-US"/>
              </w:rPr>
              <w:t xml:space="preserve"> </w:t>
            </w:r>
            <w:r w:rsidR="002A4BCB" w:rsidRPr="002A4BCB">
              <w:rPr>
                <w:rFonts w:cs="Calibri"/>
                <w:b/>
                <w:color w:val="234060"/>
                <w:sz w:val="24"/>
                <w:szCs w:val="24"/>
                <w:lang w:eastAsia="en-US"/>
              </w:rPr>
              <w:t>H.</w:t>
            </w:r>
            <w:r w:rsidR="002A4BCB" w:rsidRPr="002A4BCB">
              <w:rPr>
                <w:rFonts w:cs="Calibri"/>
                <w:b/>
                <w:color w:val="234060"/>
                <w:spacing w:val="-3"/>
                <w:sz w:val="24"/>
                <w:szCs w:val="24"/>
                <w:lang w:eastAsia="en-US"/>
              </w:rPr>
              <w:t xml:space="preserve"> </w:t>
            </w:r>
            <w:r w:rsidR="002A4BCB" w:rsidRPr="002A4BCB">
              <w:rPr>
                <w:rFonts w:cs="Calibri"/>
                <w:b/>
                <w:color w:val="234060"/>
                <w:sz w:val="24"/>
                <w:szCs w:val="24"/>
                <w:lang w:eastAsia="en-US"/>
              </w:rPr>
              <w:t>Μανωλάκος</w:t>
            </w:r>
          </w:p>
        </w:tc>
      </w:tr>
      <w:tr w:rsidR="00BA32C8" w:rsidRPr="00415C2C" w14:paraId="5ED438AE" w14:textId="77777777" w:rsidTr="00B35DB4">
        <w:trPr>
          <w:trHeight w:val="296"/>
        </w:trPr>
        <w:tc>
          <w:tcPr>
            <w:tcW w:w="575" w:type="dxa"/>
            <w:tcBorders>
              <w:right w:val="thinThickSmallGap" w:sz="24" w:space="0" w:color="F79646" w:themeColor="accent6"/>
            </w:tcBorders>
          </w:tcPr>
          <w:p w14:paraId="65EB89E7" w14:textId="77777777" w:rsidR="00BA32C8" w:rsidRPr="00415C2C" w:rsidRDefault="00BA32C8" w:rsidP="00975611">
            <w:pPr>
              <w:tabs>
                <w:tab w:val="left" w:pos="284"/>
              </w:tabs>
              <w:spacing w:line="276" w:lineRule="auto"/>
              <w:jc w:val="both"/>
              <w:rPr>
                <w:rFonts w:asciiTheme="minorHAnsi" w:eastAsia="Times New Roman" w:hAnsiTheme="minorHAnsi" w:cstheme="minorHAnsi"/>
                <w:b/>
                <w:color w:val="244061"/>
                <w:lang w:eastAsia="en-US"/>
              </w:rPr>
            </w:pPr>
          </w:p>
        </w:tc>
        <w:tc>
          <w:tcPr>
            <w:tcW w:w="7920" w:type="dxa"/>
            <w:tcBorders>
              <w:left w:val="thinThickSmallGap" w:sz="24" w:space="0" w:color="F79646" w:themeColor="accent6"/>
            </w:tcBorders>
          </w:tcPr>
          <w:p w14:paraId="5D429829" w14:textId="380D00FC" w:rsidR="00BA32C8" w:rsidRPr="00415C2C" w:rsidRDefault="00BA32C8" w:rsidP="00975611">
            <w:pPr>
              <w:tabs>
                <w:tab w:val="left" w:pos="284"/>
              </w:tabs>
              <w:spacing w:line="276" w:lineRule="auto"/>
              <w:jc w:val="both"/>
              <w:rPr>
                <w:rFonts w:asciiTheme="minorHAnsi" w:eastAsia="Times New Roman" w:hAnsiTheme="minorHAnsi" w:cstheme="minorHAnsi"/>
                <w:b/>
                <w:color w:val="244061"/>
                <w:lang w:eastAsia="en-US"/>
              </w:rPr>
            </w:pPr>
          </w:p>
        </w:tc>
      </w:tr>
      <w:tr w:rsidR="00BA32C8" w14:paraId="3DC9528B" w14:textId="77777777" w:rsidTr="00B35DB4">
        <w:trPr>
          <w:trHeight w:val="779"/>
        </w:trPr>
        <w:tc>
          <w:tcPr>
            <w:tcW w:w="575" w:type="dxa"/>
            <w:tcBorders>
              <w:right w:val="thinThickSmallGap" w:sz="24" w:space="0" w:color="F79646" w:themeColor="accent6"/>
            </w:tcBorders>
          </w:tcPr>
          <w:p w14:paraId="0C87E596" w14:textId="77777777" w:rsidR="00BA32C8" w:rsidRPr="00415C2C" w:rsidRDefault="00BA32C8" w:rsidP="00975611">
            <w:pPr>
              <w:spacing w:line="200" w:lineRule="exact"/>
              <w:jc w:val="center"/>
              <w:rPr>
                <w:rFonts w:asciiTheme="minorHAnsi" w:eastAsia="Times New Roman" w:hAnsiTheme="minorHAnsi" w:cstheme="minorHAnsi"/>
                <w:b/>
                <w:color w:val="244061"/>
                <w:lang w:eastAsia="en-US"/>
              </w:rPr>
            </w:pPr>
          </w:p>
        </w:tc>
        <w:tc>
          <w:tcPr>
            <w:tcW w:w="7920" w:type="dxa"/>
            <w:tcBorders>
              <w:left w:val="thinThickSmallGap" w:sz="24" w:space="0" w:color="F79646" w:themeColor="accent6"/>
            </w:tcBorders>
            <w:vAlign w:val="center"/>
          </w:tcPr>
          <w:p w14:paraId="2C4713A4" w14:textId="69D431D0" w:rsidR="00BA32C8" w:rsidRPr="00415C2C" w:rsidRDefault="00BA32C8" w:rsidP="00975611">
            <w:pPr>
              <w:spacing w:line="200" w:lineRule="exact"/>
              <w:jc w:val="center"/>
              <w:rPr>
                <w:rFonts w:asciiTheme="minorHAnsi" w:eastAsia="Times New Roman" w:hAnsiTheme="minorHAnsi" w:cstheme="minorHAnsi"/>
                <w:b/>
                <w:color w:val="244061"/>
                <w:lang w:eastAsia="en-US"/>
              </w:rPr>
            </w:pPr>
          </w:p>
        </w:tc>
      </w:tr>
      <w:tr w:rsidR="00BA32C8" w:rsidRPr="00FD658D" w14:paraId="1ACCA4A0" w14:textId="77777777" w:rsidTr="00B35DB4">
        <w:trPr>
          <w:trHeight w:val="170"/>
        </w:trPr>
        <w:tc>
          <w:tcPr>
            <w:tcW w:w="575" w:type="dxa"/>
            <w:tcBorders>
              <w:right w:val="thinThickSmallGap" w:sz="24" w:space="0" w:color="F79646" w:themeColor="accent6"/>
            </w:tcBorders>
          </w:tcPr>
          <w:p w14:paraId="4A15E440" w14:textId="77777777" w:rsidR="00BA32C8" w:rsidRPr="00415C2C" w:rsidRDefault="00BA32C8" w:rsidP="00975611">
            <w:pPr>
              <w:spacing w:line="160" w:lineRule="exact"/>
              <w:jc w:val="center"/>
              <w:rPr>
                <w:rFonts w:asciiTheme="minorHAnsi" w:eastAsia="Times New Roman" w:hAnsiTheme="minorHAnsi" w:cstheme="minorHAnsi"/>
                <w:b/>
                <w:lang w:eastAsia="en-US"/>
              </w:rPr>
            </w:pPr>
          </w:p>
        </w:tc>
        <w:tc>
          <w:tcPr>
            <w:tcW w:w="7920" w:type="dxa"/>
            <w:tcBorders>
              <w:left w:val="thinThickSmallGap" w:sz="24" w:space="0" w:color="F79646" w:themeColor="accent6"/>
            </w:tcBorders>
            <w:shd w:val="clear" w:color="auto" w:fill="F79646" w:themeFill="accent6"/>
          </w:tcPr>
          <w:p w14:paraId="4A2F7C9E" w14:textId="3C6A0385" w:rsidR="00BA32C8" w:rsidRPr="00415C2C" w:rsidRDefault="00BA32C8" w:rsidP="00975611">
            <w:pPr>
              <w:spacing w:line="160" w:lineRule="exact"/>
              <w:jc w:val="center"/>
              <w:rPr>
                <w:rFonts w:asciiTheme="minorHAnsi" w:eastAsia="Times New Roman" w:hAnsiTheme="minorHAnsi" w:cstheme="minorHAnsi"/>
                <w:b/>
                <w:lang w:eastAsia="en-US"/>
              </w:rPr>
            </w:pPr>
          </w:p>
        </w:tc>
      </w:tr>
      <w:tr w:rsidR="00BA32C8" w14:paraId="4BCEB36E" w14:textId="77777777" w:rsidTr="00F22F09">
        <w:trPr>
          <w:trHeight w:val="1692"/>
        </w:trPr>
        <w:tc>
          <w:tcPr>
            <w:tcW w:w="575" w:type="dxa"/>
            <w:tcBorders>
              <w:right w:val="nil"/>
            </w:tcBorders>
          </w:tcPr>
          <w:p w14:paraId="52B2088B" w14:textId="77777777" w:rsidR="00BA32C8" w:rsidRPr="00582599" w:rsidRDefault="00BA32C8" w:rsidP="00975611">
            <w:pPr>
              <w:spacing w:line="292" w:lineRule="auto"/>
              <w:jc w:val="center"/>
              <w:rPr>
                <w:rFonts w:asciiTheme="minorHAnsi" w:eastAsia="Times New Roman" w:hAnsiTheme="minorHAnsi" w:cstheme="minorHAnsi"/>
                <w:b/>
                <w:sz w:val="22"/>
                <w:szCs w:val="24"/>
                <w:lang w:eastAsia="en-US"/>
              </w:rPr>
            </w:pPr>
          </w:p>
        </w:tc>
        <w:tc>
          <w:tcPr>
            <w:tcW w:w="7920" w:type="dxa"/>
            <w:tcBorders>
              <w:left w:val="nil"/>
            </w:tcBorders>
            <w:vAlign w:val="center"/>
          </w:tcPr>
          <w:p w14:paraId="12FE960A" w14:textId="045BD2A1" w:rsidR="00BA32C8" w:rsidRPr="00582599" w:rsidRDefault="00BA32C8" w:rsidP="00BA32C8">
            <w:pPr>
              <w:spacing w:line="292" w:lineRule="auto"/>
              <w:jc w:val="center"/>
              <w:rPr>
                <w:rFonts w:asciiTheme="minorHAnsi" w:eastAsia="Times New Roman" w:hAnsiTheme="minorHAnsi" w:cstheme="minorHAnsi"/>
                <w:b/>
                <w:sz w:val="22"/>
                <w:szCs w:val="24"/>
                <w:lang w:eastAsia="en-US"/>
              </w:rPr>
            </w:pPr>
          </w:p>
        </w:tc>
      </w:tr>
      <w:bookmarkEnd w:id="0"/>
    </w:tbl>
    <w:p w14:paraId="08039B16" w14:textId="77777777" w:rsidR="00804EC1" w:rsidRDefault="00804EC1" w:rsidP="00804EC1">
      <w:pPr>
        <w:tabs>
          <w:tab w:val="num" w:pos="284"/>
        </w:tabs>
        <w:jc w:val="both"/>
        <w:outlineLvl w:val="0"/>
        <w:rPr>
          <w:rFonts w:cs="Times New Roman"/>
          <w:b/>
        </w:rPr>
      </w:pPr>
    </w:p>
    <w:p w14:paraId="0D61507F" w14:textId="11B5D95C" w:rsidR="00804EC1" w:rsidRDefault="00804EC1" w:rsidP="00804EC1">
      <w:pPr>
        <w:tabs>
          <w:tab w:val="num" w:pos="284"/>
        </w:tabs>
        <w:jc w:val="both"/>
        <w:outlineLvl w:val="0"/>
        <w:rPr>
          <w:rFonts w:cs="Times New Roman"/>
          <w:b/>
        </w:rPr>
      </w:pPr>
    </w:p>
    <w:p w14:paraId="086069E1" w14:textId="2800C60E" w:rsidR="00F22F09" w:rsidRDefault="00F22F09" w:rsidP="00804EC1">
      <w:pPr>
        <w:tabs>
          <w:tab w:val="num" w:pos="284"/>
        </w:tabs>
        <w:jc w:val="both"/>
        <w:outlineLvl w:val="0"/>
        <w:rPr>
          <w:rFonts w:cs="Times New Roman"/>
          <w:b/>
        </w:rPr>
      </w:pPr>
    </w:p>
    <w:p w14:paraId="40BACB7F" w14:textId="591D9AC1" w:rsidR="00F22F09" w:rsidRDefault="00F22F09" w:rsidP="00804EC1">
      <w:pPr>
        <w:tabs>
          <w:tab w:val="num" w:pos="284"/>
        </w:tabs>
        <w:jc w:val="both"/>
        <w:outlineLvl w:val="0"/>
        <w:rPr>
          <w:rFonts w:cs="Times New Roman"/>
          <w:b/>
        </w:rPr>
      </w:pPr>
    </w:p>
    <w:p w14:paraId="5FC6D339" w14:textId="77777777" w:rsidR="00F22F09" w:rsidRDefault="00F22F09" w:rsidP="00804EC1">
      <w:pPr>
        <w:tabs>
          <w:tab w:val="num" w:pos="284"/>
        </w:tabs>
        <w:jc w:val="both"/>
        <w:outlineLvl w:val="0"/>
        <w:rPr>
          <w:rFonts w:cs="Times New Roman"/>
          <w:b/>
        </w:rPr>
      </w:pPr>
    </w:p>
    <w:p w14:paraId="7E884638" w14:textId="4E930F8F" w:rsidR="0008063E" w:rsidRDefault="00804EC1" w:rsidP="00ED6991">
      <w:pPr>
        <w:tabs>
          <w:tab w:val="num" w:pos="284"/>
        </w:tabs>
        <w:spacing w:before="120"/>
        <w:ind w:left="284" w:hanging="284"/>
        <w:outlineLvl w:val="0"/>
        <w:rPr>
          <w:rFonts w:asciiTheme="minorHAnsi" w:hAnsiTheme="minorHAnsi" w:cstheme="minorHAnsi"/>
          <w:b/>
          <w:sz w:val="22"/>
          <w:szCs w:val="22"/>
        </w:rPr>
      </w:pPr>
      <w:r w:rsidRPr="00CD187F">
        <w:rPr>
          <w:rFonts w:asciiTheme="minorHAnsi" w:hAnsiTheme="minorHAnsi" w:cstheme="minorHAnsi"/>
          <w:b/>
          <w:sz w:val="22"/>
          <w:szCs w:val="22"/>
        </w:rPr>
        <w:lastRenderedPageBreak/>
        <w:t xml:space="preserve">Δομή Προγράμματος Καλλιέργειας Δεξιοτήτων </w:t>
      </w:r>
    </w:p>
    <w:p w14:paraId="6BE021E3" w14:textId="77777777" w:rsidR="00AE0CAB" w:rsidRPr="00CD187F" w:rsidRDefault="00AE0CAB" w:rsidP="00804EC1">
      <w:pPr>
        <w:tabs>
          <w:tab w:val="num" w:pos="284"/>
        </w:tabs>
        <w:spacing w:before="120"/>
        <w:ind w:left="284" w:hanging="284"/>
        <w:outlineLvl w:val="0"/>
        <w:rPr>
          <w:rFonts w:asciiTheme="minorHAnsi" w:hAnsiTheme="minorHAnsi" w:cstheme="minorHAnsi"/>
          <w:b/>
          <w:sz w:val="22"/>
          <w:szCs w:val="22"/>
        </w:rPr>
      </w:pPr>
    </w:p>
    <w:tbl>
      <w:tblPr>
        <w:tblStyle w:val="21"/>
        <w:tblW w:w="8637" w:type="dxa"/>
        <w:jc w:val="center"/>
        <w:tblLook w:val="04A0" w:firstRow="1" w:lastRow="0" w:firstColumn="1" w:lastColumn="0" w:noHBand="0" w:noVBand="1"/>
      </w:tblPr>
      <w:tblGrid>
        <w:gridCol w:w="1472"/>
        <w:gridCol w:w="7165"/>
      </w:tblGrid>
      <w:tr w:rsidR="00804EC1" w:rsidRPr="00CD187F" w14:paraId="58C9E22C" w14:textId="77777777" w:rsidTr="002D6901">
        <w:trPr>
          <w:trHeight w:val="158"/>
          <w:jc w:val="center"/>
        </w:trPr>
        <w:tc>
          <w:tcPr>
            <w:tcW w:w="1413" w:type="dxa"/>
            <w:shd w:val="clear" w:color="auto" w:fill="FBD4B4"/>
            <w:vAlign w:val="center"/>
          </w:tcPr>
          <w:p w14:paraId="266AC893"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1</w:t>
            </w:r>
            <w:r w:rsidRPr="00CD187F">
              <w:rPr>
                <w:rFonts w:asciiTheme="minorHAnsi" w:hAnsiTheme="minorHAnsi" w:cstheme="minorHAnsi"/>
                <w:b/>
                <w:bCs/>
                <w:iCs/>
                <w:sz w:val="22"/>
                <w:szCs w:val="22"/>
                <w:vertAlign w:val="superscript"/>
                <w:lang w:val="el-GR"/>
              </w:rPr>
              <w:t>ο</w:t>
            </w:r>
            <w:r w:rsidRPr="00CD187F">
              <w:rPr>
                <w:rFonts w:asciiTheme="minorHAnsi" w:hAnsiTheme="minorHAnsi" w:cstheme="minorHAnsi"/>
                <w:b/>
                <w:bCs/>
                <w:iCs/>
                <w:sz w:val="22"/>
                <w:szCs w:val="22"/>
                <w:lang w:val="el-GR"/>
              </w:rPr>
              <w:t xml:space="preserve"> Εργαστήριο</w:t>
            </w:r>
          </w:p>
        </w:tc>
        <w:tc>
          <w:tcPr>
            <w:tcW w:w="7224" w:type="dxa"/>
            <w:shd w:val="clear" w:color="auto" w:fill="FBD4B4"/>
            <w:vAlign w:val="center"/>
          </w:tcPr>
          <w:p w14:paraId="699D7622"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u w:color="000000"/>
              </w:rPr>
              <w:t>Προσδοκώμενα μαθησιακά αποτελέσματα</w:t>
            </w:r>
          </w:p>
        </w:tc>
      </w:tr>
      <w:tr w:rsidR="00804EC1" w:rsidRPr="00CD187F" w14:paraId="33C07AB8" w14:textId="77777777" w:rsidTr="002D6901">
        <w:trPr>
          <w:trHeight w:val="932"/>
          <w:jc w:val="center"/>
        </w:trPr>
        <w:tc>
          <w:tcPr>
            <w:tcW w:w="1413" w:type="dxa"/>
            <w:vMerge w:val="restart"/>
            <w:vAlign w:val="center"/>
          </w:tcPr>
          <w:p w14:paraId="5C6BD82B" w14:textId="059AF441" w:rsidR="002A0E2B" w:rsidRPr="00DC2BF0" w:rsidRDefault="002A0E2B" w:rsidP="002D6901">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Τίτλος εργαστηρίου</w:t>
            </w:r>
            <w:r w:rsidRPr="00DC2BF0">
              <w:rPr>
                <w:rFonts w:asciiTheme="minorHAnsi" w:hAnsiTheme="minorHAnsi" w:cstheme="minorHAnsi"/>
                <w:b/>
                <w:bCs/>
                <w:iCs/>
                <w:sz w:val="22"/>
                <w:szCs w:val="22"/>
                <w:lang w:val="el-GR"/>
              </w:rPr>
              <w:t>:</w:t>
            </w:r>
          </w:p>
          <w:p w14:paraId="3050D585" w14:textId="77777777" w:rsidR="002A0E2B" w:rsidRPr="00CD187F" w:rsidRDefault="002A0E2B" w:rsidP="002D6901">
            <w:pPr>
              <w:spacing w:line="276" w:lineRule="auto"/>
              <w:jc w:val="center"/>
              <w:rPr>
                <w:rFonts w:asciiTheme="minorHAnsi" w:hAnsiTheme="minorHAnsi" w:cstheme="minorHAnsi"/>
                <w:b/>
                <w:bCs/>
                <w:iCs/>
                <w:sz w:val="22"/>
                <w:szCs w:val="22"/>
                <w:lang w:val="el-GR"/>
              </w:rPr>
            </w:pPr>
            <w:r w:rsidRPr="003A2382">
              <w:rPr>
                <w:rFonts w:cs="Calibri"/>
                <w:b/>
                <w:sz w:val="22"/>
                <w:szCs w:val="22"/>
                <w:lang w:val="el-GR" w:eastAsia="en-US"/>
              </w:rPr>
              <w:t>Οι Εποχές</w:t>
            </w:r>
            <w:r>
              <w:rPr>
                <w:rFonts w:cs="Calibri"/>
                <w:b/>
                <w:sz w:val="22"/>
                <w:szCs w:val="22"/>
                <w:lang w:val="el-GR" w:eastAsia="en-US"/>
              </w:rPr>
              <w:t xml:space="preserve"> </w:t>
            </w:r>
            <w:r w:rsidRPr="003A2382">
              <w:rPr>
                <w:rFonts w:cs="Calibri"/>
                <w:b/>
                <w:spacing w:val="-52"/>
                <w:sz w:val="22"/>
                <w:szCs w:val="22"/>
                <w:lang w:val="el-GR" w:eastAsia="en-US"/>
              </w:rPr>
              <w:t xml:space="preserve"> </w:t>
            </w:r>
            <w:r w:rsidRPr="003A2382">
              <w:rPr>
                <w:rFonts w:cs="Calibri"/>
                <w:b/>
                <w:sz w:val="22"/>
                <w:szCs w:val="22"/>
                <w:lang w:val="el-GR" w:eastAsia="en-US"/>
              </w:rPr>
              <w:t>του έτους</w:t>
            </w:r>
          </w:p>
          <w:p w14:paraId="368F761B" w14:textId="6411CB67" w:rsidR="00804EC1" w:rsidRPr="00CD187F" w:rsidRDefault="00804EC1" w:rsidP="002A0E2B">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 xml:space="preserve"> </w:t>
            </w:r>
          </w:p>
          <w:p w14:paraId="38B2C539"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noProof/>
                <w:sz w:val="22"/>
                <w:szCs w:val="22"/>
              </w:rPr>
              <mc:AlternateContent>
                <mc:Choice Requires="wps">
                  <w:drawing>
                    <wp:inline distT="0" distB="0" distL="0" distR="0" wp14:anchorId="6AC0F81D" wp14:editId="07FB6CEB">
                      <wp:extent cx="360000" cy="360000"/>
                      <wp:effectExtent l="0" t="0" r="21590" b="21590"/>
                      <wp:docPr id="3" name="Οβάλ 3"/>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463CC846" w14:textId="01435AF9"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6AC0F81D" id="Οβάλ 3"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" strokecolor="#b66d31" strokeweight="2pt">
                      <v:fill r:id="rId18" o:title="" recolor="t" rotate="t" type="frame"/>
                      <v:textbox>
                        <w:txbxContent>
                          <w:p w14:paraId="463CC846" w14:textId="01435AF9"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1</w:t>
                            </w:r>
                          </w:p>
                        </w:txbxContent>
                      </v:textbox>
                      <w10:anchorlock/>
                    </v:oval>
                  </w:pict>
                </mc:Fallback>
              </mc:AlternateContent>
            </w:r>
          </w:p>
        </w:tc>
        <w:tc>
          <w:tcPr>
            <w:tcW w:w="7224" w:type="dxa"/>
            <w:vAlign w:val="center"/>
          </w:tcPr>
          <w:p w14:paraId="1E338B15" w14:textId="77777777" w:rsidR="002A0E2B" w:rsidRPr="003A2382" w:rsidRDefault="002A0E2B" w:rsidP="002A0E2B">
            <w:pPr>
              <w:widowControl w:val="0"/>
              <w:autoSpaceDE w:val="0"/>
              <w:autoSpaceDN w:val="0"/>
              <w:spacing w:line="276" w:lineRule="auto"/>
              <w:rPr>
                <w:rFonts w:cs="Calibri"/>
                <w:sz w:val="22"/>
                <w:szCs w:val="22"/>
                <w:lang w:val="el-GR" w:eastAsia="en-US"/>
              </w:rPr>
            </w:pPr>
            <w:r w:rsidRPr="003A2382">
              <w:rPr>
                <w:rFonts w:cs="Calibri"/>
                <w:sz w:val="22"/>
                <w:szCs w:val="22"/>
                <w:lang w:val="el-GR" w:eastAsia="en-US"/>
              </w:rPr>
              <w:t xml:space="preserve">Οι μαθητές/τριες να είναι σε θέση </w:t>
            </w:r>
            <w:r>
              <w:rPr>
                <w:rFonts w:cs="Calibri"/>
                <w:sz w:val="22"/>
                <w:szCs w:val="22"/>
                <w:lang w:val="el-GR" w:eastAsia="en-US"/>
              </w:rPr>
              <w:t>να</w:t>
            </w:r>
            <w:r w:rsidRPr="003A2382">
              <w:rPr>
                <w:rFonts w:cs="Calibri"/>
                <w:sz w:val="22"/>
                <w:szCs w:val="22"/>
                <w:lang w:val="el-GR" w:eastAsia="en-US"/>
              </w:rPr>
              <w:t>:</w:t>
            </w:r>
          </w:p>
          <w:p w14:paraId="3A6B62AC" w14:textId="77777777" w:rsidR="002A0E2B" w:rsidRPr="003A2382" w:rsidRDefault="002A0E2B" w:rsidP="002A0E2B">
            <w:pPr>
              <w:widowControl w:val="0"/>
              <w:numPr>
                <w:ilvl w:val="0"/>
                <w:numId w:val="25"/>
              </w:numPr>
              <w:autoSpaceDE w:val="0"/>
              <w:autoSpaceDN w:val="0"/>
              <w:spacing w:before="44" w:line="276" w:lineRule="auto"/>
              <w:ind w:right="96"/>
              <w:jc w:val="both"/>
              <w:rPr>
                <w:rFonts w:cs="Calibri"/>
                <w:sz w:val="22"/>
                <w:szCs w:val="22"/>
                <w:lang w:val="el-GR" w:eastAsia="en-US"/>
              </w:rPr>
            </w:pPr>
            <w:r w:rsidRPr="003A2382">
              <w:rPr>
                <w:rFonts w:cs="Calibri"/>
                <w:sz w:val="22"/>
                <w:szCs w:val="22"/>
                <w:lang w:val="el-GR" w:eastAsia="en-US"/>
              </w:rPr>
              <w:t>γνωρίζουν τις εποχές του</w:t>
            </w:r>
            <w:r w:rsidRPr="003A2382">
              <w:rPr>
                <w:rFonts w:cs="Calibri"/>
                <w:spacing w:val="1"/>
                <w:sz w:val="22"/>
                <w:szCs w:val="22"/>
                <w:lang w:val="el-GR" w:eastAsia="en-US"/>
              </w:rPr>
              <w:t xml:space="preserve"> </w:t>
            </w:r>
            <w:r>
              <w:rPr>
                <w:rFonts w:cs="Calibri"/>
                <w:sz w:val="22"/>
                <w:szCs w:val="22"/>
                <w:lang w:val="el-GR" w:eastAsia="en-US"/>
              </w:rPr>
              <w:t>έτους,</w:t>
            </w:r>
          </w:p>
          <w:p w14:paraId="44B5233F" w14:textId="77777777" w:rsidR="002A0E2B" w:rsidRPr="003A2382" w:rsidRDefault="002A0E2B" w:rsidP="002A0E2B">
            <w:pPr>
              <w:widowControl w:val="0"/>
              <w:numPr>
                <w:ilvl w:val="0"/>
                <w:numId w:val="25"/>
              </w:numPr>
              <w:autoSpaceDE w:val="0"/>
              <w:autoSpaceDN w:val="0"/>
              <w:spacing w:line="276" w:lineRule="auto"/>
              <w:ind w:right="98"/>
              <w:jc w:val="both"/>
              <w:rPr>
                <w:rFonts w:cs="Calibri"/>
                <w:sz w:val="22"/>
                <w:szCs w:val="22"/>
                <w:lang w:val="el-GR" w:eastAsia="en-US"/>
              </w:rPr>
            </w:pPr>
            <w:r w:rsidRPr="003A2382">
              <w:rPr>
                <w:rFonts w:cs="Calibri"/>
                <w:sz w:val="22"/>
                <w:szCs w:val="22"/>
                <w:lang w:val="el-GR" w:eastAsia="en-US"/>
              </w:rPr>
              <w:t>εξηγούν</w:t>
            </w:r>
            <w:r w:rsidRPr="003A2382">
              <w:rPr>
                <w:rFonts w:cs="Calibri"/>
                <w:spacing w:val="1"/>
                <w:sz w:val="22"/>
                <w:szCs w:val="22"/>
                <w:lang w:val="el-GR" w:eastAsia="en-US"/>
              </w:rPr>
              <w:t xml:space="preserve"> </w:t>
            </w:r>
            <w:r w:rsidRPr="003A2382">
              <w:rPr>
                <w:rFonts w:cs="Calibri"/>
                <w:sz w:val="22"/>
                <w:szCs w:val="22"/>
                <w:lang w:val="el-GR" w:eastAsia="en-US"/>
              </w:rPr>
              <w:t>τη</w:t>
            </w:r>
            <w:r w:rsidRPr="003A2382">
              <w:rPr>
                <w:rFonts w:cs="Calibri"/>
                <w:spacing w:val="1"/>
                <w:sz w:val="22"/>
                <w:szCs w:val="22"/>
                <w:lang w:val="el-GR" w:eastAsia="en-US"/>
              </w:rPr>
              <w:t xml:space="preserve"> </w:t>
            </w:r>
            <w:r w:rsidRPr="003A2382">
              <w:rPr>
                <w:rFonts w:cs="Calibri"/>
                <w:sz w:val="22"/>
                <w:szCs w:val="22"/>
                <w:lang w:val="el-GR" w:eastAsia="en-US"/>
              </w:rPr>
              <w:t>σημασία</w:t>
            </w:r>
            <w:r w:rsidRPr="003A2382">
              <w:rPr>
                <w:rFonts w:cs="Calibri"/>
                <w:spacing w:val="1"/>
                <w:sz w:val="22"/>
                <w:szCs w:val="22"/>
                <w:lang w:val="el-GR" w:eastAsia="en-US"/>
              </w:rPr>
              <w:t xml:space="preserve"> </w:t>
            </w:r>
            <w:r w:rsidRPr="003A2382">
              <w:rPr>
                <w:rFonts w:cs="Calibri"/>
                <w:sz w:val="22"/>
                <w:szCs w:val="22"/>
                <w:lang w:val="el-GR" w:eastAsia="en-US"/>
              </w:rPr>
              <w:t>αλλαγής</w:t>
            </w:r>
            <w:r w:rsidRPr="003A2382">
              <w:rPr>
                <w:rFonts w:cs="Calibri"/>
                <w:spacing w:val="-1"/>
                <w:sz w:val="22"/>
                <w:szCs w:val="22"/>
                <w:lang w:val="el-GR" w:eastAsia="en-US"/>
              </w:rPr>
              <w:t xml:space="preserve"> </w:t>
            </w:r>
            <w:r w:rsidRPr="003A2382">
              <w:rPr>
                <w:rFonts w:cs="Calibri"/>
                <w:sz w:val="22"/>
                <w:szCs w:val="22"/>
                <w:lang w:val="el-GR" w:eastAsia="en-US"/>
              </w:rPr>
              <w:t>των</w:t>
            </w:r>
            <w:r w:rsidRPr="003A2382">
              <w:rPr>
                <w:rFonts w:cs="Calibri"/>
                <w:spacing w:val="-2"/>
                <w:sz w:val="22"/>
                <w:szCs w:val="22"/>
                <w:lang w:val="el-GR" w:eastAsia="en-US"/>
              </w:rPr>
              <w:t xml:space="preserve"> </w:t>
            </w:r>
            <w:r>
              <w:rPr>
                <w:rFonts w:cs="Calibri"/>
                <w:sz w:val="22"/>
                <w:szCs w:val="22"/>
                <w:lang w:val="el-GR" w:eastAsia="en-US"/>
              </w:rPr>
              <w:t>εποχών,</w:t>
            </w:r>
          </w:p>
          <w:p w14:paraId="2419D2EE" w14:textId="77777777" w:rsidR="002A0E2B" w:rsidRDefault="002A0E2B" w:rsidP="002A0E2B">
            <w:pPr>
              <w:widowControl w:val="0"/>
              <w:numPr>
                <w:ilvl w:val="0"/>
                <w:numId w:val="25"/>
              </w:numPr>
              <w:autoSpaceDE w:val="0"/>
              <w:autoSpaceDN w:val="0"/>
              <w:spacing w:line="276" w:lineRule="auto"/>
              <w:ind w:right="96"/>
              <w:jc w:val="both"/>
              <w:rPr>
                <w:rFonts w:cs="Calibri"/>
                <w:sz w:val="22"/>
                <w:szCs w:val="22"/>
                <w:lang w:val="el-GR" w:eastAsia="en-US"/>
              </w:rPr>
            </w:pPr>
            <w:r>
              <w:rPr>
                <w:rFonts w:cs="Calibri"/>
                <w:sz w:val="22"/>
                <w:szCs w:val="22"/>
                <w:lang w:val="el-GR" w:eastAsia="en-US"/>
              </w:rPr>
              <w:t>να</w:t>
            </w:r>
            <w:r w:rsidRPr="003A2382">
              <w:rPr>
                <w:rFonts w:cs="Calibri"/>
                <w:sz w:val="22"/>
                <w:szCs w:val="22"/>
                <w:lang w:val="el-GR" w:eastAsia="en-US"/>
              </w:rPr>
              <w:t xml:space="preserve"> συσχετίζουν τις εποχές με</w:t>
            </w:r>
            <w:r w:rsidRPr="003A2382">
              <w:rPr>
                <w:rFonts w:cs="Calibri"/>
                <w:spacing w:val="1"/>
                <w:sz w:val="22"/>
                <w:szCs w:val="22"/>
                <w:lang w:val="el-GR" w:eastAsia="en-US"/>
              </w:rPr>
              <w:t xml:space="preserve"> </w:t>
            </w:r>
            <w:r w:rsidRPr="003A2382">
              <w:rPr>
                <w:rFonts w:cs="Calibri"/>
                <w:sz w:val="22"/>
                <w:szCs w:val="22"/>
                <w:lang w:val="el-GR" w:eastAsia="en-US"/>
              </w:rPr>
              <w:t>την πρόσπτωση των ακτίνων του</w:t>
            </w:r>
            <w:r w:rsidRPr="003A2382">
              <w:rPr>
                <w:rFonts w:cs="Calibri"/>
                <w:spacing w:val="1"/>
                <w:sz w:val="22"/>
                <w:szCs w:val="22"/>
                <w:lang w:val="el-GR" w:eastAsia="en-US"/>
              </w:rPr>
              <w:t xml:space="preserve"> </w:t>
            </w:r>
            <w:r w:rsidRPr="003A2382">
              <w:rPr>
                <w:rFonts w:cs="Calibri"/>
                <w:sz w:val="22"/>
                <w:szCs w:val="22"/>
                <w:lang w:val="el-GR" w:eastAsia="en-US"/>
              </w:rPr>
              <w:t>Ήλιου</w:t>
            </w:r>
            <w:r w:rsidRPr="003A2382">
              <w:rPr>
                <w:rFonts w:cs="Calibri"/>
                <w:spacing w:val="-1"/>
                <w:sz w:val="22"/>
                <w:szCs w:val="22"/>
                <w:lang w:val="el-GR" w:eastAsia="en-US"/>
              </w:rPr>
              <w:t xml:space="preserve"> </w:t>
            </w:r>
            <w:r w:rsidRPr="003A2382">
              <w:rPr>
                <w:rFonts w:cs="Calibri"/>
                <w:sz w:val="22"/>
                <w:szCs w:val="22"/>
                <w:lang w:val="el-GR" w:eastAsia="en-US"/>
              </w:rPr>
              <w:t>σε κάθε</w:t>
            </w:r>
            <w:r w:rsidRPr="003A2382">
              <w:rPr>
                <w:rFonts w:cs="Calibri"/>
                <w:spacing w:val="1"/>
                <w:sz w:val="22"/>
                <w:szCs w:val="22"/>
                <w:lang w:val="el-GR" w:eastAsia="en-US"/>
              </w:rPr>
              <w:t xml:space="preserve"> </w:t>
            </w:r>
            <w:r>
              <w:rPr>
                <w:rFonts w:cs="Calibri"/>
                <w:sz w:val="22"/>
                <w:szCs w:val="22"/>
                <w:lang w:val="el-GR" w:eastAsia="en-US"/>
              </w:rPr>
              <w:t>ημισφαίριο,</w:t>
            </w:r>
          </w:p>
          <w:p w14:paraId="69995219" w14:textId="7F483905" w:rsidR="00804EC1" w:rsidRPr="002A0E2B" w:rsidRDefault="002A0E2B" w:rsidP="00652B3D">
            <w:pPr>
              <w:widowControl w:val="0"/>
              <w:numPr>
                <w:ilvl w:val="0"/>
                <w:numId w:val="25"/>
              </w:numPr>
              <w:autoSpaceDE w:val="0"/>
              <w:autoSpaceDN w:val="0"/>
              <w:spacing w:line="276" w:lineRule="auto"/>
              <w:ind w:right="96"/>
              <w:jc w:val="both"/>
              <w:rPr>
                <w:rFonts w:cs="Calibri"/>
                <w:sz w:val="22"/>
                <w:szCs w:val="22"/>
                <w:lang w:val="el-GR" w:eastAsia="en-US"/>
              </w:rPr>
            </w:pPr>
            <w:r w:rsidRPr="002A0E2B">
              <w:rPr>
                <w:rFonts w:cs="Calibri"/>
                <w:sz w:val="22"/>
                <w:szCs w:val="22"/>
                <w:lang w:val="el-GR" w:eastAsia="en-US"/>
              </w:rPr>
              <w:t xml:space="preserve">εξοικειωθούν με την κατασκευή εννοιολογικού χάρτη και τη χρήση του </w:t>
            </w:r>
            <w:r w:rsidRPr="002A0E2B">
              <w:rPr>
                <w:rFonts w:cs="Calibri"/>
                <w:sz w:val="22"/>
                <w:szCs w:val="22"/>
                <w:lang w:eastAsia="en-US"/>
              </w:rPr>
              <w:t>cmap</w:t>
            </w:r>
            <w:r w:rsidRPr="002A0E2B">
              <w:rPr>
                <w:rFonts w:cs="Calibri"/>
                <w:sz w:val="22"/>
                <w:szCs w:val="22"/>
                <w:lang w:val="el-GR" w:eastAsia="en-US"/>
              </w:rPr>
              <w:t>.</w:t>
            </w:r>
          </w:p>
          <w:p w14:paraId="39EF7DF9" w14:textId="77777777" w:rsidR="00804EC1" w:rsidRPr="00CD187F" w:rsidRDefault="00804EC1" w:rsidP="00652B3D">
            <w:pPr>
              <w:spacing w:line="276" w:lineRule="auto"/>
              <w:rPr>
                <w:rFonts w:asciiTheme="minorHAnsi" w:hAnsiTheme="minorHAnsi" w:cstheme="minorHAnsi"/>
                <w:b/>
                <w:bCs/>
                <w:iCs/>
                <w:sz w:val="22"/>
                <w:szCs w:val="22"/>
                <w:lang w:val="el-GR"/>
              </w:rPr>
            </w:pPr>
          </w:p>
        </w:tc>
      </w:tr>
      <w:tr w:rsidR="00804EC1" w:rsidRPr="00CD187F" w14:paraId="09E0B9A8" w14:textId="77777777" w:rsidTr="002D6901">
        <w:trPr>
          <w:trHeight w:val="135"/>
          <w:jc w:val="center"/>
        </w:trPr>
        <w:tc>
          <w:tcPr>
            <w:tcW w:w="1413" w:type="dxa"/>
            <w:vMerge/>
            <w:shd w:val="clear" w:color="auto" w:fill="E5B8B7" w:themeFill="accent2" w:themeFillTint="66"/>
            <w:vAlign w:val="center"/>
          </w:tcPr>
          <w:p w14:paraId="7A30C6B2" w14:textId="77777777" w:rsidR="00804EC1" w:rsidRPr="002A0E2B" w:rsidRDefault="00804EC1" w:rsidP="00652B3D">
            <w:pPr>
              <w:spacing w:line="276" w:lineRule="auto"/>
              <w:rPr>
                <w:rFonts w:asciiTheme="minorHAnsi" w:hAnsiTheme="minorHAnsi" w:cstheme="minorHAnsi"/>
                <w:b/>
                <w:bCs/>
                <w:iCs/>
                <w:sz w:val="22"/>
                <w:szCs w:val="22"/>
                <w:lang w:val="el-GR"/>
              </w:rPr>
            </w:pPr>
          </w:p>
        </w:tc>
        <w:tc>
          <w:tcPr>
            <w:tcW w:w="7224" w:type="dxa"/>
            <w:shd w:val="clear" w:color="auto" w:fill="E5B8B7" w:themeFill="accent2" w:themeFillTint="66"/>
            <w:vAlign w:val="center"/>
          </w:tcPr>
          <w:p w14:paraId="3C43A369" w14:textId="04265241" w:rsidR="00804EC1" w:rsidRPr="002A0E2B" w:rsidRDefault="00804EC1" w:rsidP="00652B3D">
            <w:pPr>
              <w:spacing w:line="276" w:lineRule="auto"/>
              <w:jc w:val="center"/>
              <w:rPr>
                <w:rFonts w:asciiTheme="minorHAnsi" w:hAnsiTheme="minorHAnsi" w:cstheme="minorHAnsi"/>
                <w:b/>
                <w:bCs/>
                <w:iCs/>
                <w:sz w:val="22"/>
                <w:szCs w:val="22"/>
                <w:lang w:val="el-GR"/>
              </w:rPr>
            </w:pPr>
            <w:r w:rsidRPr="002A0E2B">
              <w:rPr>
                <w:rFonts w:asciiTheme="minorHAnsi" w:hAnsiTheme="minorHAnsi" w:cstheme="minorHAnsi"/>
                <w:b/>
                <w:bCs/>
                <w:iCs/>
                <w:sz w:val="22"/>
                <w:szCs w:val="22"/>
                <w:u w:color="000000"/>
                <w:lang w:val="el-GR"/>
              </w:rPr>
              <w:t xml:space="preserve">Δραστηριότητες </w:t>
            </w:r>
          </w:p>
        </w:tc>
      </w:tr>
      <w:tr w:rsidR="00804EC1" w:rsidRPr="00CD187F" w14:paraId="18814836" w14:textId="77777777" w:rsidTr="002D6901">
        <w:trPr>
          <w:trHeight w:val="859"/>
          <w:jc w:val="center"/>
        </w:trPr>
        <w:tc>
          <w:tcPr>
            <w:tcW w:w="1413" w:type="dxa"/>
            <w:vMerge/>
            <w:shd w:val="clear" w:color="auto" w:fill="E5B8B7" w:themeFill="accent2" w:themeFillTint="66"/>
            <w:vAlign w:val="center"/>
          </w:tcPr>
          <w:p w14:paraId="0D3F1297" w14:textId="77777777" w:rsidR="00804EC1" w:rsidRPr="002A0E2B" w:rsidRDefault="00804EC1" w:rsidP="00652B3D">
            <w:pPr>
              <w:spacing w:line="276" w:lineRule="auto"/>
              <w:rPr>
                <w:rFonts w:asciiTheme="minorHAnsi" w:hAnsiTheme="minorHAnsi" w:cstheme="minorHAnsi"/>
                <w:b/>
                <w:bCs/>
                <w:iCs/>
                <w:sz w:val="22"/>
                <w:szCs w:val="22"/>
                <w:lang w:val="el-GR"/>
              </w:rPr>
            </w:pPr>
          </w:p>
        </w:tc>
        <w:tc>
          <w:tcPr>
            <w:tcW w:w="7224" w:type="dxa"/>
            <w:shd w:val="clear" w:color="auto" w:fill="FFFFFF" w:themeFill="background1"/>
            <w:vAlign w:val="center"/>
          </w:tcPr>
          <w:p w14:paraId="4CC8A4BB" w14:textId="77777777" w:rsidR="002A0E2B" w:rsidRPr="002A0E2B" w:rsidRDefault="002A0E2B" w:rsidP="002A0E2B">
            <w:pPr>
              <w:pStyle w:val="a8"/>
              <w:widowControl w:val="0"/>
              <w:numPr>
                <w:ilvl w:val="0"/>
                <w:numId w:val="26"/>
              </w:numPr>
              <w:tabs>
                <w:tab w:val="left" w:pos="434"/>
              </w:tabs>
              <w:autoSpaceDE w:val="0"/>
              <w:autoSpaceDN w:val="0"/>
              <w:spacing w:after="4" w:line="276" w:lineRule="auto"/>
              <w:ind w:right="96"/>
              <w:rPr>
                <w:rFonts w:cs="Calibri"/>
                <w:sz w:val="22"/>
                <w:szCs w:val="22"/>
                <w:lang w:val="el-GR" w:eastAsia="en-US"/>
              </w:rPr>
            </w:pPr>
            <w:r w:rsidRPr="002A0E2B">
              <w:rPr>
                <w:rFonts w:cs="Calibri"/>
                <w:sz w:val="22"/>
                <w:szCs w:val="22"/>
                <w:lang w:val="el-GR" w:eastAsia="en-US"/>
              </w:rPr>
              <w:t>Οι</w:t>
            </w:r>
            <w:r w:rsidRPr="002A0E2B">
              <w:rPr>
                <w:rFonts w:cs="Calibri"/>
                <w:spacing w:val="1"/>
                <w:sz w:val="22"/>
                <w:szCs w:val="22"/>
                <w:lang w:val="el-GR" w:eastAsia="en-US"/>
              </w:rPr>
              <w:t xml:space="preserve"> </w:t>
            </w:r>
            <w:r w:rsidRPr="002A0E2B">
              <w:rPr>
                <w:rFonts w:cs="Calibri"/>
                <w:sz w:val="22"/>
                <w:szCs w:val="22"/>
                <w:lang w:val="el-GR" w:eastAsia="en-US"/>
              </w:rPr>
              <w:t>μαθητές/τριες</w:t>
            </w:r>
            <w:r w:rsidRPr="002A0E2B">
              <w:rPr>
                <w:rFonts w:cs="Calibri"/>
                <w:spacing w:val="1"/>
                <w:sz w:val="22"/>
                <w:szCs w:val="22"/>
                <w:lang w:val="el-GR" w:eastAsia="en-US"/>
              </w:rPr>
              <w:t xml:space="preserve"> </w:t>
            </w:r>
            <w:r w:rsidRPr="002A0E2B">
              <w:rPr>
                <w:rFonts w:cs="Calibri"/>
                <w:sz w:val="22"/>
                <w:szCs w:val="22"/>
                <w:lang w:val="el-GR" w:eastAsia="en-US"/>
              </w:rPr>
              <w:t>θα</w:t>
            </w:r>
            <w:r w:rsidRPr="002A0E2B">
              <w:rPr>
                <w:rFonts w:cs="Calibri"/>
                <w:spacing w:val="1"/>
                <w:sz w:val="22"/>
                <w:szCs w:val="22"/>
                <w:lang w:val="el-GR" w:eastAsia="en-US"/>
              </w:rPr>
              <w:t xml:space="preserve"> </w:t>
            </w:r>
            <w:r w:rsidRPr="002A0E2B">
              <w:rPr>
                <w:rFonts w:cs="Calibri"/>
                <w:sz w:val="22"/>
                <w:szCs w:val="22"/>
                <w:lang w:val="el-GR" w:eastAsia="en-US"/>
              </w:rPr>
              <w:t>αναφερθούν συνοπτικά</w:t>
            </w:r>
            <w:r w:rsidRPr="002A0E2B">
              <w:rPr>
                <w:rFonts w:cs="Calibri"/>
                <w:spacing w:val="1"/>
                <w:sz w:val="22"/>
                <w:szCs w:val="22"/>
                <w:lang w:val="el-GR" w:eastAsia="en-US"/>
              </w:rPr>
              <w:t xml:space="preserve"> σ</w:t>
            </w:r>
            <w:r w:rsidRPr="002A0E2B">
              <w:rPr>
                <w:rFonts w:cs="Calibri"/>
                <w:sz w:val="22"/>
                <w:szCs w:val="22"/>
                <w:lang w:val="el-GR" w:eastAsia="en-US"/>
              </w:rPr>
              <w:t>το</w:t>
            </w:r>
            <w:r w:rsidRPr="002A0E2B">
              <w:rPr>
                <w:rFonts w:cs="Calibri"/>
                <w:spacing w:val="1"/>
                <w:sz w:val="22"/>
                <w:szCs w:val="22"/>
                <w:lang w:val="el-GR" w:eastAsia="en-US"/>
              </w:rPr>
              <w:t xml:space="preserve"> </w:t>
            </w:r>
            <w:r w:rsidRPr="002A0E2B">
              <w:rPr>
                <w:rFonts w:cs="Calibri"/>
                <w:sz w:val="22"/>
                <w:szCs w:val="22"/>
                <w:lang w:val="el-GR" w:eastAsia="en-US"/>
              </w:rPr>
              <w:t>διήγημα</w:t>
            </w:r>
            <w:r w:rsidRPr="002A0E2B">
              <w:rPr>
                <w:rFonts w:cs="Calibri"/>
                <w:spacing w:val="1"/>
                <w:sz w:val="22"/>
                <w:szCs w:val="22"/>
                <w:lang w:val="el-GR" w:eastAsia="en-US"/>
              </w:rPr>
              <w:t xml:space="preserve"> </w:t>
            </w:r>
            <w:r w:rsidRPr="002A0E2B">
              <w:rPr>
                <w:rFonts w:cs="Calibri"/>
                <w:sz w:val="22"/>
                <w:szCs w:val="22"/>
                <w:lang w:val="el-GR" w:eastAsia="en-US"/>
              </w:rPr>
              <w:t>του</w:t>
            </w:r>
            <w:r w:rsidRPr="002A0E2B">
              <w:rPr>
                <w:rFonts w:cs="Calibri"/>
                <w:spacing w:val="1"/>
                <w:sz w:val="22"/>
                <w:szCs w:val="22"/>
                <w:lang w:val="el-GR" w:eastAsia="en-US"/>
              </w:rPr>
              <w:t xml:space="preserve"> </w:t>
            </w:r>
            <w:r w:rsidRPr="002A0E2B">
              <w:rPr>
                <w:rFonts w:cs="Calibri"/>
                <w:sz w:val="22"/>
                <w:szCs w:val="22"/>
                <w:lang w:val="el-GR" w:eastAsia="en-US"/>
              </w:rPr>
              <w:t>Γρηγορίου</w:t>
            </w:r>
            <w:r w:rsidRPr="002A0E2B">
              <w:rPr>
                <w:rFonts w:cs="Calibri"/>
                <w:spacing w:val="1"/>
                <w:sz w:val="22"/>
                <w:szCs w:val="22"/>
                <w:lang w:val="el-GR" w:eastAsia="en-US"/>
              </w:rPr>
              <w:t xml:space="preserve"> </w:t>
            </w:r>
            <w:r w:rsidRPr="002A0E2B">
              <w:rPr>
                <w:rFonts w:cs="Calibri"/>
                <w:sz w:val="22"/>
                <w:szCs w:val="22"/>
                <w:lang w:val="el-GR" w:eastAsia="en-US"/>
              </w:rPr>
              <w:t>Ξενόπουλου,</w:t>
            </w:r>
            <w:r w:rsidRPr="002A0E2B">
              <w:rPr>
                <w:rFonts w:cs="Calibri"/>
                <w:spacing w:val="1"/>
                <w:sz w:val="22"/>
                <w:szCs w:val="22"/>
                <w:lang w:val="el-GR" w:eastAsia="en-US"/>
              </w:rPr>
              <w:t xml:space="preserve"> </w:t>
            </w:r>
            <w:r w:rsidRPr="002A0E2B">
              <w:rPr>
                <w:rFonts w:cs="Calibri"/>
                <w:sz w:val="22"/>
                <w:szCs w:val="22"/>
                <w:lang w:val="el-GR" w:eastAsia="en-US"/>
              </w:rPr>
              <w:t>«Οι</w:t>
            </w:r>
            <w:r w:rsidRPr="002A0E2B">
              <w:rPr>
                <w:rFonts w:cs="Calibri"/>
                <w:spacing w:val="1"/>
                <w:sz w:val="22"/>
                <w:szCs w:val="22"/>
                <w:lang w:val="el-GR" w:eastAsia="en-US"/>
              </w:rPr>
              <w:t xml:space="preserve"> </w:t>
            </w:r>
            <w:r w:rsidRPr="002A0E2B">
              <w:rPr>
                <w:rFonts w:cs="Calibri"/>
                <w:sz w:val="22"/>
                <w:szCs w:val="22"/>
                <w:lang w:val="el-GR" w:eastAsia="en-US"/>
              </w:rPr>
              <w:t>εποχές»,</w:t>
            </w:r>
            <w:r w:rsidRPr="002A0E2B">
              <w:rPr>
                <w:rFonts w:cs="Calibri"/>
                <w:spacing w:val="1"/>
                <w:sz w:val="22"/>
                <w:szCs w:val="22"/>
                <w:lang w:val="el-GR" w:eastAsia="en-US"/>
              </w:rPr>
              <w:t xml:space="preserve"> </w:t>
            </w:r>
            <w:r w:rsidRPr="002A0E2B">
              <w:rPr>
                <w:rFonts w:cs="Calibri"/>
                <w:sz w:val="22"/>
                <w:szCs w:val="22"/>
                <w:lang w:val="el-GR" w:eastAsia="en-US"/>
              </w:rPr>
              <w:t xml:space="preserve">το οποίο δημοσιεύτηκε </w:t>
            </w:r>
            <w:r w:rsidRPr="002A0E2B">
              <w:rPr>
                <w:rFonts w:cs="Calibri"/>
                <w:spacing w:val="-52"/>
                <w:sz w:val="22"/>
                <w:szCs w:val="22"/>
                <w:lang w:val="el-GR" w:eastAsia="en-US"/>
              </w:rPr>
              <w:t xml:space="preserve"> </w:t>
            </w:r>
            <w:r w:rsidRPr="002A0E2B">
              <w:rPr>
                <w:rFonts w:cs="Calibri"/>
                <w:sz w:val="22"/>
                <w:szCs w:val="22"/>
                <w:lang w:val="el-GR" w:eastAsia="en-US"/>
              </w:rPr>
              <w:t xml:space="preserve">στο περιοδικό </w:t>
            </w:r>
            <w:r w:rsidRPr="002A0E2B">
              <w:rPr>
                <w:rFonts w:cs="Calibri"/>
                <w:i/>
                <w:sz w:val="22"/>
                <w:szCs w:val="22"/>
                <w:lang w:val="el-GR" w:eastAsia="en-US"/>
              </w:rPr>
              <w:t xml:space="preserve">Διάπλασις των Παίδων </w:t>
            </w:r>
            <w:r w:rsidRPr="002A0E2B">
              <w:rPr>
                <w:rFonts w:cs="Calibri"/>
                <w:sz w:val="22"/>
                <w:szCs w:val="22"/>
                <w:lang w:val="el-GR" w:eastAsia="en-US"/>
              </w:rPr>
              <w:t>το 1922</w:t>
            </w:r>
            <w:r w:rsidRPr="002A0E2B">
              <w:rPr>
                <w:rFonts w:cs="Calibri"/>
                <w:spacing w:val="1"/>
                <w:sz w:val="22"/>
                <w:szCs w:val="22"/>
                <w:lang w:val="el-GR" w:eastAsia="en-US"/>
              </w:rPr>
              <w:t xml:space="preserve"> </w:t>
            </w:r>
            <w:r w:rsidRPr="002A0E2B">
              <w:rPr>
                <w:rFonts w:cs="Calibri"/>
                <w:sz w:val="22"/>
                <w:szCs w:val="22"/>
                <w:lang w:val="el-GR" w:eastAsia="en-US"/>
              </w:rPr>
              <w:t>(βλέπε το σύνδεσμο της ψηφιακής έκδοσης).</w:t>
            </w:r>
          </w:p>
          <w:p w14:paraId="48646875" w14:textId="77777777" w:rsidR="002A0E2B" w:rsidRPr="002A0E2B" w:rsidRDefault="002A0E2B" w:rsidP="002A0E2B">
            <w:pPr>
              <w:pStyle w:val="a8"/>
              <w:widowControl w:val="0"/>
              <w:numPr>
                <w:ilvl w:val="0"/>
                <w:numId w:val="26"/>
              </w:numPr>
              <w:tabs>
                <w:tab w:val="left" w:pos="434"/>
              </w:tabs>
              <w:autoSpaceDE w:val="0"/>
              <w:autoSpaceDN w:val="0"/>
              <w:spacing w:after="100" w:afterAutospacing="1" w:line="276" w:lineRule="auto"/>
              <w:ind w:right="96"/>
              <w:rPr>
                <w:rFonts w:cs="Calibri"/>
                <w:color w:val="0000FF"/>
                <w:sz w:val="22"/>
                <w:szCs w:val="22"/>
                <w:u w:val="single"/>
                <w:lang w:val="el-GR" w:eastAsia="en-US"/>
              </w:rPr>
            </w:pPr>
            <w:r w:rsidRPr="002A0E2B">
              <w:rPr>
                <w:rFonts w:cs="Calibri"/>
                <w:sz w:val="22"/>
                <w:szCs w:val="22"/>
                <w:lang w:val="el-GR" w:eastAsia="en-US"/>
              </w:rPr>
              <w:t>Επισκέπτονται τη διεύθυνση</w:t>
            </w:r>
            <w:r w:rsidRPr="002A0E2B">
              <w:rPr>
                <w:rFonts w:cs="Calibri"/>
                <w:color w:val="0000FF"/>
                <w:spacing w:val="1"/>
                <w:sz w:val="22"/>
                <w:szCs w:val="22"/>
                <w:lang w:val="el-GR" w:eastAsia="en-US"/>
              </w:rPr>
              <w:t xml:space="preserve"> </w:t>
            </w:r>
            <w:r w:rsidRPr="002A0E2B">
              <w:rPr>
                <w:rFonts w:cs="Calibri"/>
                <w:color w:val="000000"/>
                <w:spacing w:val="1"/>
                <w:sz w:val="22"/>
                <w:szCs w:val="22"/>
                <w:lang w:val="el-GR" w:eastAsia="en-US"/>
              </w:rPr>
              <w:t>κ</w:t>
            </w:r>
            <w:r w:rsidRPr="002A0E2B">
              <w:rPr>
                <w:rFonts w:cs="Calibri"/>
                <w:color w:val="000000"/>
                <w:sz w:val="22"/>
                <w:szCs w:val="22"/>
                <w:lang w:val="el-GR" w:eastAsia="en-US"/>
              </w:rPr>
              <w:t>αι παρακολουθούν το σύντομο βίντεο που εξηγεί την εναλλαγή των εποχών.</w:t>
            </w:r>
            <w:r w:rsidRPr="002A0E2B">
              <w:rPr>
                <w:rFonts w:cs="Calibri"/>
                <w:sz w:val="22"/>
                <w:szCs w:val="22"/>
                <w:lang w:val="el-GR" w:eastAsia="en-US"/>
              </w:rPr>
              <w:t xml:space="preserve"> </w:t>
            </w:r>
            <w:hyperlink r:id="rId19" w:history="1">
              <w:r w:rsidRPr="002A0E2B">
                <w:rPr>
                  <w:rFonts w:cs="Calibri"/>
                  <w:color w:val="0000FF"/>
                  <w:sz w:val="22"/>
                  <w:szCs w:val="22"/>
                  <w:u w:val="single"/>
                  <w:lang w:eastAsia="en-US"/>
                </w:rPr>
                <w:t>https</w:t>
              </w:r>
              <w:r w:rsidRPr="002A0E2B">
                <w:rPr>
                  <w:rFonts w:cs="Calibri"/>
                  <w:color w:val="0000FF"/>
                  <w:sz w:val="22"/>
                  <w:szCs w:val="22"/>
                  <w:u w:val="single"/>
                  <w:lang w:val="el-GR" w:eastAsia="en-US"/>
                </w:rPr>
                <w:t>://</w:t>
              </w:r>
              <w:r w:rsidRPr="002A0E2B">
                <w:rPr>
                  <w:rFonts w:cs="Calibri"/>
                  <w:color w:val="0000FF"/>
                  <w:sz w:val="22"/>
                  <w:szCs w:val="22"/>
                  <w:u w:val="single"/>
                  <w:lang w:eastAsia="en-US"/>
                </w:rPr>
                <w:t>www</w:t>
              </w:r>
              <w:r w:rsidRPr="002A0E2B">
                <w:rPr>
                  <w:rFonts w:cs="Calibri"/>
                  <w:color w:val="0000FF"/>
                  <w:sz w:val="22"/>
                  <w:szCs w:val="22"/>
                  <w:u w:val="single"/>
                  <w:lang w:val="el-GR" w:eastAsia="en-US"/>
                </w:rPr>
                <w:t>.</w:t>
              </w:r>
              <w:r w:rsidRPr="002A0E2B">
                <w:rPr>
                  <w:rFonts w:cs="Calibri"/>
                  <w:color w:val="0000FF"/>
                  <w:sz w:val="22"/>
                  <w:szCs w:val="22"/>
                  <w:u w:val="single"/>
                  <w:lang w:eastAsia="en-US"/>
                </w:rPr>
                <w:t>youtube</w:t>
              </w:r>
              <w:r w:rsidRPr="002A0E2B">
                <w:rPr>
                  <w:rFonts w:cs="Calibri"/>
                  <w:color w:val="0000FF"/>
                  <w:sz w:val="22"/>
                  <w:szCs w:val="22"/>
                  <w:u w:val="single"/>
                  <w:lang w:val="el-GR" w:eastAsia="en-US"/>
                </w:rPr>
                <w:t>.</w:t>
              </w:r>
              <w:r w:rsidRPr="002A0E2B">
                <w:rPr>
                  <w:rFonts w:cs="Calibri"/>
                  <w:color w:val="0000FF"/>
                  <w:sz w:val="22"/>
                  <w:szCs w:val="22"/>
                  <w:u w:val="single"/>
                  <w:lang w:eastAsia="en-US"/>
                </w:rPr>
                <w:t>com</w:t>
              </w:r>
              <w:r w:rsidRPr="002A0E2B">
                <w:rPr>
                  <w:rFonts w:cs="Calibri"/>
                  <w:color w:val="0000FF"/>
                  <w:sz w:val="22"/>
                  <w:szCs w:val="22"/>
                  <w:u w:val="single"/>
                  <w:lang w:val="el-GR" w:eastAsia="en-US"/>
                </w:rPr>
                <w:t>/</w:t>
              </w:r>
              <w:r w:rsidRPr="002A0E2B">
                <w:rPr>
                  <w:rFonts w:cs="Calibri"/>
                  <w:color w:val="0000FF"/>
                  <w:sz w:val="22"/>
                  <w:szCs w:val="22"/>
                  <w:u w:val="single"/>
                  <w:lang w:eastAsia="en-US"/>
                </w:rPr>
                <w:t>watch</w:t>
              </w:r>
              <w:r w:rsidRPr="002A0E2B">
                <w:rPr>
                  <w:rFonts w:cs="Calibri"/>
                  <w:color w:val="0000FF"/>
                  <w:sz w:val="22"/>
                  <w:szCs w:val="22"/>
                  <w:u w:val="single"/>
                  <w:lang w:val="el-GR" w:eastAsia="en-US"/>
                </w:rPr>
                <w:t>?</w:t>
              </w:r>
              <w:r w:rsidRPr="002A0E2B">
                <w:rPr>
                  <w:rFonts w:cs="Calibri"/>
                  <w:color w:val="0000FF"/>
                  <w:sz w:val="22"/>
                  <w:szCs w:val="22"/>
                  <w:u w:val="single"/>
                  <w:lang w:eastAsia="en-US"/>
                </w:rPr>
                <w:t>v</w:t>
              </w:r>
              <w:r w:rsidRPr="002A0E2B">
                <w:rPr>
                  <w:rFonts w:cs="Calibri"/>
                  <w:color w:val="0000FF"/>
                  <w:sz w:val="22"/>
                  <w:szCs w:val="22"/>
                  <w:u w:val="single"/>
                  <w:lang w:val="el-GR" w:eastAsia="en-US"/>
                </w:rPr>
                <w:t>=</w:t>
              </w:r>
              <w:r w:rsidRPr="002A0E2B">
                <w:rPr>
                  <w:rFonts w:cs="Calibri"/>
                  <w:color w:val="0000FF"/>
                  <w:sz w:val="22"/>
                  <w:szCs w:val="22"/>
                  <w:u w:val="single"/>
                  <w:lang w:eastAsia="en-US"/>
                </w:rPr>
                <w:t>UZLzJYV</w:t>
              </w:r>
              <w:r w:rsidRPr="002A0E2B">
                <w:rPr>
                  <w:rFonts w:cs="Calibri"/>
                  <w:color w:val="0000FF"/>
                  <w:sz w:val="22"/>
                  <w:szCs w:val="22"/>
                  <w:u w:val="single"/>
                  <w:lang w:val="el-GR" w:eastAsia="en-US"/>
                </w:rPr>
                <w:t>70</w:t>
              </w:r>
              <w:r w:rsidRPr="002A0E2B">
                <w:rPr>
                  <w:rFonts w:cs="Calibri"/>
                  <w:color w:val="0000FF"/>
                  <w:sz w:val="22"/>
                  <w:szCs w:val="22"/>
                  <w:u w:val="single"/>
                  <w:lang w:eastAsia="en-US"/>
                </w:rPr>
                <w:t>OI</w:t>
              </w:r>
            </w:hyperlink>
            <w:r w:rsidRPr="002A0E2B">
              <w:rPr>
                <w:rFonts w:cs="Calibri"/>
                <w:color w:val="0000FF"/>
                <w:sz w:val="22"/>
                <w:szCs w:val="22"/>
                <w:u w:val="single"/>
                <w:lang w:val="el-GR" w:eastAsia="en-US"/>
              </w:rPr>
              <w:t xml:space="preserve"> </w:t>
            </w:r>
          </w:p>
          <w:p w14:paraId="22A12FDE" w14:textId="77777777" w:rsidR="002A0E2B" w:rsidRPr="002A0E2B" w:rsidRDefault="002A0E2B" w:rsidP="002A0E2B">
            <w:pPr>
              <w:pStyle w:val="a8"/>
              <w:widowControl w:val="0"/>
              <w:tabs>
                <w:tab w:val="left" w:pos="434"/>
              </w:tabs>
              <w:autoSpaceDE w:val="0"/>
              <w:autoSpaceDN w:val="0"/>
              <w:spacing w:after="100" w:afterAutospacing="1" w:line="276" w:lineRule="auto"/>
              <w:ind w:right="96"/>
              <w:rPr>
                <w:rFonts w:cs="Calibri"/>
                <w:sz w:val="22"/>
                <w:szCs w:val="22"/>
                <w:lang w:val="el-GR" w:eastAsia="en-US"/>
              </w:rPr>
            </w:pPr>
            <w:r w:rsidRPr="002A0E2B">
              <w:rPr>
                <w:rFonts w:cs="Calibri"/>
                <w:sz w:val="22"/>
                <w:szCs w:val="22"/>
                <w:lang w:val="el-GR" w:eastAsia="en-US"/>
              </w:rPr>
              <w:t>Οι μαθητές εμπλουτίζουν τις γνώσεις και τις</w:t>
            </w:r>
            <w:r w:rsidRPr="002A0E2B">
              <w:rPr>
                <w:rFonts w:cs="Calibri"/>
                <w:spacing w:val="1"/>
                <w:sz w:val="22"/>
                <w:szCs w:val="22"/>
                <w:lang w:val="el-GR" w:eastAsia="en-US"/>
              </w:rPr>
              <w:t xml:space="preserve"> </w:t>
            </w:r>
            <w:r w:rsidRPr="002A0E2B">
              <w:rPr>
                <w:rFonts w:cs="Calibri"/>
                <w:sz w:val="22"/>
                <w:szCs w:val="22"/>
                <w:lang w:val="el-GR" w:eastAsia="en-US"/>
              </w:rPr>
              <w:t xml:space="preserve">δεξιότητές τους για την κίνηση της Γης και τις εναλλαγές </w:t>
            </w:r>
            <w:r w:rsidRPr="002A0E2B">
              <w:rPr>
                <w:rFonts w:cs="Calibri"/>
                <w:spacing w:val="-52"/>
                <w:sz w:val="22"/>
                <w:szCs w:val="22"/>
                <w:lang w:val="el-GR" w:eastAsia="en-US"/>
              </w:rPr>
              <w:t xml:space="preserve"> </w:t>
            </w:r>
            <w:r w:rsidRPr="002A0E2B">
              <w:rPr>
                <w:rFonts w:cs="Calibri"/>
                <w:sz w:val="22"/>
                <w:szCs w:val="22"/>
                <w:lang w:val="el-GR" w:eastAsia="en-US"/>
              </w:rPr>
              <w:t>των εποχών,</w:t>
            </w:r>
            <w:r w:rsidRPr="002A0E2B">
              <w:rPr>
                <w:rFonts w:cs="Calibri"/>
                <w:spacing w:val="1"/>
                <w:sz w:val="22"/>
                <w:szCs w:val="22"/>
                <w:lang w:val="el-GR" w:eastAsia="en-US"/>
              </w:rPr>
              <w:t xml:space="preserve"> </w:t>
            </w:r>
            <w:r w:rsidRPr="002A0E2B">
              <w:rPr>
                <w:rFonts w:cs="Calibri"/>
                <w:sz w:val="22"/>
                <w:szCs w:val="22"/>
                <w:lang w:val="el-GR" w:eastAsia="en-US"/>
              </w:rPr>
              <w:t>αποκτώντας</w:t>
            </w:r>
            <w:r w:rsidRPr="002A0E2B">
              <w:rPr>
                <w:rFonts w:cs="Calibri"/>
                <w:spacing w:val="1"/>
                <w:sz w:val="22"/>
                <w:szCs w:val="22"/>
                <w:lang w:val="el-GR" w:eastAsia="en-US"/>
              </w:rPr>
              <w:t xml:space="preserve"> </w:t>
            </w:r>
            <w:r w:rsidRPr="002A0E2B">
              <w:rPr>
                <w:rFonts w:cs="Calibri"/>
                <w:sz w:val="22"/>
                <w:szCs w:val="22"/>
                <w:lang w:val="el-GR" w:eastAsia="en-US"/>
              </w:rPr>
              <w:t>δυναμικές</w:t>
            </w:r>
            <w:r w:rsidRPr="002A0E2B">
              <w:rPr>
                <w:rFonts w:cs="Calibri"/>
                <w:spacing w:val="1"/>
                <w:sz w:val="22"/>
                <w:szCs w:val="22"/>
                <w:lang w:val="el-GR" w:eastAsia="en-US"/>
              </w:rPr>
              <w:t xml:space="preserve"> </w:t>
            </w:r>
            <w:r w:rsidRPr="002A0E2B">
              <w:rPr>
                <w:rFonts w:cs="Calibri"/>
                <w:sz w:val="22"/>
                <w:szCs w:val="22"/>
                <w:lang w:val="el-GR" w:eastAsia="en-US"/>
              </w:rPr>
              <w:t xml:space="preserve">οπτικές </w:t>
            </w:r>
            <w:r w:rsidRPr="002A0E2B">
              <w:rPr>
                <w:rFonts w:cs="Calibri"/>
                <w:spacing w:val="-52"/>
                <w:sz w:val="22"/>
                <w:szCs w:val="22"/>
                <w:lang w:val="el-GR" w:eastAsia="en-US"/>
              </w:rPr>
              <w:t xml:space="preserve"> </w:t>
            </w:r>
            <w:r w:rsidRPr="002A0E2B">
              <w:rPr>
                <w:rFonts w:cs="Calibri"/>
                <w:sz w:val="22"/>
                <w:szCs w:val="22"/>
                <w:lang w:val="el-GR" w:eastAsia="en-US"/>
              </w:rPr>
              <w:t>αναπαραστάσεις</w:t>
            </w:r>
            <w:r w:rsidRPr="002A0E2B">
              <w:rPr>
                <w:rFonts w:cs="Calibri"/>
                <w:spacing w:val="1"/>
                <w:sz w:val="22"/>
                <w:szCs w:val="22"/>
                <w:lang w:val="el-GR" w:eastAsia="en-US"/>
              </w:rPr>
              <w:t xml:space="preserve"> </w:t>
            </w:r>
            <w:r w:rsidRPr="002A0E2B">
              <w:rPr>
                <w:rFonts w:cs="Calibri"/>
                <w:sz w:val="22"/>
                <w:szCs w:val="22"/>
                <w:lang w:val="el-GR" w:eastAsia="en-US"/>
              </w:rPr>
              <w:t>για</w:t>
            </w:r>
            <w:r w:rsidRPr="002A0E2B">
              <w:rPr>
                <w:rFonts w:cs="Calibri"/>
                <w:spacing w:val="1"/>
                <w:sz w:val="22"/>
                <w:szCs w:val="22"/>
                <w:lang w:val="el-GR" w:eastAsia="en-US"/>
              </w:rPr>
              <w:t xml:space="preserve"> </w:t>
            </w:r>
            <w:r w:rsidRPr="002A0E2B">
              <w:rPr>
                <w:rFonts w:cs="Calibri"/>
                <w:sz w:val="22"/>
                <w:szCs w:val="22"/>
                <w:lang w:val="el-GR" w:eastAsia="en-US"/>
              </w:rPr>
              <w:t>την</w:t>
            </w:r>
            <w:r w:rsidRPr="002A0E2B">
              <w:rPr>
                <w:rFonts w:cs="Calibri"/>
                <w:spacing w:val="1"/>
                <w:sz w:val="22"/>
                <w:szCs w:val="22"/>
                <w:lang w:val="el-GR" w:eastAsia="en-US"/>
              </w:rPr>
              <w:t xml:space="preserve"> </w:t>
            </w:r>
            <w:r w:rsidRPr="002A0E2B">
              <w:rPr>
                <w:rFonts w:cs="Calibri"/>
                <w:sz w:val="22"/>
                <w:szCs w:val="22"/>
                <w:lang w:val="el-GR" w:eastAsia="en-US"/>
              </w:rPr>
              <w:t>περιφορά</w:t>
            </w:r>
            <w:r w:rsidRPr="002A0E2B">
              <w:rPr>
                <w:rFonts w:cs="Calibri"/>
                <w:spacing w:val="1"/>
                <w:sz w:val="22"/>
                <w:szCs w:val="22"/>
                <w:lang w:val="el-GR" w:eastAsia="en-US"/>
              </w:rPr>
              <w:t xml:space="preserve"> </w:t>
            </w:r>
            <w:r w:rsidRPr="002A0E2B">
              <w:rPr>
                <w:rFonts w:cs="Calibri"/>
                <w:sz w:val="22"/>
                <w:szCs w:val="22"/>
                <w:lang w:val="el-GR" w:eastAsia="en-US"/>
              </w:rPr>
              <w:t>της</w:t>
            </w:r>
            <w:r w:rsidRPr="002A0E2B">
              <w:rPr>
                <w:rFonts w:cs="Calibri"/>
                <w:spacing w:val="54"/>
                <w:sz w:val="22"/>
                <w:szCs w:val="22"/>
                <w:lang w:val="el-GR" w:eastAsia="en-US"/>
              </w:rPr>
              <w:t xml:space="preserve"> </w:t>
            </w:r>
            <w:r w:rsidRPr="002A0E2B">
              <w:rPr>
                <w:rFonts w:cs="Calibri"/>
                <w:sz w:val="22"/>
                <w:szCs w:val="22"/>
                <w:lang w:val="el-GR" w:eastAsia="en-US"/>
              </w:rPr>
              <w:t>Γης.</w:t>
            </w:r>
          </w:p>
          <w:p w14:paraId="47B8D2F1" w14:textId="27E1F5D8" w:rsidR="00804EC1" w:rsidRPr="002A0E2B" w:rsidRDefault="002A0E2B" w:rsidP="002A0E2B">
            <w:pPr>
              <w:pStyle w:val="a8"/>
              <w:widowControl w:val="0"/>
              <w:numPr>
                <w:ilvl w:val="0"/>
                <w:numId w:val="28"/>
              </w:numPr>
              <w:tabs>
                <w:tab w:val="left" w:pos="434"/>
              </w:tabs>
              <w:autoSpaceDE w:val="0"/>
              <w:autoSpaceDN w:val="0"/>
              <w:spacing w:after="100" w:afterAutospacing="1" w:line="276" w:lineRule="auto"/>
              <w:ind w:right="96"/>
              <w:rPr>
                <w:rFonts w:cs="Calibri"/>
                <w:sz w:val="22"/>
                <w:szCs w:val="22"/>
                <w:lang w:val="el-GR" w:eastAsia="en-US"/>
              </w:rPr>
            </w:pPr>
            <w:r w:rsidRPr="002A0E2B">
              <w:rPr>
                <w:rFonts w:cs="Calibri"/>
                <w:sz w:val="22"/>
                <w:szCs w:val="22"/>
                <w:lang w:val="el-GR" w:eastAsia="en-US"/>
              </w:rPr>
              <w:t>Κατασκευάζουν</w:t>
            </w:r>
            <w:r w:rsidRPr="002A0E2B">
              <w:rPr>
                <w:rFonts w:cs="Calibri"/>
                <w:spacing w:val="1"/>
                <w:sz w:val="22"/>
                <w:szCs w:val="22"/>
                <w:lang w:val="el-GR" w:eastAsia="en-US"/>
              </w:rPr>
              <w:t xml:space="preserve"> </w:t>
            </w:r>
            <w:r w:rsidRPr="002A0E2B">
              <w:rPr>
                <w:rFonts w:cs="Calibri"/>
                <w:sz w:val="22"/>
                <w:szCs w:val="22"/>
                <w:lang w:val="el-GR" w:eastAsia="en-US"/>
              </w:rPr>
              <w:t>εννοιολογικό</w:t>
            </w:r>
            <w:r w:rsidRPr="002A0E2B">
              <w:rPr>
                <w:rFonts w:cs="Calibri"/>
                <w:spacing w:val="1"/>
                <w:sz w:val="22"/>
                <w:szCs w:val="22"/>
                <w:lang w:val="el-GR" w:eastAsia="en-US"/>
              </w:rPr>
              <w:t xml:space="preserve"> </w:t>
            </w:r>
            <w:r w:rsidRPr="002A0E2B">
              <w:rPr>
                <w:rFonts w:cs="Calibri"/>
                <w:sz w:val="22"/>
                <w:szCs w:val="22"/>
                <w:lang w:val="el-GR" w:eastAsia="en-US"/>
              </w:rPr>
              <w:t>χάρτη</w:t>
            </w:r>
            <w:r w:rsidRPr="002A0E2B">
              <w:rPr>
                <w:rFonts w:cs="Calibri"/>
                <w:spacing w:val="1"/>
                <w:sz w:val="22"/>
                <w:szCs w:val="22"/>
                <w:lang w:val="el-GR" w:eastAsia="en-US"/>
              </w:rPr>
              <w:t xml:space="preserve"> </w:t>
            </w:r>
            <w:r w:rsidRPr="002A0E2B">
              <w:rPr>
                <w:rFonts w:cs="Calibri"/>
                <w:sz w:val="22"/>
                <w:szCs w:val="22"/>
                <w:lang w:val="el-GR" w:eastAsia="en-US"/>
              </w:rPr>
              <w:t>στο</w:t>
            </w:r>
            <w:r w:rsidRPr="002A0E2B">
              <w:rPr>
                <w:rFonts w:cs="Calibri"/>
                <w:spacing w:val="1"/>
                <w:sz w:val="22"/>
                <w:szCs w:val="22"/>
                <w:lang w:val="el-GR" w:eastAsia="en-US"/>
              </w:rPr>
              <w:t xml:space="preserve"> </w:t>
            </w:r>
            <w:r w:rsidRPr="002A0E2B">
              <w:rPr>
                <w:rFonts w:cs="Calibri"/>
                <w:sz w:val="22"/>
                <w:szCs w:val="22"/>
                <w:lang w:eastAsia="en-US"/>
              </w:rPr>
              <w:t>cmap</w:t>
            </w:r>
            <w:r w:rsidRPr="002A0E2B">
              <w:rPr>
                <w:rFonts w:cs="Calibri"/>
                <w:sz w:val="22"/>
                <w:szCs w:val="22"/>
                <w:lang w:val="el-GR" w:eastAsia="en-US"/>
              </w:rPr>
              <w:t>,</w:t>
            </w:r>
            <w:r w:rsidRPr="002A0E2B">
              <w:rPr>
                <w:rFonts w:cs="Calibri"/>
                <w:spacing w:val="1"/>
                <w:sz w:val="22"/>
                <w:szCs w:val="22"/>
                <w:lang w:val="el-GR" w:eastAsia="en-US"/>
              </w:rPr>
              <w:t xml:space="preserve"> </w:t>
            </w:r>
            <w:r w:rsidRPr="002A0E2B">
              <w:rPr>
                <w:rFonts w:cs="Calibri"/>
                <w:sz w:val="22"/>
                <w:szCs w:val="22"/>
                <w:lang w:val="el-GR" w:eastAsia="en-US"/>
              </w:rPr>
              <w:t>με</w:t>
            </w:r>
            <w:r w:rsidRPr="002A0E2B">
              <w:rPr>
                <w:rFonts w:cs="Calibri"/>
                <w:spacing w:val="1"/>
                <w:sz w:val="22"/>
                <w:szCs w:val="22"/>
                <w:lang w:val="el-GR" w:eastAsia="en-US"/>
              </w:rPr>
              <w:t xml:space="preserve"> </w:t>
            </w:r>
            <w:r w:rsidRPr="002A0E2B">
              <w:rPr>
                <w:rFonts w:cs="Calibri"/>
                <w:sz w:val="22"/>
                <w:szCs w:val="22"/>
                <w:lang w:val="el-GR" w:eastAsia="en-US"/>
              </w:rPr>
              <w:t>θέμα</w:t>
            </w:r>
            <w:r w:rsidRPr="002A0E2B">
              <w:rPr>
                <w:rFonts w:cs="Calibri"/>
                <w:spacing w:val="1"/>
                <w:sz w:val="22"/>
                <w:szCs w:val="22"/>
                <w:lang w:val="el-GR" w:eastAsia="en-US"/>
              </w:rPr>
              <w:t xml:space="preserve"> </w:t>
            </w:r>
            <w:r w:rsidRPr="002A0E2B">
              <w:rPr>
                <w:rFonts w:cs="Calibri"/>
                <w:sz w:val="22"/>
                <w:szCs w:val="22"/>
                <w:lang w:val="el-GR" w:eastAsia="en-US"/>
              </w:rPr>
              <w:t>τις</w:t>
            </w:r>
            <w:r w:rsidRPr="002A0E2B">
              <w:rPr>
                <w:rFonts w:cs="Calibri"/>
                <w:spacing w:val="1"/>
                <w:sz w:val="22"/>
                <w:szCs w:val="22"/>
                <w:lang w:val="el-GR" w:eastAsia="en-US"/>
              </w:rPr>
              <w:t xml:space="preserve"> </w:t>
            </w:r>
            <w:r w:rsidRPr="002A0E2B">
              <w:rPr>
                <w:rFonts w:cs="Calibri"/>
                <w:sz w:val="22"/>
                <w:szCs w:val="22"/>
                <w:lang w:val="el-GR" w:eastAsia="en-US"/>
              </w:rPr>
              <w:t>τέσσερις</w:t>
            </w:r>
            <w:r w:rsidRPr="002A0E2B">
              <w:rPr>
                <w:rFonts w:cs="Calibri"/>
                <w:spacing w:val="1"/>
                <w:sz w:val="22"/>
                <w:szCs w:val="22"/>
                <w:lang w:val="el-GR" w:eastAsia="en-US"/>
              </w:rPr>
              <w:t xml:space="preserve"> </w:t>
            </w:r>
            <w:r w:rsidRPr="002A0E2B">
              <w:rPr>
                <w:rFonts w:cs="Calibri"/>
                <w:sz w:val="22"/>
                <w:szCs w:val="22"/>
                <w:lang w:val="el-GR" w:eastAsia="en-US"/>
              </w:rPr>
              <w:t>εποχές,</w:t>
            </w:r>
            <w:r w:rsidRPr="002A0E2B">
              <w:rPr>
                <w:rFonts w:cs="Calibri"/>
                <w:spacing w:val="1"/>
                <w:sz w:val="22"/>
                <w:szCs w:val="22"/>
                <w:lang w:val="el-GR" w:eastAsia="en-US"/>
              </w:rPr>
              <w:t xml:space="preserve"> </w:t>
            </w:r>
            <w:r w:rsidRPr="002A0E2B">
              <w:rPr>
                <w:rFonts w:cs="Calibri"/>
                <w:sz w:val="22"/>
                <w:szCs w:val="22"/>
                <w:lang w:val="el-GR" w:eastAsia="en-US"/>
              </w:rPr>
              <w:t>που</w:t>
            </w:r>
            <w:r w:rsidRPr="002A0E2B">
              <w:rPr>
                <w:rFonts w:cs="Calibri"/>
                <w:spacing w:val="1"/>
                <w:sz w:val="22"/>
                <w:szCs w:val="22"/>
                <w:lang w:val="el-GR" w:eastAsia="en-US"/>
              </w:rPr>
              <w:t xml:space="preserve"> </w:t>
            </w:r>
            <w:r w:rsidRPr="002A0E2B">
              <w:rPr>
                <w:rFonts w:cs="Calibri"/>
                <w:sz w:val="22"/>
                <w:szCs w:val="22"/>
                <w:lang w:val="el-GR" w:eastAsia="en-US"/>
              </w:rPr>
              <w:t>περιλαμβάνει</w:t>
            </w:r>
            <w:r w:rsidRPr="002A0E2B">
              <w:rPr>
                <w:rFonts w:cs="Calibri"/>
                <w:spacing w:val="1"/>
                <w:sz w:val="22"/>
                <w:szCs w:val="22"/>
                <w:lang w:val="el-GR" w:eastAsia="en-US"/>
              </w:rPr>
              <w:t xml:space="preserve"> </w:t>
            </w:r>
            <w:r w:rsidRPr="002A0E2B">
              <w:rPr>
                <w:rFonts w:cs="Calibri"/>
                <w:sz w:val="22"/>
                <w:szCs w:val="22"/>
                <w:lang w:val="el-GR" w:eastAsia="en-US"/>
              </w:rPr>
              <w:t>ως</w:t>
            </w:r>
            <w:r w:rsidRPr="002A0E2B">
              <w:rPr>
                <w:rFonts w:cs="Calibri"/>
                <w:spacing w:val="1"/>
                <w:sz w:val="22"/>
                <w:szCs w:val="22"/>
                <w:lang w:val="el-GR" w:eastAsia="en-US"/>
              </w:rPr>
              <w:t xml:space="preserve"> </w:t>
            </w:r>
            <w:r w:rsidRPr="002A0E2B">
              <w:rPr>
                <w:rFonts w:cs="Calibri"/>
                <w:sz w:val="22"/>
                <w:szCs w:val="22"/>
                <w:lang w:val="el-GR" w:eastAsia="en-US"/>
              </w:rPr>
              <w:t>επιμέρους</w:t>
            </w:r>
            <w:r w:rsidRPr="002A0E2B">
              <w:rPr>
                <w:rFonts w:cs="Calibri"/>
                <w:spacing w:val="1"/>
                <w:sz w:val="22"/>
                <w:szCs w:val="22"/>
                <w:lang w:val="el-GR" w:eastAsia="en-US"/>
              </w:rPr>
              <w:t xml:space="preserve"> </w:t>
            </w:r>
            <w:r w:rsidRPr="002A0E2B">
              <w:rPr>
                <w:rFonts w:cs="Calibri"/>
                <w:sz w:val="22"/>
                <w:szCs w:val="22"/>
                <w:lang w:val="el-GR" w:eastAsia="en-US"/>
              </w:rPr>
              <w:t>έννοιες,</w:t>
            </w:r>
            <w:r w:rsidRPr="002A0E2B">
              <w:rPr>
                <w:rFonts w:cs="Calibri"/>
                <w:spacing w:val="55"/>
                <w:sz w:val="22"/>
                <w:szCs w:val="22"/>
                <w:lang w:val="el-GR" w:eastAsia="en-US"/>
              </w:rPr>
              <w:t xml:space="preserve"> </w:t>
            </w:r>
            <w:r w:rsidRPr="002A0E2B">
              <w:rPr>
                <w:rFonts w:cs="Calibri"/>
                <w:sz w:val="22"/>
                <w:szCs w:val="22"/>
                <w:lang w:val="el-GR" w:eastAsia="en-US"/>
              </w:rPr>
              <w:t>την</w:t>
            </w:r>
            <w:r w:rsidRPr="002A0E2B">
              <w:rPr>
                <w:rFonts w:cs="Calibri"/>
                <w:spacing w:val="1"/>
                <w:sz w:val="22"/>
                <w:szCs w:val="22"/>
                <w:lang w:val="el-GR" w:eastAsia="en-US"/>
              </w:rPr>
              <w:t xml:space="preserve"> </w:t>
            </w:r>
            <w:r w:rsidRPr="002A0E2B">
              <w:rPr>
                <w:rFonts w:cs="Calibri"/>
                <w:sz w:val="22"/>
                <w:szCs w:val="22"/>
                <w:lang w:val="el-GR" w:eastAsia="en-US"/>
              </w:rPr>
              <w:t>κλίση του άξονα της Γης, την πρόσπτωση των</w:t>
            </w:r>
            <w:r w:rsidRPr="002A0E2B">
              <w:rPr>
                <w:rFonts w:cs="Calibri"/>
                <w:spacing w:val="1"/>
                <w:sz w:val="22"/>
                <w:szCs w:val="22"/>
                <w:lang w:val="el-GR" w:eastAsia="en-US"/>
              </w:rPr>
              <w:t xml:space="preserve"> </w:t>
            </w:r>
            <w:r w:rsidRPr="002A0E2B">
              <w:rPr>
                <w:rFonts w:cs="Calibri"/>
                <w:sz w:val="22"/>
                <w:szCs w:val="22"/>
                <w:lang w:val="el-GR" w:eastAsia="en-US"/>
              </w:rPr>
              <w:t>ακτίνων,</w:t>
            </w:r>
            <w:r w:rsidRPr="002A0E2B">
              <w:rPr>
                <w:rFonts w:cs="Calibri"/>
                <w:spacing w:val="1"/>
                <w:sz w:val="22"/>
                <w:szCs w:val="22"/>
                <w:lang w:val="el-GR" w:eastAsia="en-US"/>
              </w:rPr>
              <w:t xml:space="preserve"> </w:t>
            </w:r>
            <w:r w:rsidRPr="002A0E2B">
              <w:rPr>
                <w:rFonts w:cs="Calibri"/>
                <w:sz w:val="22"/>
                <w:szCs w:val="22"/>
                <w:lang w:val="el-GR" w:eastAsia="en-US"/>
              </w:rPr>
              <w:t>τη</w:t>
            </w:r>
            <w:r w:rsidRPr="002A0E2B">
              <w:rPr>
                <w:rFonts w:cs="Calibri"/>
                <w:spacing w:val="1"/>
                <w:sz w:val="22"/>
                <w:szCs w:val="22"/>
                <w:lang w:val="el-GR" w:eastAsia="en-US"/>
              </w:rPr>
              <w:t xml:space="preserve"> </w:t>
            </w:r>
            <w:r w:rsidRPr="002A0E2B">
              <w:rPr>
                <w:rFonts w:cs="Calibri"/>
                <w:sz w:val="22"/>
                <w:szCs w:val="22"/>
                <w:lang w:val="el-GR" w:eastAsia="en-US"/>
              </w:rPr>
              <w:t>θέση</w:t>
            </w:r>
            <w:r w:rsidRPr="002A0E2B">
              <w:rPr>
                <w:rFonts w:cs="Calibri"/>
                <w:spacing w:val="1"/>
                <w:sz w:val="22"/>
                <w:szCs w:val="22"/>
                <w:lang w:val="el-GR" w:eastAsia="en-US"/>
              </w:rPr>
              <w:t xml:space="preserve"> </w:t>
            </w:r>
            <w:r w:rsidRPr="002A0E2B">
              <w:rPr>
                <w:rFonts w:cs="Calibri"/>
                <w:sz w:val="22"/>
                <w:szCs w:val="22"/>
                <w:lang w:val="el-GR" w:eastAsia="en-US"/>
              </w:rPr>
              <w:t>της</w:t>
            </w:r>
            <w:r w:rsidRPr="002A0E2B">
              <w:rPr>
                <w:rFonts w:cs="Calibri"/>
                <w:spacing w:val="1"/>
                <w:sz w:val="22"/>
                <w:szCs w:val="22"/>
                <w:lang w:val="el-GR" w:eastAsia="en-US"/>
              </w:rPr>
              <w:t xml:space="preserve"> </w:t>
            </w:r>
            <w:r w:rsidRPr="002A0E2B">
              <w:rPr>
                <w:rFonts w:cs="Calibri"/>
                <w:sz w:val="22"/>
                <w:szCs w:val="22"/>
                <w:lang w:val="el-GR" w:eastAsia="en-US"/>
              </w:rPr>
              <w:t>Γης</w:t>
            </w:r>
            <w:r w:rsidRPr="002A0E2B">
              <w:rPr>
                <w:rFonts w:cs="Calibri"/>
                <w:spacing w:val="1"/>
                <w:sz w:val="22"/>
                <w:szCs w:val="22"/>
                <w:lang w:val="el-GR" w:eastAsia="en-US"/>
              </w:rPr>
              <w:t xml:space="preserve"> </w:t>
            </w:r>
            <w:r w:rsidRPr="002A0E2B">
              <w:rPr>
                <w:rFonts w:cs="Calibri"/>
                <w:sz w:val="22"/>
                <w:szCs w:val="22"/>
                <w:lang w:val="el-GR" w:eastAsia="en-US"/>
              </w:rPr>
              <w:t>σε</w:t>
            </w:r>
            <w:r w:rsidRPr="002A0E2B">
              <w:rPr>
                <w:rFonts w:cs="Calibri"/>
                <w:spacing w:val="1"/>
                <w:sz w:val="22"/>
                <w:szCs w:val="22"/>
                <w:lang w:val="el-GR" w:eastAsia="en-US"/>
              </w:rPr>
              <w:t xml:space="preserve"> </w:t>
            </w:r>
            <w:r w:rsidRPr="002A0E2B">
              <w:rPr>
                <w:rFonts w:cs="Calibri"/>
                <w:sz w:val="22"/>
                <w:szCs w:val="22"/>
                <w:lang w:val="el-GR" w:eastAsia="en-US"/>
              </w:rPr>
              <w:t>σχέση</w:t>
            </w:r>
            <w:r w:rsidRPr="002A0E2B">
              <w:rPr>
                <w:rFonts w:cs="Calibri"/>
                <w:spacing w:val="1"/>
                <w:sz w:val="22"/>
                <w:szCs w:val="22"/>
                <w:lang w:val="el-GR" w:eastAsia="en-US"/>
              </w:rPr>
              <w:t xml:space="preserve"> </w:t>
            </w:r>
            <w:r w:rsidRPr="002A0E2B">
              <w:rPr>
                <w:rFonts w:cs="Calibri"/>
                <w:sz w:val="22"/>
                <w:szCs w:val="22"/>
                <w:lang w:val="el-GR" w:eastAsia="en-US"/>
              </w:rPr>
              <w:t>με</w:t>
            </w:r>
            <w:r w:rsidRPr="002A0E2B">
              <w:rPr>
                <w:rFonts w:cs="Calibri"/>
                <w:spacing w:val="54"/>
                <w:sz w:val="22"/>
                <w:szCs w:val="22"/>
                <w:lang w:val="el-GR" w:eastAsia="en-US"/>
              </w:rPr>
              <w:t xml:space="preserve"> </w:t>
            </w:r>
            <w:r w:rsidRPr="002A0E2B">
              <w:rPr>
                <w:rFonts w:cs="Calibri"/>
                <w:sz w:val="22"/>
                <w:szCs w:val="22"/>
                <w:lang w:val="el-GR" w:eastAsia="en-US"/>
              </w:rPr>
              <w:t>τον</w:t>
            </w:r>
            <w:r w:rsidRPr="002A0E2B">
              <w:rPr>
                <w:rFonts w:cs="Calibri"/>
                <w:spacing w:val="1"/>
                <w:sz w:val="22"/>
                <w:szCs w:val="22"/>
                <w:lang w:val="el-GR" w:eastAsia="en-US"/>
              </w:rPr>
              <w:t xml:space="preserve"> </w:t>
            </w:r>
            <w:r w:rsidRPr="002A0E2B">
              <w:rPr>
                <w:rFonts w:cs="Calibri"/>
                <w:sz w:val="22"/>
                <w:szCs w:val="22"/>
                <w:lang w:val="el-GR" w:eastAsia="en-US"/>
              </w:rPr>
              <w:t>ήλιο.</w:t>
            </w:r>
          </w:p>
        </w:tc>
      </w:tr>
    </w:tbl>
    <w:p w14:paraId="06FF6637" w14:textId="306C9075" w:rsidR="00AE0CAB" w:rsidRDefault="00AE0CAB" w:rsidP="00F22F09">
      <w:pPr>
        <w:tabs>
          <w:tab w:val="num" w:pos="284"/>
        </w:tabs>
        <w:spacing w:before="120"/>
        <w:outlineLvl w:val="0"/>
        <w:rPr>
          <w:rFonts w:asciiTheme="minorHAnsi" w:hAnsiTheme="minorHAnsi" w:cstheme="minorHAnsi"/>
          <w:b/>
          <w:sz w:val="22"/>
          <w:szCs w:val="22"/>
        </w:rPr>
      </w:pPr>
    </w:p>
    <w:p w14:paraId="7C179B72" w14:textId="77777777" w:rsidR="00AE0CAB" w:rsidRPr="00CD187F" w:rsidRDefault="00AE0CAB" w:rsidP="00804EC1">
      <w:pPr>
        <w:tabs>
          <w:tab w:val="num" w:pos="284"/>
        </w:tabs>
        <w:spacing w:before="120"/>
        <w:ind w:left="284" w:hanging="284"/>
        <w:outlineLvl w:val="0"/>
        <w:rPr>
          <w:rFonts w:asciiTheme="minorHAnsi" w:hAnsiTheme="minorHAnsi" w:cstheme="minorHAnsi"/>
          <w:b/>
          <w:sz w:val="22"/>
          <w:szCs w:val="22"/>
        </w:rPr>
      </w:pPr>
    </w:p>
    <w:tbl>
      <w:tblPr>
        <w:tblStyle w:val="21"/>
        <w:tblW w:w="8637" w:type="dxa"/>
        <w:jc w:val="center"/>
        <w:tblLook w:val="04A0" w:firstRow="1" w:lastRow="0" w:firstColumn="1" w:lastColumn="0" w:noHBand="0" w:noVBand="1"/>
      </w:tblPr>
      <w:tblGrid>
        <w:gridCol w:w="1472"/>
        <w:gridCol w:w="7165"/>
      </w:tblGrid>
      <w:tr w:rsidR="00804EC1" w:rsidRPr="00CD187F" w14:paraId="3CD67BFE" w14:textId="77777777" w:rsidTr="002D6901">
        <w:trPr>
          <w:trHeight w:val="220"/>
          <w:jc w:val="center"/>
        </w:trPr>
        <w:tc>
          <w:tcPr>
            <w:tcW w:w="1413" w:type="dxa"/>
            <w:shd w:val="clear" w:color="auto" w:fill="FBD4B4"/>
            <w:vAlign w:val="center"/>
          </w:tcPr>
          <w:p w14:paraId="713B5C70"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2</w:t>
            </w:r>
            <w:r w:rsidRPr="00CD187F">
              <w:rPr>
                <w:rFonts w:asciiTheme="minorHAnsi" w:hAnsiTheme="minorHAnsi" w:cstheme="minorHAnsi"/>
                <w:b/>
                <w:bCs/>
                <w:iCs/>
                <w:sz w:val="22"/>
                <w:szCs w:val="22"/>
                <w:vertAlign w:val="superscript"/>
                <w:lang w:val="el-GR"/>
              </w:rPr>
              <w:t>ο</w:t>
            </w:r>
            <w:r w:rsidRPr="00CD187F">
              <w:rPr>
                <w:rFonts w:asciiTheme="minorHAnsi" w:hAnsiTheme="minorHAnsi" w:cstheme="minorHAnsi"/>
                <w:b/>
                <w:bCs/>
                <w:iCs/>
                <w:sz w:val="22"/>
                <w:szCs w:val="22"/>
                <w:lang w:val="el-GR"/>
              </w:rPr>
              <w:t xml:space="preserve"> Εργαστήριο</w:t>
            </w:r>
          </w:p>
        </w:tc>
        <w:tc>
          <w:tcPr>
            <w:tcW w:w="7224" w:type="dxa"/>
            <w:shd w:val="clear" w:color="auto" w:fill="FBD4B4"/>
            <w:vAlign w:val="center"/>
          </w:tcPr>
          <w:p w14:paraId="0D562502"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2A0E2B">
              <w:rPr>
                <w:rFonts w:asciiTheme="minorHAnsi" w:hAnsiTheme="minorHAnsi" w:cstheme="minorHAnsi"/>
                <w:b/>
                <w:bCs/>
                <w:iCs/>
                <w:sz w:val="22"/>
                <w:szCs w:val="22"/>
                <w:u w:color="000000"/>
                <w:lang w:val="el-GR"/>
              </w:rPr>
              <w:t>Προσδοκώμενα μαθησιακά αποτελέσματα</w:t>
            </w:r>
          </w:p>
        </w:tc>
      </w:tr>
      <w:tr w:rsidR="00804EC1" w:rsidRPr="00CD187F" w14:paraId="584DECCB" w14:textId="77777777" w:rsidTr="002D6901">
        <w:trPr>
          <w:trHeight w:val="872"/>
          <w:jc w:val="center"/>
        </w:trPr>
        <w:tc>
          <w:tcPr>
            <w:tcW w:w="1413" w:type="dxa"/>
            <w:vMerge w:val="restart"/>
            <w:vAlign w:val="center"/>
          </w:tcPr>
          <w:p w14:paraId="6A35B8B2" w14:textId="77777777" w:rsidR="002D6901" w:rsidRDefault="002D6901" w:rsidP="00652B3D">
            <w:pPr>
              <w:spacing w:line="276" w:lineRule="auto"/>
              <w:jc w:val="center"/>
              <w:rPr>
                <w:rFonts w:asciiTheme="minorHAnsi" w:hAnsiTheme="minorHAnsi" w:cstheme="minorHAnsi"/>
                <w:b/>
                <w:bCs/>
                <w:iCs/>
                <w:sz w:val="22"/>
                <w:szCs w:val="22"/>
                <w:lang w:val="el-GR"/>
              </w:rPr>
            </w:pPr>
          </w:p>
          <w:p w14:paraId="2C53E1CD" w14:textId="77777777" w:rsidR="002D6901" w:rsidRDefault="002D6901" w:rsidP="00652B3D">
            <w:pPr>
              <w:spacing w:line="276" w:lineRule="auto"/>
              <w:jc w:val="center"/>
              <w:rPr>
                <w:rFonts w:asciiTheme="minorHAnsi" w:hAnsiTheme="minorHAnsi" w:cstheme="minorHAnsi"/>
                <w:b/>
                <w:bCs/>
                <w:iCs/>
                <w:sz w:val="22"/>
                <w:szCs w:val="22"/>
                <w:lang w:val="el-GR"/>
              </w:rPr>
            </w:pPr>
          </w:p>
          <w:p w14:paraId="0BFBDCF4" w14:textId="77777777" w:rsidR="002D6901" w:rsidRDefault="002D6901" w:rsidP="00652B3D">
            <w:pPr>
              <w:spacing w:line="276" w:lineRule="auto"/>
              <w:jc w:val="center"/>
              <w:rPr>
                <w:rFonts w:asciiTheme="minorHAnsi" w:hAnsiTheme="minorHAnsi" w:cstheme="minorHAnsi"/>
                <w:b/>
                <w:bCs/>
                <w:iCs/>
                <w:sz w:val="22"/>
                <w:szCs w:val="22"/>
                <w:lang w:val="el-GR"/>
              </w:rPr>
            </w:pPr>
          </w:p>
          <w:p w14:paraId="4A4EDFAA" w14:textId="77777777" w:rsidR="002D6901" w:rsidRDefault="002D6901" w:rsidP="00652B3D">
            <w:pPr>
              <w:spacing w:line="276" w:lineRule="auto"/>
              <w:jc w:val="center"/>
              <w:rPr>
                <w:rFonts w:asciiTheme="minorHAnsi" w:hAnsiTheme="minorHAnsi" w:cstheme="minorHAnsi"/>
                <w:b/>
                <w:bCs/>
                <w:iCs/>
                <w:sz w:val="22"/>
                <w:szCs w:val="22"/>
                <w:lang w:val="el-GR"/>
              </w:rPr>
            </w:pPr>
          </w:p>
          <w:p w14:paraId="1D4DCD9C" w14:textId="77777777" w:rsidR="002D6901" w:rsidRDefault="002D6901" w:rsidP="00652B3D">
            <w:pPr>
              <w:spacing w:line="276" w:lineRule="auto"/>
              <w:jc w:val="center"/>
              <w:rPr>
                <w:rFonts w:asciiTheme="minorHAnsi" w:hAnsiTheme="minorHAnsi" w:cstheme="minorHAnsi"/>
                <w:b/>
                <w:bCs/>
                <w:iCs/>
                <w:sz w:val="22"/>
                <w:szCs w:val="22"/>
                <w:lang w:val="el-GR"/>
              </w:rPr>
            </w:pPr>
          </w:p>
          <w:p w14:paraId="37865D20" w14:textId="77777777" w:rsidR="002D6901" w:rsidRDefault="002D6901" w:rsidP="00652B3D">
            <w:pPr>
              <w:spacing w:line="276" w:lineRule="auto"/>
              <w:jc w:val="center"/>
              <w:rPr>
                <w:rFonts w:asciiTheme="minorHAnsi" w:hAnsiTheme="minorHAnsi" w:cstheme="minorHAnsi"/>
                <w:b/>
                <w:bCs/>
                <w:iCs/>
                <w:sz w:val="22"/>
                <w:szCs w:val="22"/>
                <w:lang w:val="el-GR"/>
              </w:rPr>
            </w:pPr>
          </w:p>
          <w:p w14:paraId="3A731C54" w14:textId="77777777" w:rsidR="002D6901" w:rsidRDefault="002D6901" w:rsidP="00652B3D">
            <w:pPr>
              <w:spacing w:line="276" w:lineRule="auto"/>
              <w:jc w:val="center"/>
              <w:rPr>
                <w:rFonts w:asciiTheme="minorHAnsi" w:hAnsiTheme="minorHAnsi" w:cstheme="minorHAnsi"/>
                <w:b/>
                <w:bCs/>
                <w:iCs/>
                <w:sz w:val="22"/>
                <w:szCs w:val="22"/>
                <w:lang w:val="el-GR"/>
              </w:rPr>
            </w:pPr>
          </w:p>
          <w:p w14:paraId="7E8C3AA6" w14:textId="77777777" w:rsidR="002D6901" w:rsidRDefault="002D6901" w:rsidP="00652B3D">
            <w:pPr>
              <w:spacing w:line="276" w:lineRule="auto"/>
              <w:jc w:val="center"/>
              <w:rPr>
                <w:rFonts w:asciiTheme="minorHAnsi" w:hAnsiTheme="minorHAnsi" w:cstheme="minorHAnsi"/>
                <w:b/>
                <w:bCs/>
                <w:iCs/>
                <w:sz w:val="22"/>
                <w:szCs w:val="22"/>
                <w:lang w:val="el-GR"/>
              </w:rPr>
            </w:pPr>
          </w:p>
          <w:p w14:paraId="3FB7FADA" w14:textId="77777777" w:rsidR="002D6901" w:rsidRDefault="002D6901" w:rsidP="00652B3D">
            <w:pPr>
              <w:spacing w:line="276" w:lineRule="auto"/>
              <w:jc w:val="center"/>
              <w:rPr>
                <w:rFonts w:asciiTheme="minorHAnsi" w:hAnsiTheme="minorHAnsi" w:cstheme="minorHAnsi"/>
                <w:b/>
                <w:bCs/>
                <w:iCs/>
                <w:sz w:val="22"/>
                <w:szCs w:val="22"/>
                <w:lang w:val="el-GR"/>
              </w:rPr>
            </w:pPr>
          </w:p>
          <w:p w14:paraId="1F9C8BF3" w14:textId="77777777" w:rsidR="002D6901" w:rsidRDefault="002D6901" w:rsidP="00652B3D">
            <w:pPr>
              <w:spacing w:line="276" w:lineRule="auto"/>
              <w:jc w:val="center"/>
              <w:rPr>
                <w:rFonts w:asciiTheme="minorHAnsi" w:hAnsiTheme="minorHAnsi" w:cstheme="minorHAnsi"/>
                <w:b/>
                <w:bCs/>
                <w:iCs/>
                <w:sz w:val="22"/>
                <w:szCs w:val="22"/>
                <w:lang w:val="el-GR"/>
              </w:rPr>
            </w:pPr>
          </w:p>
          <w:p w14:paraId="621EEF88" w14:textId="77777777" w:rsidR="002D6901" w:rsidRDefault="002D6901" w:rsidP="00652B3D">
            <w:pPr>
              <w:spacing w:line="276" w:lineRule="auto"/>
              <w:jc w:val="center"/>
              <w:rPr>
                <w:rFonts w:asciiTheme="minorHAnsi" w:hAnsiTheme="minorHAnsi" w:cstheme="minorHAnsi"/>
                <w:b/>
                <w:bCs/>
                <w:iCs/>
                <w:sz w:val="22"/>
                <w:szCs w:val="22"/>
                <w:lang w:val="el-GR"/>
              </w:rPr>
            </w:pPr>
          </w:p>
          <w:p w14:paraId="17B2AC89" w14:textId="77777777" w:rsidR="002D6901" w:rsidRDefault="002D6901" w:rsidP="00652B3D">
            <w:pPr>
              <w:spacing w:line="276" w:lineRule="auto"/>
              <w:jc w:val="center"/>
              <w:rPr>
                <w:rFonts w:asciiTheme="minorHAnsi" w:hAnsiTheme="minorHAnsi" w:cstheme="minorHAnsi"/>
                <w:b/>
                <w:bCs/>
                <w:iCs/>
                <w:sz w:val="22"/>
                <w:szCs w:val="22"/>
                <w:lang w:val="el-GR"/>
              </w:rPr>
            </w:pPr>
          </w:p>
          <w:p w14:paraId="3D2CDDB0" w14:textId="77777777" w:rsidR="002D6901" w:rsidRDefault="002D6901" w:rsidP="00652B3D">
            <w:pPr>
              <w:spacing w:line="276" w:lineRule="auto"/>
              <w:jc w:val="center"/>
              <w:rPr>
                <w:rFonts w:asciiTheme="minorHAnsi" w:hAnsiTheme="minorHAnsi" w:cstheme="minorHAnsi"/>
                <w:b/>
                <w:bCs/>
                <w:iCs/>
                <w:sz w:val="22"/>
                <w:szCs w:val="22"/>
                <w:lang w:val="el-GR"/>
              </w:rPr>
            </w:pPr>
          </w:p>
          <w:p w14:paraId="55CFB7A0" w14:textId="77777777" w:rsidR="002D6901" w:rsidRDefault="002D6901" w:rsidP="00652B3D">
            <w:pPr>
              <w:spacing w:line="276" w:lineRule="auto"/>
              <w:jc w:val="center"/>
              <w:rPr>
                <w:rFonts w:asciiTheme="minorHAnsi" w:hAnsiTheme="minorHAnsi" w:cstheme="minorHAnsi"/>
                <w:b/>
                <w:bCs/>
                <w:iCs/>
                <w:sz w:val="22"/>
                <w:szCs w:val="22"/>
                <w:lang w:val="el-GR"/>
              </w:rPr>
            </w:pPr>
          </w:p>
          <w:p w14:paraId="36437B4B" w14:textId="77777777" w:rsidR="002D6901" w:rsidRDefault="002D6901" w:rsidP="00652B3D">
            <w:pPr>
              <w:spacing w:line="276" w:lineRule="auto"/>
              <w:jc w:val="center"/>
              <w:rPr>
                <w:rFonts w:asciiTheme="minorHAnsi" w:hAnsiTheme="minorHAnsi" w:cstheme="minorHAnsi"/>
                <w:b/>
                <w:bCs/>
                <w:iCs/>
                <w:sz w:val="22"/>
                <w:szCs w:val="22"/>
                <w:lang w:val="el-GR"/>
              </w:rPr>
            </w:pPr>
          </w:p>
          <w:p w14:paraId="382D49DB" w14:textId="77777777" w:rsidR="002D6901" w:rsidRDefault="002D6901" w:rsidP="00652B3D">
            <w:pPr>
              <w:spacing w:line="276" w:lineRule="auto"/>
              <w:jc w:val="center"/>
              <w:rPr>
                <w:rFonts w:asciiTheme="minorHAnsi" w:hAnsiTheme="minorHAnsi" w:cstheme="minorHAnsi"/>
                <w:b/>
                <w:bCs/>
                <w:iCs/>
                <w:sz w:val="22"/>
                <w:szCs w:val="22"/>
                <w:lang w:val="el-GR"/>
              </w:rPr>
            </w:pPr>
          </w:p>
          <w:p w14:paraId="4091ACDE" w14:textId="77777777" w:rsidR="002D6901" w:rsidRDefault="002D6901" w:rsidP="00652B3D">
            <w:pPr>
              <w:spacing w:line="276" w:lineRule="auto"/>
              <w:jc w:val="center"/>
              <w:rPr>
                <w:rFonts w:asciiTheme="minorHAnsi" w:hAnsiTheme="minorHAnsi" w:cstheme="minorHAnsi"/>
                <w:b/>
                <w:bCs/>
                <w:iCs/>
                <w:sz w:val="22"/>
                <w:szCs w:val="22"/>
                <w:lang w:val="el-GR"/>
              </w:rPr>
            </w:pPr>
          </w:p>
          <w:p w14:paraId="67B0280F" w14:textId="77777777" w:rsidR="002D6901" w:rsidRDefault="002D6901" w:rsidP="00652B3D">
            <w:pPr>
              <w:spacing w:line="276" w:lineRule="auto"/>
              <w:jc w:val="center"/>
              <w:rPr>
                <w:rFonts w:asciiTheme="minorHAnsi" w:hAnsiTheme="minorHAnsi" w:cstheme="minorHAnsi"/>
                <w:b/>
                <w:bCs/>
                <w:iCs/>
                <w:sz w:val="22"/>
                <w:szCs w:val="22"/>
                <w:lang w:val="el-GR"/>
              </w:rPr>
            </w:pPr>
          </w:p>
          <w:p w14:paraId="011DAC23" w14:textId="77777777" w:rsidR="002D6901" w:rsidRDefault="002D6901" w:rsidP="00652B3D">
            <w:pPr>
              <w:spacing w:line="276" w:lineRule="auto"/>
              <w:jc w:val="center"/>
              <w:rPr>
                <w:rFonts w:asciiTheme="minorHAnsi" w:hAnsiTheme="minorHAnsi" w:cstheme="minorHAnsi"/>
                <w:b/>
                <w:bCs/>
                <w:iCs/>
                <w:sz w:val="22"/>
                <w:szCs w:val="22"/>
                <w:lang w:val="el-GR"/>
              </w:rPr>
            </w:pPr>
          </w:p>
          <w:p w14:paraId="38820BD1" w14:textId="77777777" w:rsidR="002D6901" w:rsidRDefault="002D6901" w:rsidP="00652B3D">
            <w:pPr>
              <w:spacing w:line="276" w:lineRule="auto"/>
              <w:jc w:val="center"/>
              <w:rPr>
                <w:rFonts w:asciiTheme="minorHAnsi" w:hAnsiTheme="minorHAnsi" w:cstheme="minorHAnsi"/>
                <w:b/>
                <w:bCs/>
                <w:iCs/>
                <w:sz w:val="22"/>
                <w:szCs w:val="22"/>
                <w:lang w:val="el-GR"/>
              </w:rPr>
            </w:pPr>
          </w:p>
          <w:p w14:paraId="1D951598" w14:textId="77777777" w:rsidR="002D6901" w:rsidRDefault="002D6901" w:rsidP="00652B3D">
            <w:pPr>
              <w:spacing w:line="276" w:lineRule="auto"/>
              <w:jc w:val="center"/>
              <w:rPr>
                <w:rFonts w:asciiTheme="minorHAnsi" w:hAnsiTheme="minorHAnsi" w:cstheme="minorHAnsi"/>
                <w:b/>
                <w:bCs/>
                <w:iCs/>
                <w:sz w:val="22"/>
                <w:szCs w:val="22"/>
                <w:lang w:val="el-GR"/>
              </w:rPr>
            </w:pPr>
          </w:p>
          <w:p w14:paraId="321F7D0B" w14:textId="77777777" w:rsidR="002D6901" w:rsidRDefault="002D6901" w:rsidP="00652B3D">
            <w:pPr>
              <w:spacing w:line="276" w:lineRule="auto"/>
              <w:jc w:val="center"/>
              <w:rPr>
                <w:rFonts w:asciiTheme="minorHAnsi" w:hAnsiTheme="minorHAnsi" w:cstheme="minorHAnsi"/>
                <w:b/>
                <w:bCs/>
                <w:iCs/>
                <w:sz w:val="22"/>
                <w:szCs w:val="22"/>
                <w:lang w:val="el-GR"/>
              </w:rPr>
            </w:pPr>
          </w:p>
          <w:p w14:paraId="0B5F96F1" w14:textId="7B6A2522" w:rsidR="00804EC1" w:rsidRPr="002A0E2B"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Τίτλος εργαστηρίου</w:t>
            </w:r>
            <w:r w:rsidR="002A0E2B" w:rsidRPr="002A0E2B">
              <w:rPr>
                <w:rFonts w:asciiTheme="minorHAnsi" w:hAnsiTheme="minorHAnsi" w:cstheme="minorHAnsi"/>
                <w:b/>
                <w:bCs/>
                <w:iCs/>
                <w:sz w:val="22"/>
                <w:szCs w:val="22"/>
                <w:lang w:val="el-GR"/>
              </w:rPr>
              <w:t>:</w:t>
            </w:r>
          </w:p>
          <w:p w14:paraId="4EDE2EA8" w14:textId="10F3A7B9" w:rsidR="002A0E2B" w:rsidRPr="00CD187F" w:rsidRDefault="002A0E2B" w:rsidP="002A0E2B">
            <w:pPr>
              <w:spacing w:line="276" w:lineRule="auto"/>
              <w:jc w:val="center"/>
              <w:rPr>
                <w:rFonts w:asciiTheme="minorHAnsi" w:hAnsiTheme="minorHAnsi" w:cstheme="minorHAnsi"/>
                <w:b/>
                <w:bCs/>
                <w:iCs/>
                <w:sz w:val="22"/>
                <w:szCs w:val="22"/>
                <w:lang w:val="el-GR"/>
              </w:rPr>
            </w:pPr>
            <w:r w:rsidRPr="001816E9">
              <w:rPr>
                <w:rFonts w:cs="Calibri"/>
                <w:b/>
                <w:sz w:val="22"/>
                <w:szCs w:val="22"/>
                <w:lang w:val="el-GR" w:eastAsia="en-US"/>
              </w:rPr>
              <w:t>Οι εποχές και η</w:t>
            </w:r>
            <w:r w:rsidRPr="001816E9">
              <w:rPr>
                <w:rFonts w:cs="Calibri"/>
                <w:b/>
                <w:spacing w:val="-52"/>
                <w:sz w:val="22"/>
                <w:szCs w:val="22"/>
                <w:lang w:val="el-GR" w:eastAsia="en-US"/>
              </w:rPr>
              <w:t xml:space="preserve"> </w:t>
            </w:r>
            <w:r w:rsidRPr="001816E9">
              <w:rPr>
                <w:rFonts w:cs="Calibri"/>
                <w:b/>
                <w:sz w:val="22"/>
                <w:szCs w:val="22"/>
                <w:lang w:val="el-GR" w:eastAsia="en-US"/>
              </w:rPr>
              <w:t>κλίση</w:t>
            </w:r>
            <w:r w:rsidRPr="001816E9">
              <w:rPr>
                <w:rFonts w:cs="Calibri"/>
                <w:b/>
                <w:spacing w:val="-2"/>
                <w:sz w:val="22"/>
                <w:szCs w:val="22"/>
                <w:lang w:val="el-GR" w:eastAsia="en-US"/>
              </w:rPr>
              <w:t xml:space="preserve"> </w:t>
            </w:r>
            <w:r w:rsidRPr="001816E9">
              <w:rPr>
                <w:rFonts w:cs="Calibri"/>
                <w:b/>
                <w:sz w:val="22"/>
                <w:szCs w:val="22"/>
                <w:lang w:val="el-GR" w:eastAsia="en-US"/>
              </w:rPr>
              <w:t>της Γης</w:t>
            </w:r>
          </w:p>
          <w:p w14:paraId="6D2E62F4" w14:textId="5C3ED7DF" w:rsidR="00804EC1" w:rsidRPr="00CD187F" w:rsidRDefault="00804EC1" w:rsidP="00652B3D">
            <w:pPr>
              <w:spacing w:line="276" w:lineRule="auto"/>
              <w:jc w:val="center"/>
              <w:rPr>
                <w:rFonts w:asciiTheme="minorHAnsi" w:hAnsiTheme="minorHAnsi" w:cstheme="minorHAnsi"/>
                <w:b/>
                <w:bCs/>
                <w:iCs/>
                <w:sz w:val="22"/>
                <w:szCs w:val="22"/>
                <w:lang w:val="el-GR"/>
              </w:rPr>
            </w:pPr>
          </w:p>
          <w:p w14:paraId="27972ED1"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noProof/>
                <w:sz w:val="22"/>
                <w:szCs w:val="22"/>
              </w:rPr>
              <mc:AlternateContent>
                <mc:Choice Requires="wps">
                  <w:drawing>
                    <wp:inline distT="0" distB="0" distL="0" distR="0" wp14:anchorId="538E3AED" wp14:editId="127781D9">
                      <wp:extent cx="360000" cy="360000"/>
                      <wp:effectExtent l="0" t="0" r="21590" b="21590"/>
                      <wp:docPr id="11" name="Οβάλ 11"/>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25615CD0" w14:textId="1005A30E"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538E3AED" id="Οβάλ 11" o:spid="_x0000_s1027"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" strokecolor="#b66d31" strokeweight="2pt">
                      <v:fill r:id="rId18" o:title="" recolor="t" rotate="t" type="frame"/>
                      <v:textbox>
                        <w:txbxContent>
                          <w:p w14:paraId="25615CD0" w14:textId="1005A30E"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2</w:t>
                            </w:r>
                          </w:p>
                        </w:txbxContent>
                      </v:textbox>
                      <w10:anchorlock/>
                    </v:oval>
                  </w:pict>
                </mc:Fallback>
              </mc:AlternateContent>
            </w:r>
          </w:p>
        </w:tc>
        <w:tc>
          <w:tcPr>
            <w:tcW w:w="7224" w:type="dxa"/>
            <w:vAlign w:val="center"/>
          </w:tcPr>
          <w:p w14:paraId="6DEBCB49" w14:textId="77777777" w:rsidR="00804EC1" w:rsidRPr="00CD187F" w:rsidRDefault="00804EC1" w:rsidP="00652B3D">
            <w:pPr>
              <w:spacing w:line="276" w:lineRule="auto"/>
              <w:rPr>
                <w:rFonts w:asciiTheme="minorHAnsi" w:hAnsiTheme="minorHAnsi" w:cstheme="minorHAnsi"/>
                <w:b/>
                <w:bCs/>
                <w:iCs/>
                <w:sz w:val="22"/>
                <w:szCs w:val="22"/>
                <w:lang w:val="el-GR"/>
              </w:rPr>
            </w:pPr>
          </w:p>
          <w:p w14:paraId="4D082AF2" w14:textId="77777777" w:rsidR="002A0E2B" w:rsidRPr="001816E9" w:rsidRDefault="002A0E2B" w:rsidP="002A0E2B">
            <w:pPr>
              <w:widowControl w:val="0"/>
              <w:autoSpaceDE w:val="0"/>
              <w:autoSpaceDN w:val="0"/>
              <w:spacing w:line="276" w:lineRule="auto"/>
              <w:jc w:val="both"/>
              <w:rPr>
                <w:rFonts w:cs="Calibri"/>
                <w:sz w:val="22"/>
                <w:szCs w:val="22"/>
                <w:lang w:val="el-GR" w:eastAsia="en-US"/>
              </w:rPr>
            </w:pPr>
            <w:r w:rsidRPr="001816E9">
              <w:rPr>
                <w:rFonts w:cs="Calibri"/>
                <w:sz w:val="22"/>
                <w:szCs w:val="22"/>
                <w:lang w:val="el-GR" w:eastAsia="en-US"/>
              </w:rPr>
              <w:t xml:space="preserve">Οι μαθητές/τριες να είναι σε θέση </w:t>
            </w:r>
            <w:r>
              <w:rPr>
                <w:rFonts w:cs="Calibri"/>
                <w:sz w:val="22"/>
                <w:szCs w:val="22"/>
                <w:lang w:val="el-GR" w:eastAsia="en-US"/>
              </w:rPr>
              <w:t>να</w:t>
            </w:r>
            <w:r w:rsidRPr="001816E9">
              <w:rPr>
                <w:rFonts w:cs="Calibri"/>
                <w:sz w:val="22"/>
                <w:szCs w:val="22"/>
                <w:lang w:val="el-GR" w:eastAsia="en-US"/>
              </w:rPr>
              <w:t>:</w:t>
            </w:r>
          </w:p>
          <w:p w14:paraId="4D6461B3" w14:textId="77777777" w:rsidR="002A0E2B" w:rsidRPr="001816E9" w:rsidRDefault="002A0E2B" w:rsidP="002A0E2B">
            <w:pPr>
              <w:widowControl w:val="0"/>
              <w:numPr>
                <w:ilvl w:val="0"/>
                <w:numId w:val="29"/>
              </w:numPr>
              <w:autoSpaceDE w:val="0"/>
              <w:autoSpaceDN w:val="0"/>
              <w:spacing w:before="43" w:line="278" w:lineRule="auto"/>
              <w:ind w:right="99"/>
              <w:jc w:val="both"/>
              <w:rPr>
                <w:rFonts w:cs="Calibri"/>
                <w:sz w:val="22"/>
                <w:szCs w:val="22"/>
                <w:lang w:val="el-GR" w:eastAsia="en-US"/>
              </w:rPr>
            </w:pPr>
            <w:r w:rsidRPr="001816E9">
              <w:rPr>
                <w:rFonts w:cs="Calibri"/>
                <w:sz w:val="22"/>
                <w:szCs w:val="22"/>
                <w:lang w:val="el-GR" w:eastAsia="en-US"/>
              </w:rPr>
              <w:t>γνωρίζουν τη σημασία της</w:t>
            </w:r>
            <w:r w:rsidRPr="001816E9">
              <w:rPr>
                <w:rFonts w:cs="Calibri"/>
                <w:spacing w:val="-52"/>
                <w:sz w:val="22"/>
                <w:szCs w:val="22"/>
                <w:lang w:val="el-GR" w:eastAsia="en-US"/>
              </w:rPr>
              <w:t xml:space="preserve"> </w:t>
            </w:r>
            <w:r w:rsidRPr="001816E9">
              <w:rPr>
                <w:rFonts w:cs="Calibri"/>
                <w:sz w:val="22"/>
                <w:szCs w:val="22"/>
                <w:lang w:val="el-GR" w:eastAsia="en-US"/>
              </w:rPr>
              <w:t>κλίσης</w:t>
            </w:r>
            <w:r w:rsidRPr="001816E9">
              <w:rPr>
                <w:rFonts w:cs="Calibri"/>
                <w:spacing w:val="-1"/>
                <w:sz w:val="22"/>
                <w:szCs w:val="22"/>
                <w:lang w:val="el-GR" w:eastAsia="en-US"/>
              </w:rPr>
              <w:t xml:space="preserve"> </w:t>
            </w:r>
            <w:r w:rsidRPr="001816E9">
              <w:rPr>
                <w:rFonts w:cs="Calibri"/>
                <w:sz w:val="22"/>
                <w:szCs w:val="22"/>
                <w:lang w:val="el-GR" w:eastAsia="en-US"/>
              </w:rPr>
              <w:t>του άξονα</w:t>
            </w:r>
            <w:r w:rsidRPr="001816E9">
              <w:rPr>
                <w:rFonts w:cs="Calibri"/>
                <w:spacing w:val="-2"/>
                <w:sz w:val="22"/>
                <w:szCs w:val="22"/>
                <w:lang w:val="el-GR" w:eastAsia="en-US"/>
              </w:rPr>
              <w:t xml:space="preserve"> </w:t>
            </w:r>
            <w:r w:rsidRPr="001816E9">
              <w:rPr>
                <w:rFonts w:cs="Calibri"/>
                <w:sz w:val="22"/>
                <w:szCs w:val="22"/>
                <w:lang w:val="el-GR" w:eastAsia="en-US"/>
              </w:rPr>
              <w:t>της</w:t>
            </w:r>
            <w:r w:rsidRPr="001816E9">
              <w:rPr>
                <w:rFonts w:cs="Calibri"/>
                <w:spacing w:val="-2"/>
                <w:sz w:val="22"/>
                <w:szCs w:val="22"/>
                <w:lang w:val="el-GR" w:eastAsia="en-US"/>
              </w:rPr>
              <w:t xml:space="preserve"> </w:t>
            </w:r>
            <w:r>
              <w:rPr>
                <w:rFonts w:cs="Calibri"/>
                <w:sz w:val="22"/>
                <w:szCs w:val="22"/>
                <w:lang w:val="el-GR" w:eastAsia="en-US"/>
              </w:rPr>
              <w:t>Γης,</w:t>
            </w:r>
          </w:p>
          <w:p w14:paraId="1F04FD6D" w14:textId="77777777" w:rsidR="002A0E2B" w:rsidRPr="001816E9" w:rsidRDefault="002A0E2B" w:rsidP="002A0E2B">
            <w:pPr>
              <w:widowControl w:val="0"/>
              <w:numPr>
                <w:ilvl w:val="0"/>
                <w:numId w:val="29"/>
              </w:numPr>
              <w:autoSpaceDE w:val="0"/>
              <w:autoSpaceDN w:val="0"/>
              <w:spacing w:line="276" w:lineRule="auto"/>
              <w:ind w:right="98"/>
              <w:jc w:val="both"/>
              <w:rPr>
                <w:rFonts w:cs="Calibri"/>
                <w:sz w:val="22"/>
                <w:szCs w:val="22"/>
                <w:lang w:val="el-GR" w:eastAsia="en-US"/>
              </w:rPr>
            </w:pPr>
            <w:r>
              <w:rPr>
                <w:rFonts w:cs="Calibri"/>
                <w:sz w:val="22"/>
                <w:szCs w:val="22"/>
                <w:lang w:val="el-GR" w:eastAsia="en-US"/>
              </w:rPr>
              <w:t xml:space="preserve">να </w:t>
            </w:r>
            <w:r w:rsidRPr="001816E9">
              <w:rPr>
                <w:rFonts w:cs="Calibri"/>
                <w:sz w:val="22"/>
                <w:szCs w:val="22"/>
                <w:lang w:val="el-GR" w:eastAsia="en-US"/>
              </w:rPr>
              <w:t>εξηγούν τη</w:t>
            </w:r>
            <w:r w:rsidRPr="001816E9">
              <w:rPr>
                <w:rFonts w:cs="Calibri"/>
                <w:spacing w:val="1"/>
                <w:sz w:val="22"/>
                <w:szCs w:val="22"/>
                <w:lang w:val="el-GR" w:eastAsia="en-US"/>
              </w:rPr>
              <w:t xml:space="preserve"> </w:t>
            </w:r>
            <w:r w:rsidRPr="001816E9">
              <w:rPr>
                <w:rFonts w:cs="Calibri"/>
                <w:sz w:val="22"/>
                <w:szCs w:val="22"/>
                <w:lang w:val="el-GR" w:eastAsia="en-US"/>
              </w:rPr>
              <w:t>σημασία της</w:t>
            </w:r>
            <w:r w:rsidRPr="001816E9">
              <w:rPr>
                <w:rFonts w:cs="Calibri"/>
                <w:spacing w:val="1"/>
                <w:sz w:val="22"/>
                <w:szCs w:val="22"/>
                <w:lang w:val="el-GR" w:eastAsia="en-US"/>
              </w:rPr>
              <w:t xml:space="preserve"> </w:t>
            </w:r>
            <w:r w:rsidRPr="001816E9">
              <w:rPr>
                <w:rFonts w:cs="Calibri"/>
                <w:sz w:val="22"/>
                <w:szCs w:val="22"/>
                <w:lang w:val="el-GR" w:eastAsia="en-US"/>
              </w:rPr>
              <w:t>κλίσης του άξονα της Γης στην εναλλαγή</w:t>
            </w:r>
            <w:r w:rsidRPr="001816E9">
              <w:rPr>
                <w:rFonts w:cs="Calibri"/>
                <w:spacing w:val="-1"/>
                <w:sz w:val="22"/>
                <w:szCs w:val="22"/>
                <w:lang w:val="el-GR" w:eastAsia="en-US"/>
              </w:rPr>
              <w:t xml:space="preserve"> </w:t>
            </w:r>
            <w:r w:rsidRPr="001816E9">
              <w:rPr>
                <w:rFonts w:cs="Calibri"/>
                <w:sz w:val="22"/>
                <w:szCs w:val="22"/>
                <w:lang w:val="el-GR" w:eastAsia="en-US"/>
              </w:rPr>
              <w:t>των</w:t>
            </w:r>
            <w:r w:rsidRPr="001816E9">
              <w:rPr>
                <w:rFonts w:cs="Calibri"/>
                <w:spacing w:val="-2"/>
                <w:sz w:val="22"/>
                <w:szCs w:val="22"/>
                <w:lang w:val="el-GR" w:eastAsia="en-US"/>
              </w:rPr>
              <w:t xml:space="preserve"> </w:t>
            </w:r>
            <w:r>
              <w:rPr>
                <w:rFonts w:cs="Calibri"/>
                <w:sz w:val="22"/>
                <w:szCs w:val="22"/>
                <w:lang w:val="el-GR" w:eastAsia="en-US"/>
              </w:rPr>
              <w:t>εποχών,</w:t>
            </w:r>
          </w:p>
          <w:p w14:paraId="1D7AF992" w14:textId="77777777" w:rsidR="002A0E2B" w:rsidRPr="001816E9" w:rsidRDefault="002A0E2B" w:rsidP="002A0E2B">
            <w:pPr>
              <w:widowControl w:val="0"/>
              <w:numPr>
                <w:ilvl w:val="0"/>
                <w:numId w:val="29"/>
              </w:numPr>
              <w:autoSpaceDE w:val="0"/>
              <w:autoSpaceDN w:val="0"/>
              <w:spacing w:before="43" w:line="276" w:lineRule="auto"/>
              <w:ind w:right="95"/>
              <w:jc w:val="both"/>
              <w:rPr>
                <w:rFonts w:cs="Calibri"/>
                <w:sz w:val="22"/>
                <w:szCs w:val="22"/>
                <w:lang w:val="el-GR" w:eastAsia="en-US"/>
              </w:rPr>
            </w:pPr>
            <w:r>
              <w:rPr>
                <w:rFonts w:cs="Calibri"/>
                <w:sz w:val="22"/>
                <w:szCs w:val="22"/>
                <w:lang w:val="el-GR" w:eastAsia="en-US"/>
              </w:rPr>
              <w:t>να</w:t>
            </w:r>
            <w:r w:rsidRPr="001816E9">
              <w:rPr>
                <w:rFonts w:cs="Calibri"/>
                <w:spacing w:val="1"/>
                <w:sz w:val="22"/>
                <w:szCs w:val="22"/>
                <w:lang w:val="el-GR" w:eastAsia="en-US"/>
              </w:rPr>
              <w:t xml:space="preserve"> </w:t>
            </w:r>
            <w:r w:rsidRPr="001816E9">
              <w:rPr>
                <w:rFonts w:cs="Calibri"/>
                <w:sz w:val="22"/>
                <w:szCs w:val="22"/>
                <w:lang w:val="el-GR" w:eastAsia="en-US"/>
              </w:rPr>
              <w:t>ερμηνεύουν</w:t>
            </w:r>
            <w:r w:rsidRPr="001816E9">
              <w:rPr>
                <w:rFonts w:cs="Calibri"/>
                <w:spacing w:val="1"/>
                <w:sz w:val="22"/>
                <w:szCs w:val="22"/>
                <w:lang w:val="el-GR" w:eastAsia="en-US"/>
              </w:rPr>
              <w:t xml:space="preserve"> </w:t>
            </w:r>
            <w:r w:rsidRPr="001816E9">
              <w:rPr>
                <w:rFonts w:cs="Calibri"/>
                <w:sz w:val="22"/>
                <w:szCs w:val="22"/>
                <w:lang w:val="el-GR" w:eastAsia="en-US"/>
              </w:rPr>
              <w:t xml:space="preserve">την </w:t>
            </w:r>
            <w:r w:rsidRPr="001816E9">
              <w:rPr>
                <w:rFonts w:cs="Calibri"/>
                <w:spacing w:val="-52"/>
                <w:sz w:val="22"/>
                <w:szCs w:val="22"/>
                <w:lang w:val="el-GR" w:eastAsia="en-US"/>
              </w:rPr>
              <w:t xml:space="preserve"> </w:t>
            </w:r>
            <w:r w:rsidRPr="001816E9">
              <w:rPr>
                <w:rFonts w:cs="Calibri"/>
                <w:sz w:val="22"/>
                <w:szCs w:val="22"/>
                <w:lang w:val="el-GR" w:eastAsia="en-US"/>
              </w:rPr>
              <w:t>αναγκαιότητα</w:t>
            </w:r>
            <w:r w:rsidRPr="001816E9">
              <w:rPr>
                <w:rFonts w:cs="Calibri"/>
                <w:spacing w:val="1"/>
                <w:sz w:val="22"/>
                <w:szCs w:val="22"/>
                <w:lang w:val="el-GR" w:eastAsia="en-US"/>
              </w:rPr>
              <w:t xml:space="preserve"> </w:t>
            </w:r>
            <w:r w:rsidRPr="001816E9">
              <w:rPr>
                <w:rFonts w:cs="Calibri"/>
                <w:sz w:val="22"/>
                <w:szCs w:val="22"/>
                <w:lang w:val="el-GR" w:eastAsia="en-US"/>
              </w:rPr>
              <w:t>της</w:t>
            </w:r>
            <w:r w:rsidRPr="001816E9">
              <w:rPr>
                <w:rFonts w:cs="Calibri"/>
                <w:spacing w:val="1"/>
                <w:sz w:val="22"/>
                <w:szCs w:val="22"/>
                <w:lang w:val="el-GR" w:eastAsia="en-US"/>
              </w:rPr>
              <w:t xml:space="preserve"> </w:t>
            </w:r>
            <w:r w:rsidRPr="001816E9">
              <w:rPr>
                <w:rFonts w:cs="Calibri"/>
                <w:sz w:val="22"/>
                <w:szCs w:val="22"/>
                <w:lang w:val="el-GR" w:eastAsia="en-US"/>
              </w:rPr>
              <w:t>κλίσης</w:t>
            </w:r>
            <w:r w:rsidRPr="001816E9">
              <w:rPr>
                <w:rFonts w:cs="Calibri"/>
                <w:spacing w:val="1"/>
                <w:sz w:val="22"/>
                <w:szCs w:val="22"/>
                <w:lang w:val="el-GR" w:eastAsia="en-US"/>
              </w:rPr>
              <w:t xml:space="preserve"> </w:t>
            </w:r>
            <w:r w:rsidRPr="001816E9">
              <w:rPr>
                <w:rFonts w:cs="Calibri"/>
                <w:sz w:val="22"/>
                <w:szCs w:val="22"/>
                <w:lang w:val="el-GR" w:eastAsia="en-US"/>
              </w:rPr>
              <w:t>του</w:t>
            </w:r>
            <w:r w:rsidRPr="001816E9">
              <w:rPr>
                <w:rFonts w:cs="Calibri"/>
                <w:spacing w:val="1"/>
                <w:sz w:val="22"/>
                <w:szCs w:val="22"/>
                <w:lang w:val="el-GR" w:eastAsia="en-US"/>
              </w:rPr>
              <w:t xml:space="preserve"> </w:t>
            </w:r>
            <w:r w:rsidRPr="001816E9">
              <w:rPr>
                <w:rFonts w:cs="Calibri"/>
                <w:sz w:val="22"/>
                <w:szCs w:val="22"/>
                <w:lang w:val="el-GR" w:eastAsia="en-US"/>
              </w:rPr>
              <w:t>άξονα</w:t>
            </w:r>
            <w:r w:rsidRPr="001816E9">
              <w:rPr>
                <w:rFonts w:cs="Calibri"/>
                <w:spacing w:val="-1"/>
                <w:sz w:val="22"/>
                <w:szCs w:val="22"/>
                <w:lang w:val="el-GR" w:eastAsia="en-US"/>
              </w:rPr>
              <w:t xml:space="preserve"> </w:t>
            </w:r>
            <w:r w:rsidRPr="001816E9">
              <w:rPr>
                <w:rFonts w:cs="Calibri"/>
                <w:sz w:val="22"/>
                <w:szCs w:val="22"/>
                <w:lang w:val="el-GR" w:eastAsia="en-US"/>
              </w:rPr>
              <w:t>της</w:t>
            </w:r>
            <w:r w:rsidRPr="001816E9">
              <w:rPr>
                <w:rFonts w:cs="Calibri"/>
                <w:spacing w:val="-2"/>
                <w:sz w:val="22"/>
                <w:szCs w:val="22"/>
                <w:lang w:val="el-GR" w:eastAsia="en-US"/>
              </w:rPr>
              <w:t xml:space="preserve"> </w:t>
            </w:r>
            <w:r>
              <w:rPr>
                <w:rFonts w:cs="Calibri"/>
                <w:sz w:val="22"/>
                <w:szCs w:val="22"/>
                <w:lang w:val="el-GR" w:eastAsia="en-US"/>
              </w:rPr>
              <w:t>Γης,</w:t>
            </w:r>
          </w:p>
          <w:p w14:paraId="546E6CB7" w14:textId="131EEE0C" w:rsidR="00804EC1" w:rsidRDefault="002A0E2B" w:rsidP="00652B3D">
            <w:pPr>
              <w:widowControl w:val="0"/>
              <w:numPr>
                <w:ilvl w:val="0"/>
                <w:numId w:val="29"/>
              </w:numPr>
              <w:autoSpaceDE w:val="0"/>
              <w:autoSpaceDN w:val="0"/>
              <w:spacing w:line="276" w:lineRule="auto"/>
              <w:ind w:right="96"/>
              <w:rPr>
                <w:rFonts w:cs="Calibri"/>
                <w:sz w:val="22"/>
                <w:szCs w:val="22"/>
                <w:lang w:val="el-GR" w:eastAsia="en-US"/>
              </w:rPr>
            </w:pPr>
            <w:r>
              <w:rPr>
                <w:rFonts w:cs="Calibri"/>
                <w:sz w:val="22"/>
                <w:szCs w:val="22"/>
                <w:lang w:val="el-GR" w:eastAsia="en-US"/>
              </w:rPr>
              <w:t>να</w:t>
            </w:r>
            <w:r w:rsidRPr="001816E9">
              <w:rPr>
                <w:rFonts w:cs="Calibri"/>
                <w:spacing w:val="1"/>
                <w:sz w:val="22"/>
                <w:szCs w:val="22"/>
                <w:lang w:val="el-GR" w:eastAsia="en-US"/>
              </w:rPr>
              <w:t xml:space="preserve"> </w:t>
            </w:r>
            <w:r w:rsidRPr="001816E9">
              <w:rPr>
                <w:rFonts w:cs="Calibri"/>
                <w:sz w:val="22"/>
                <w:szCs w:val="22"/>
                <w:lang w:val="el-GR" w:eastAsia="en-US"/>
              </w:rPr>
              <w:t>κατασκευάζουν</w:t>
            </w:r>
            <w:r w:rsidRPr="001816E9">
              <w:rPr>
                <w:rFonts w:cs="Calibri"/>
                <w:spacing w:val="1"/>
                <w:sz w:val="22"/>
                <w:szCs w:val="22"/>
                <w:lang w:val="el-GR" w:eastAsia="en-US"/>
              </w:rPr>
              <w:t xml:space="preserve"> </w:t>
            </w:r>
            <w:r w:rsidRPr="001816E9">
              <w:rPr>
                <w:rFonts w:cs="Calibri"/>
                <w:sz w:val="22"/>
                <w:szCs w:val="22"/>
                <w:lang w:val="el-GR" w:eastAsia="en-US"/>
              </w:rPr>
              <w:t>στο</w:t>
            </w:r>
            <w:r w:rsidRPr="001816E9">
              <w:rPr>
                <w:rFonts w:cs="Calibri"/>
                <w:spacing w:val="1"/>
                <w:sz w:val="22"/>
                <w:szCs w:val="22"/>
                <w:lang w:val="el-GR" w:eastAsia="en-US"/>
              </w:rPr>
              <w:t xml:space="preserve"> </w:t>
            </w:r>
            <w:r w:rsidRPr="001816E9">
              <w:rPr>
                <w:rFonts w:cs="Calibri"/>
                <w:sz w:val="22"/>
                <w:szCs w:val="22"/>
                <w:lang w:val="el-GR" w:eastAsia="en-US"/>
              </w:rPr>
              <w:t xml:space="preserve">λογισμικό </w:t>
            </w:r>
            <w:r w:rsidRPr="001816E9">
              <w:rPr>
                <w:rFonts w:cs="Calibri"/>
                <w:sz w:val="22"/>
                <w:szCs w:val="22"/>
                <w:lang w:eastAsia="en-US"/>
              </w:rPr>
              <w:t>tux</w:t>
            </w:r>
            <w:r w:rsidRPr="001816E9">
              <w:rPr>
                <w:rFonts w:cs="Calibri"/>
                <w:sz w:val="22"/>
                <w:szCs w:val="22"/>
                <w:lang w:val="el-GR" w:eastAsia="en-US"/>
              </w:rPr>
              <w:t xml:space="preserve"> </w:t>
            </w:r>
            <w:r w:rsidRPr="001816E9">
              <w:rPr>
                <w:rFonts w:cs="Calibri"/>
                <w:sz w:val="22"/>
                <w:szCs w:val="22"/>
                <w:lang w:eastAsia="en-US"/>
              </w:rPr>
              <w:t>paint</w:t>
            </w:r>
            <w:r w:rsidRPr="001816E9">
              <w:rPr>
                <w:rFonts w:cs="Calibri"/>
                <w:sz w:val="22"/>
                <w:szCs w:val="22"/>
                <w:lang w:val="el-GR" w:eastAsia="en-US"/>
              </w:rPr>
              <w:t xml:space="preserve"> τον Ήλιο, τη</w:t>
            </w:r>
            <w:r w:rsidRPr="001816E9">
              <w:rPr>
                <w:rFonts w:cs="Calibri"/>
                <w:spacing w:val="1"/>
                <w:sz w:val="22"/>
                <w:szCs w:val="22"/>
                <w:lang w:val="el-GR" w:eastAsia="en-US"/>
              </w:rPr>
              <w:t xml:space="preserve"> </w:t>
            </w:r>
            <w:r w:rsidRPr="001816E9">
              <w:rPr>
                <w:rFonts w:cs="Calibri"/>
                <w:sz w:val="22"/>
                <w:szCs w:val="22"/>
                <w:lang w:val="el-GR" w:eastAsia="en-US"/>
              </w:rPr>
              <w:t>Γη</w:t>
            </w:r>
            <w:r w:rsidRPr="001816E9">
              <w:rPr>
                <w:rFonts w:cs="Calibri"/>
                <w:spacing w:val="49"/>
                <w:sz w:val="22"/>
                <w:szCs w:val="22"/>
                <w:lang w:val="el-GR" w:eastAsia="en-US"/>
              </w:rPr>
              <w:t xml:space="preserve"> </w:t>
            </w:r>
            <w:r w:rsidRPr="001816E9">
              <w:rPr>
                <w:rFonts w:cs="Calibri"/>
                <w:sz w:val="22"/>
                <w:szCs w:val="22"/>
                <w:lang w:val="el-GR" w:eastAsia="en-US"/>
              </w:rPr>
              <w:t>με</w:t>
            </w:r>
            <w:r w:rsidRPr="001816E9">
              <w:rPr>
                <w:rFonts w:cs="Calibri"/>
                <w:spacing w:val="48"/>
                <w:sz w:val="22"/>
                <w:szCs w:val="22"/>
                <w:lang w:val="el-GR" w:eastAsia="en-US"/>
              </w:rPr>
              <w:t xml:space="preserve"> </w:t>
            </w:r>
            <w:r w:rsidRPr="001816E9">
              <w:rPr>
                <w:rFonts w:cs="Calibri"/>
                <w:sz w:val="22"/>
                <w:szCs w:val="22"/>
                <w:lang w:val="el-GR" w:eastAsia="en-US"/>
              </w:rPr>
              <w:t>την</w:t>
            </w:r>
            <w:r w:rsidRPr="001816E9">
              <w:rPr>
                <w:rFonts w:cs="Calibri"/>
                <w:spacing w:val="50"/>
                <w:sz w:val="22"/>
                <w:szCs w:val="22"/>
                <w:lang w:val="el-GR" w:eastAsia="en-US"/>
              </w:rPr>
              <w:t xml:space="preserve"> </w:t>
            </w:r>
            <w:r w:rsidRPr="001816E9">
              <w:rPr>
                <w:rFonts w:cs="Calibri"/>
                <w:sz w:val="22"/>
                <w:szCs w:val="22"/>
                <w:lang w:val="el-GR" w:eastAsia="en-US"/>
              </w:rPr>
              <w:t>κλίση</w:t>
            </w:r>
            <w:r w:rsidRPr="001816E9">
              <w:rPr>
                <w:rFonts w:cs="Calibri"/>
                <w:spacing w:val="50"/>
                <w:sz w:val="22"/>
                <w:szCs w:val="22"/>
                <w:lang w:val="el-GR" w:eastAsia="en-US"/>
              </w:rPr>
              <w:t xml:space="preserve"> </w:t>
            </w:r>
            <w:r w:rsidRPr="001816E9">
              <w:rPr>
                <w:rFonts w:cs="Calibri"/>
                <w:sz w:val="22"/>
                <w:szCs w:val="22"/>
                <w:lang w:val="el-GR" w:eastAsia="en-US"/>
              </w:rPr>
              <w:t>του</w:t>
            </w:r>
            <w:r w:rsidRPr="001816E9">
              <w:rPr>
                <w:rFonts w:cs="Calibri"/>
                <w:spacing w:val="49"/>
                <w:sz w:val="22"/>
                <w:szCs w:val="22"/>
                <w:lang w:val="el-GR" w:eastAsia="en-US"/>
              </w:rPr>
              <w:t xml:space="preserve"> </w:t>
            </w:r>
            <w:r w:rsidRPr="001816E9">
              <w:rPr>
                <w:rFonts w:cs="Calibri"/>
                <w:sz w:val="22"/>
                <w:szCs w:val="22"/>
                <w:lang w:val="el-GR" w:eastAsia="en-US"/>
              </w:rPr>
              <w:t>άξονα</w:t>
            </w:r>
            <w:r w:rsidRPr="001816E9">
              <w:rPr>
                <w:rFonts w:cs="Calibri"/>
                <w:spacing w:val="50"/>
                <w:sz w:val="22"/>
                <w:szCs w:val="22"/>
                <w:lang w:val="el-GR" w:eastAsia="en-US"/>
              </w:rPr>
              <w:t xml:space="preserve"> </w:t>
            </w:r>
            <w:r w:rsidRPr="001816E9">
              <w:rPr>
                <w:rFonts w:cs="Calibri"/>
                <w:sz w:val="22"/>
                <w:szCs w:val="22"/>
                <w:lang w:val="el-GR" w:eastAsia="en-US"/>
              </w:rPr>
              <w:t>της,</w:t>
            </w:r>
            <w:r w:rsidRPr="001816E9">
              <w:rPr>
                <w:rFonts w:cs="Calibri"/>
                <w:spacing w:val="-52"/>
                <w:sz w:val="22"/>
                <w:szCs w:val="22"/>
                <w:lang w:val="el-GR" w:eastAsia="en-US"/>
              </w:rPr>
              <w:t xml:space="preserve"> </w:t>
            </w:r>
            <w:r w:rsidRPr="001816E9">
              <w:rPr>
                <w:rFonts w:cs="Calibri"/>
                <w:sz w:val="22"/>
                <w:szCs w:val="22"/>
                <w:lang w:val="el-GR" w:eastAsia="en-US"/>
              </w:rPr>
              <w:t>για</w:t>
            </w:r>
            <w:r w:rsidRPr="001816E9">
              <w:rPr>
                <w:rFonts w:cs="Calibri"/>
                <w:spacing w:val="1"/>
                <w:sz w:val="22"/>
                <w:szCs w:val="22"/>
                <w:lang w:val="el-GR" w:eastAsia="en-US"/>
              </w:rPr>
              <w:t xml:space="preserve"> </w:t>
            </w:r>
            <w:r w:rsidRPr="001816E9">
              <w:rPr>
                <w:rFonts w:cs="Calibri"/>
                <w:sz w:val="22"/>
                <w:szCs w:val="22"/>
                <w:lang w:val="el-GR" w:eastAsia="en-US"/>
              </w:rPr>
              <w:t>τις</w:t>
            </w:r>
            <w:r w:rsidRPr="001816E9">
              <w:rPr>
                <w:rFonts w:cs="Calibri"/>
                <w:spacing w:val="1"/>
                <w:sz w:val="22"/>
                <w:szCs w:val="22"/>
                <w:lang w:val="el-GR" w:eastAsia="en-US"/>
              </w:rPr>
              <w:t xml:space="preserve"> </w:t>
            </w:r>
            <w:r w:rsidRPr="001816E9">
              <w:rPr>
                <w:rFonts w:cs="Calibri"/>
                <w:sz w:val="22"/>
                <w:szCs w:val="22"/>
                <w:lang w:val="el-GR" w:eastAsia="en-US"/>
              </w:rPr>
              <w:t>τέσσερις</w:t>
            </w:r>
            <w:r w:rsidRPr="001816E9">
              <w:rPr>
                <w:rFonts w:cs="Calibri"/>
                <w:spacing w:val="1"/>
                <w:sz w:val="22"/>
                <w:szCs w:val="22"/>
                <w:lang w:val="el-GR" w:eastAsia="en-US"/>
              </w:rPr>
              <w:t xml:space="preserve"> </w:t>
            </w:r>
            <w:r w:rsidRPr="001816E9">
              <w:rPr>
                <w:rFonts w:cs="Calibri"/>
                <w:sz w:val="22"/>
                <w:szCs w:val="22"/>
                <w:lang w:val="el-GR" w:eastAsia="en-US"/>
              </w:rPr>
              <w:t>εποχές</w:t>
            </w:r>
            <w:r w:rsidRPr="001816E9">
              <w:rPr>
                <w:rFonts w:cs="Calibri"/>
                <w:spacing w:val="1"/>
                <w:sz w:val="22"/>
                <w:szCs w:val="22"/>
                <w:lang w:val="el-GR" w:eastAsia="en-US"/>
              </w:rPr>
              <w:t xml:space="preserve"> </w:t>
            </w:r>
            <w:r w:rsidRPr="001816E9">
              <w:rPr>
                <w:rFonts w:cs="Calibri"/>
                <w:sz w:val="22"/>
                <w:szCs w:val="22"/>
                <w:lang w:val="el-GR" w:eastAsia="en-US"/>
              </w:rPr>
              <w:t>και</w:t>
            </w:r>
            <w:r w:rsidRPr="001816E9">
              <w:rPr>
                <w:rFonts w:cs="Calibri"/>
                <w:spacing w:val="1"/>
                <w:sz w:val="22"/>
                <w:szCs w:val="22"/>
                <w:lang w:val="el-GR" w:eastAsia="en-US"/>
              </w:rPr>
              <w:t xml:space="preserve"> </w:t>
            </w:r>
            <w:r w:rsidRPr="001816E9">
              <w:rPr>
                <w:rFonts w:cs="Calibri"/>
                <w:sz w:val="22"/>
                <w:szCs w:val="22"/>
                <w:lang w:val="el-GR" w:eastAsia="en-US"/>
              </w:rPr>
              <w:t>να</w:t>
            </w:r>
            <w:r w:rsidRPr="001816E9">
              <w:rPr>
                <w:rFonts w:cs="Calibri"/>
                <w:spacing w:val="1"/>
                <w:sz w:val="22"/>
                <w:szCs w:val="22"/>
                <w:lang w:val="el-GR" w:eastAsia="en-US"/>
              </w:rPr>
              <w:t xml:space="preserve"> </w:t>
            </w:r>
            <w:r w:rsidRPr="001816E9">
              <w:rPr>
                <w:rFonts w:cs="Calibri"/>
                <w:sz w:val="22"/>
                <w:szCs w:val="22"/>
                <w:lang w:val="el-GR" w:eastAsia="en-US"/>
              </w:rPr>
              <w:t>εισάγουν</w:t>
            </w:r>
            <w:r w:rsidRPr="001816E9">
              <w:rPr>
                <w:rFonts w:cs="Calibri"/>
                <w:spacing w:val="-1"/>
                <w:sz w:val="22"/>
                <w:szCs w:val="22"/>
                <w:lang w:val="el-GR" w:eastAsia="en-US"/>
              </w:rPr>
              <w:t xml:space="preserve"> </w:t>
            </w:r>
            <w:r w:rsidRPr="001816E9">
              <w:rPr>
                <w:rFonts w:cs="Calibri"/>
                <w:sz w:val="22"/>
                <w:szCs w:val="22"/>
                <w:lang w:val="el-GR" w:eastAsia="en-US"/>
              </w:rPr>
              <w:t>κίνηση</w:t>
            </w:r>
            <w:r w:rsidRPr="001816E9">
              <w:rPr>
                <w:rFonts w:cs="Calibri"/>
                <w:spacing w:val="-1"/>
                <w:sz w:val="22"/>
                <w:szCs w:val="22"/>
                <w:lang w:val="el-GR" w:eastAsia="en-US"/>
              </w:rPr>
              <w:t xml:space="preserve"> </w:t>
            </w:r>
            <w:r w:rsidRPr="001816E9">
              <w:rPr>
                <w:rFonts w:cs="Calibri"/>
                <w:sz w:val="22"/>
                <w:szCs w:val="22"/>
                <w:lang w:val="el-GR" w:eastAsia="en-US"/>
              </w:rPr>
              <w:t>στο</w:t>
            </w:r>
            <w:r w:rsidRPr="001816E9">
              <w:rPr>
                <w:rFonts w:cs="Calibri"/>
                <w:spacing w:val="-3"/>
                <w:sz w:val="22"/>
                <w:szCs w:val="22"/>
                <w:lang w:val="el-GR" w:eastAsia="en-US"/>
              </w:rPr>
              <w:t xml:space="preserve"> </w:t>
            </w:r>
            <w:r>
              <w:rPr>
                <w:rFonts w:cs="Calibri"/>
                <w:sz w:val="22"/>
                <w:szCs w:val="22"/>
                <w:lang w:val="el-GR" w:eastAsia="en-US"/>
              </w:rPr>
              <w:t>λογισμικό.</w:t>
            </w:r>
          </w:p>
          <w:p w14:paraId="249F0D24" w14:textId="77777777" w:rsidR="002A0E2B" w:rsidRPr="002A0E2B" w:rsidRDefault="002A0E2B" w:rsidP="002A0E2B">
            <w:pPr>
              <w:widowControl w:val="0"/>
              <w:autoSpaceDE w:val="0"/>
              <w:autoSpaceDN w:val="0"/>
              <w:spacing w:line="276" w:lineRule="auto"/>
              <w:ind w:left="720" w:right="96"/>
              <w:rPr>
                <w:rFonts w:cs="Calibri"/>
                <w:sz w:val="22"/>
                <w:szCs w:val="22"/>
                <w:lang w:val="el-GR" w:eastAsia="en-US"/>
              </w:rPr>
            </w:pPr>
          </w:p>
          <w:p w14:paraId="2B4D8757" w14:textId="77777777" w:rsidR="00804EC1" w:rsidRPr="00CD187F" w:rsidRDefault="00804EC1" w:rsidP="00652B3D">
            <w:pPr>
              <w:spacing w:line="276" w:lineRule="auto"/>
              <w:rPr>
                <w:rFonts w:asciiTheme="minorHAnsi" w:hAnsiTheme="minorHAnsi" w:cstheme="minorHAnsi"/>
                <w:b/>
                <w:bCs/>
                <w:iCs/>
                <w:sz w:val="22"/>
                <w:szCs w:val="22"/>
                <w:lang w:val="el-GR"/>
              </w:rPr>
            </w:pPr>
          </w:p>
        </w:tc>
      </w:tr>
      <w:tr w:rsidR="00804EC1" w:rsidRPr="00CD187F" w14:paraId="09630F5F" w14:textId="77777777" w:rsidTr="002D6901">
        <w:trPr>
          <w:trHeight w:val="188"/>
          <w:jc w:val="center"/>
        </w:trPr>
        <w:tc>
          <w:tcPr>
            <w:tcW w:w="1413" w:type="dxa"/>
            <w:vMerge/>
            <w:shd w:val="clear" w:color="auto" w:fill="E5B8B7" w:themeFill="accent2" w:themeFillTint="66"/>
            <w:vAlign w:val="center"/>
          </w:tcPr>
          <w:p w14:paraId="40821FEE" w14:textId="77777777" w:rsidR="00804EC1" w:rsidRPr="002A0E2B" w:rsidRDefault="00804EC1" w:rsidP="00652B3D">
            <w:pPr>
              <w:spacing w:line="276" w:lineRule="auto"/>
              <w:rPr>
                <w:rFonts w:asciiTheme="minorHAnsi" w:hAnsiTheme="minorHAnsi" w:cstheme="minorHAnsi"/>
                <w:b/>
                <w:bCs/>
                <w:iCs/>
                <w:sz w:val="22"/>
                <w:szCs w:val="22"/>
                <w:lang w:val="el-GR"/>
              </w:rPr>
            </w:pPr>
          </w:p>
        </w:tc>
        <w:tc>
          <w:tcPr>
            <w:tcW w:w="7224" w:type="dxa"/>
            <w:shd w:val="clear" w:color="auto" w:fill="E5B8B7" w:themeFill="accent2" w:themeFillTint="66"/>
            <w:vAlign w:val="center"/>
          </w:tcPr>
          <w:p w14:paraId="5B0FD4C9" w14:textId="42D43CD3" w:rsidR="00804EC1" w:rsidRPr="00CD187F" w:rsidRDefault="00804EC1" w:rsidP="00652B3D">
            <w:pPr>
              <w:spacing w:line="276" w:lineRule="auto"/>
              <w:jc w:val="center"/>
              <w:rPr>
                <w:rFonts w:asciiTheme="minorHAnsi" w:hAnsiTheme="minorHAnsi" w:cstheme="minorHAnsi"/>
                <w:b/>
                <w:bCs/>
                <w:iCs/>
                <w:sz w:val="22"/>
                <w:szCs w:val="22"/>
              </w:rPr>
            </w:pPr>
            <w:r w:rsidRPr="002A0E2B">
              <w:rPr>
                <w:rFonts w:asciiTheme="minorHAnsi" w:hAnsiTheme="minorHAnsi" w:cstheme="minorHAnsi"/>
                <w:b/>
                <w:bCs/>
                <w:iCs/>
                <w:sz w:val="22"/>
                <w:szCs w:val="22"/>
                <w:u w:color="000000"/>
                <w:lang w:val="el-GR"/>
              </w:rPr>
              <w:t>Δραστηριότητε</w:t>
            </w:r>
            <w:r w:rsidRPr="00CD187F">
              <w:rPr>
                <w:rFonts w:asciiTheme="minorHAnsi" w:hAnsiTheme="minorHAnsi" w:cstheme="minorHAnsi"/>
                <w:b/>
                <w:bCs/>
                <w:iCs/>
                <w:sz w:val="22"/>
                <w:szCs w:val="22"/>
                <w:u w:color="000000"/>
              </w:rPr>
              <w:t xml:space="preserve">ς </w:t>
            </w:r>
          </w:p>
        </w:tc>
      </w:tr>
      <w:tr w:rsidR="00804EC1" w:rsidRPr="00CD187F" w14:paraId="429D6DFB" w14:textId="77777777" w:rsidTr="002D6901">
        <w:trPr>
          <w:trHeight w:val="1196"/>
          <w:jc w:val="center"/>
        </w:trPr>
        <w:tc>
          <w:tcPr>
            <w:tcW w:w="1413" w:type="dxa"/>
            <w:vMerge/>
            <w:shd w:val="clear" w:color="auto" w:fill="E5B8B7" w:themeFill="accent2" w:themeFillTint="66"/>
            <w:vAlign w:val="center"/>
          </w:tcPr>
          <w:p w14:paraId="385155A7" w14:textId="77777777" w:rsidR="00804EC1" w:rsidRPr="00CD187F" w:rsidRDefault="00804EC1" w:rsidP="00652B3D">
            <w:pPr>
              <w:spacing w:line="276" w:lineRule="auto"/>
              <w:rPr>
                <w:rFonts w:asciiTheme="minorHAnsi" w:hAnsiTheme="minorHAnsi" w:cstheme="minorHAnsi"/>
                <w:b/>
                <w:bCs/>
                <w:iCs/>
                <w:sz w:val="22"/>
                <w:szCs w:val="22"/>
              </w:rPr>
            </w:pPr>
          </w:p>
        </w:tc>
        <w:tc>
          <w:tcPr>
            <w:tcW w:w="7224" w:type="dxa"/>
            <w:shd w:val="clear" w:color="auto" w:fill="FFFFFF" w:themeFill="background1"/>
            <w:vAlign w:val="center"/>
          </w:tcPr>
          <w:p w14:paraId="025733E6" w14:textId="38B2B0B5" w:rsidR="002A0E2B" w:rsidRPr="00B62642" w:rsidRDefault="002A0E2B" w:rsidP="002A0E2B">
            <w:pPr>
              <w:pStyle w:val="a8"/>
              <w:widowControl w:val="0"/>
              <w:numPr>
                <w:ilvl w:val="0"/>
                <w:numId w:val="26"/>
              </w:numPr>
              <w:tabs>
                <w:tab w:val="left" w:pos="408"/>
              </w:tabs>
              <w:autoSpaceDE w:val="0"/>
              <w:autoSpaceDN w:val="0"/>
              <w:spacing w:line="276" w:lineRule="auto"/>
              <w:ind w:right="96"/>
              <w:jc w:val="both"/>
              <w:rPr>
                <w:rFonts w:cs="Calibri"/>
                <w:sz w:val="22"/>
                <w:szCs w:val="22"/>
                <w:lang w:val="el-GR" w:eastAsia="en-US"/>
              </w:rPr>
            </w:pPr>
            <w:r w:rsidRPr="00B62642">
              <w:rPr>
                <w:rFonts w:cs="Calibri"/>
                <w:sz w:val="22"/>
                <w:szCs w:val="22"/>
                <w:lang w:val="el-GR" w:eastAsia="en-US"/>
              </w:rPr>
              <w:t>Διαβάζουν</w:t>
            </w:r>
            <w:r w:rsidRPr="00B62642">
              <w:rPr>
                <w:rFonts w:cs="Calibri"/>
                <w:spacing w:val="47"/>
                <w:sz w:val="22"/>
                <w:szCs w:val="22"/>
                <w:lang w:val="el-GR" w:eastAsia="en-US"/>
              </w:rPr>
              <w:t xml:space="preserve"> </w:t>
            </w:r>
            <w:r w:rsidRPr="00B62642">
              <w:rPr>
                <w:rFonts w:cs="Calibri"/>
                <w:sz w:val="22"/>
                <w:szCs w:val="22"/>
                <w:lang w:val="el-GR" w:eastAsia="en-US"/>
              </w:rPr>
              <w:t>το</w:t>
            </w:r>
            <w:r w:rsidRPr="00B62642">
              <w:rPr>
                <w:rFonts w:cs="Calibri"/>
                <w:spacing w:val="50"/>
                <w:sz w:val="22"/>
                <w:szCs w:val="22"/>
                <w:lang w:val="el-GR" w:eastAsia="en-US"/>
              </w:rPr>
              <w:t xml:space="preserve"> </w:t>
            </w:r>
            <w:r w:rsidRPr="00B62642">
              <w:rPr>
                <w:rFonts w:cs="Calibri"/>
                <w:sz w:val="22"/>
                <w:szCs w:val="22"/>
                <w:lang w:val="el-GR" w:eastAsia="en-US"/>
              </w:rPr>
              <w:t>άρθρο</w:t>
            </w:r>
            <w:r w:rsidRPr="00B62642">
              <w:rPr>
                <w:rFonts w:cs="Calibri"/>
                <w:spacing w:val="47"/>
                <w:sz w:val="22"/>
                <w:szCs w:val="22"/>
                <w:lang w:val="el-GR" w:eastAsia="en-US"/>
              </w:rPr>
              <w:t xml:space="preserve"> </w:t>
            </w:r>
            <w:r w:rsidRPr="00B62642">
              <w:rPr>
                <w:rFonts w:cs="Calibri"/>
                <w:sz w:val="22"/>
                <w:szCs w:val="22"/>
                <w:lang w:val="el-GR" w:eastAsia="en-US"/>
              </w:rPr>
              <w:t>από</w:t>
            </w:r>
            <w:r w:rsidRPr="00B62642">
              <w:rPr>
                <w:rFonts w:cs="Calibri"/>
                <w:spacing w:val="48"/>
                <w:sz w:val="22"/>
                <w:szCs w:val="22"/>
                <w:lang w:val="el-GR" w:eastAsia="en-US"/>
              </w:rPr>
              <w:t xml:space="preserve"> </w:t>
            </w:r>
            <w:r w:rsidRPr="00B62642">
              <w:rPr>
                <w:rFonts w:cs="Calibri"/>
                <w:sz w:val="22"/>
                <w:szCs w:val="22"/>
                <w:lang w:val="el-GR" w:eastAsia="en-US"/>
              </w:rPr>
              <w:t>την</w:t>
            </w:r>
            <w:r w:rsidRPr="00B62642">
              <w:rPr>
                <w:rFonts w:cs="Calibri"/>
                <w:spacing w:val="48"/>
                <w:sz w:val="22"/>
                <w:szCs w:val="22"/>
                <w:lang w:val="el-GR" w:eastAsia="en-US"/>
              </w:rPr>
              <w:t xml:space="preserve"> </w:t>
            </w:r>
            <w:r w:rsidRPr="00B62642">
              <w:rPr>
                <w:rFonts w:cs="Calibri"/>
                <w:sz w:val="22"/>
                <w:szCs w:val="22"/>
                <w:lang w:val="el-GR" w:eastAsia="en-US"/>
              </w:rPr>
              <w:t xml:space="preserve">εφημερίδα </w:t>
            </w:r>
            <w:r w:rsidRPr="00B62642">
              <w:rPr>
                <w:rFonts w:cs="Calibri"/>
                <w:spacing w:val="-51"/>
                <w:sz w:val="22"/>
                <w:szCs w:val="22"/>
                <w:lang w:val="el-GR" w:eastAsia="en-US"/>
              </w:rPr>
              <w:t xml:space="preserve"> </w:t>
            </w:r>
            <w:r w:rsidRPr="00B62642">
              <w:rPr>
                <w:rFonts w:cs="Calibri"/>
                <w:i/>
                <w:sz w:val="22"/>
                <w:szCs w:val="22"/>
                <w:lang w:val="el-GR" w:eastAsia="en-US"/>
              </w:rPr>
              <w:t>Καθημερινή</w:t>
            </w:r>
            <w:r w:rsidRPr="00B62642">
              <w:rPr>
                <w:rFonts w:cs="Calibri"/>
                <w:i/>
                <w:spacing w:val="32"/>
                <w:sz w:val="22"/>
                <w:szCs w:val="22"/>
                <w:lang w:val="el-GR" w:eastAsia="en-US"/>
              </w:rPr>
              <w:t xml:space="preserve"> </w:t>
            </w:r>
            <w:r w:rsidRPr="00B62642">
              <w:rPr>
                <w:rFonts w:cs="Calibri"/>
                <w:sz w:val="22"/>
                <w:szCs w:val="22"/>
                <w:lang w:val="el-GR" w:eastAsia="en-US"/>
              </w:rPr>
              <w:t>με</w:t>
            </w:r>
            <w:r w:rsidRPr="00B62642">
              <w:rPr>
                <w:rFonts w:cs="Calibri"/>
                <w:spacing w:val="31"/>
                <w:sz w:val="22"/>
                <w:szCs w:val="22"/>
                <w:lang w:val="el-GR" w:eastAsia="en-US"/>
              </w:rPr>
              <w:t xml:space="preserve"> </w:t>
            </w:r>
            <w:r w:rsidRPr="00B62642">
              <w:rPr>
                <w:rFonts w:cs="Calibri"/>
                <w:sz w:val="22"/>
                <w:szCs w:val="22"/>
                <w:lang w:val="el-GR" w:eastAsia="en-US"/>
              </w:rPr>
              <w:t>τίτλο:</w:t>
            </w:r>
            <w:r w:rsidRPr="00B62642">
              <w:rPr>
                <w:rFonts w:cs="Calibri"/>
                <w:spacing w:val="32"/>
                <w:sz w:val="22"/>
                <w:szCs w:val="22"/>
                <w:lang w:val="el-GR" w:eastAsia="en-US"/>
              </w:rPr>
              <w:t xml:space="preserve"> </w:t>
            </w:r>
            <w:r w:rsidRPr="00B62642">
              <w:rPr>
                <w:rFonts w:cs="Calibri"/>
                <w:sz w:val="22"/>
                <w:szCs w:val="22"/>
                <w:lang w:val="el-GR" w:eastAsia="en-US"/>
              </w:rPr>
              <w:t>Η</w:t>
            </w:r>
            <w:r w:rsidRPr="00B62642">
              <w:rPr>
                <w:rFonts w:cs="Calibri"/>
                <w:spacing w:val="28"/>
                <w:sz w:val="22"/>
                <w:szCs w:val="22"/>
                <w:lang w:val="el-GR" w:eastAsia="en-US"/>
              </w:rPr>
              <w:t xml:space="preserve"> </w:t>
            </w:r>
            <w:r w:rsidRPr="00B62642">
              <w:rPr>
                <w:rFonts w:cs="Calibri"/>
                <w:sz w:val="22"/>
                <w:szCs w:val="22"/>
                <w:lang w:val="el-GR" w:eastAsia="en-US"/>
              </w:rPr>
              <w:t>κλίση</w:t>
            </w:r>
            <w:r w:rsidRPr="00B62642">
              <w:rPr>
                <w:rFonts w:cs="Calibri"/>
                <w:spacing w:val="31"/>
                <w:sz w:val="22"/>
                <w:szCs w:val="22"/>
                <w:lang w:val="el-GR" w:eastAsia="en-US"/>
              </w:rPr>
              <w:t xml:space="preserve"> </w:t>
            </w:r>
            <w:r w:rsidRPr="00B62642">
              <w:rPr>
                <w:rFonts w:cs="Calibri"/>
                <w:sz w:val="22"/>
                <w:szCs w:val="22"/>
                <w:lang w:val="el-GR" w:eastAsia="en-US"/>
              </w:rPr>
              <w:t>της</w:t>
            </w:r>
            <w:r w:rsidRPr="00B62642">
              <w:rPr>
                <w:rFonts w:cs="Calibri"/>
                <w:spacing w:val="-52"/>
                <w:sz w:val="22"/>
                <w:szCs w:val="22"/>
                <w:lang w:val="el-GR" w:eastAsia="en-US"/>
              </w:rPr>
              <w:t xml:space="preserve"> </w:t>
            </w:r>
            <w:r w:rsidRPr="00B62642">
              <w:rPr>
                <w:rFonts w:cs="Calibri"/>
                <w:sz w:val="22"/>
                <w:szCs w:val="22"/>
                <w:lang w:val="el-GR" w:eastAsia="en-US"/>
              </w:rPr>
              <w:t>Γης</w:t>
            </w:r>
            <w:r w:rsidRPr="00B62642">
              <w:rPr>
                <w:rFonts w:cs="Calibri"/>
                <w:spacing w:val="15"/>
                <w:sz w:val="22"/>
                <w:szCs w:val="22"/>
                <w:lang w:val="el-GR" w:eastAsia="en-US"/>
              </w:rPr>
              <w:t xml:space="preserve"> </w:t>
            </w:r>
            <w:r w:rsidRPr="00B62642">
              <w:rPr>
                <w:rFonts w:cs="Calibri"/>
                <w:sz w:val="22"/>
                <w:szCs w:val="22"/>
                <w:lang w:val="el-GR" w:eastAsia="en-US"/>
              </w:rPr>
              <w:t>ως</w:t>
            </w:r>
            <w:r w:rsidRPr="00B62642">
              <w:rPr>
                <w:rFonts w:cs="Calibri"/>
                <w:spacing w:val="13"/>
                <w:sz w:val="22"/>
                <w:szCs w:val="22"/>
                <w:lang w:val="el-GR" w:eastAsia="en-US"/>
              </w:rPr>
              <w:t xml:space="preserve"> </w:t>
            </w:r>
            <w:r w:rsidRPr="00B62642">
              <w:rPr>
                <w:rFonts w:cs="Calibri"/>
                <w:sz w:val="22"/>
                <w:szCs w:val="22"/>
                <w:lang w:val="el-GR" w:eastAsia="en-US"/>
              </w:rPr>
              <w:t>προϋπόθεση</w:t>
            </w:r>
            <w:r w:rsidRPr="00B62642">
              <w:rPr>
                <w:rFonts w:cs="Calibri"/>
                <w:spacing w:val="14"/>
                <w:sz w:val="22"/>
                <w:szCs w:val="22"/>
                <w:lang w:val="el-GR" w:eastAsia="en-US"/>
              </w:rPr>
              <w:t xml:space="preserve"> </w:t>
            </w:r>
            <w:r w:rsidRPr="00B62642">
              <w:rPr>
                <w:rFonts w:cs="Calibri"/>
                <w:sz w:val="22"/>
                <w:szCs w:val="22"/>
                <w:lang w:val="el-GR" w:eastAsia="en-US"/>
              </w:rPr>
              <w:t>για</w:t>
            </w:r>
            <w:r w:rsidRPr="00B62642">
              <w:rPr>
                <w:rFonts w:cs="Calibri"/>
                <w:spacing w:val="16"/>
                <w:sz w:val="22"/>
                <w:szCs w:val="22"/>
                <w:lang w:val="el-GR" w:eastAsia="en-US"/>
              </w:rPr>
              <w:t xml:space="preserve"> </w:t>
            </w:r>
            <w:r w:rsidRPr="00B62642">
              <w:rPr>
                <w:rFonts w:cs="Calibri"/>
                <w:sz w:val="22"/>
                <w:szCs w:val="22"/>
                <w:lang w:val="el-GR" w:eastAsia="en-US"/>
              </w:rPr>
              <w:t>τη</w:t>
            </w:r>
            <w:r w:rsidRPr="00B62642">
              <w:rPr>
                <w:rFonts w:cs="Calibri"/>
                <w:spacing w:val="14"/>
                <w:sz w:val="22"/>
                <w:szCs w:val="22"/>
                <w:lang w:val="el-GR" w:eastAsia="en-US"/>
              </w:rPr>
              <w:t xml:space="preserve"> </w:t>
            </w:r>
            <w:r w:rsidRPr="00B62642">
              <w:rPr>
                <w:rFonts w:cs="Calibri"/>
                <w:sz w:val="22"/>
                <w:szCs w:val="22"/>
                <w:lang w:val="el-GR" w:eastAsia="en-US"/>
              </w:rPr>
              <w:t>ζωή.</w:t>
            </w:r>
            <w:r w:rsidRPr="00B62642">
              <w:rPr>
                <w:rFonts w:cs="Calibri"/>
                <w:spacing w:val="12"/>
                <w:sz w:val="22"/>
                <w:szCs w:val="22"/>
                <w:lang w:val="el-GR" w:eastAsia="en-US"/>
              </w:rPr>
              <w:t xml:space="preserve"> </w:t>
            </w:r>
            <w:r w:rsidRPr="00B62642">
              <w:rPr>
                <w:rFonts w:cs="Calibri"/>
                <w:sz w:val="22"/>
                <w:szCs w:val="22"/>
                <w:lang w:val="el-GR" w:eastAsia="en-US"/>
              </w:rPr>
              <w:t>Ανάκτηση</w:t>
            </w:r>
            <w:r w:rsidRPr="00B62642">
              <w:rPr>
                <w:rFonts w:cs="Calibri"/>
                <w:spacing w:val="-52"/>
                <w:sz w:val="22"/>
                <w:szCs w:val="22"/>
                <w:lang w:val="el-GR" w:eastAsia="en-US"/>
              </w:rPr>
              <w:t xml:space="preserve"> </w:t>
            </w:r>
            <w:r w:rsidRPr="00B62642">
              <w:rPr>
                <w:rFonts w:cs="Calibri"/>
                <w:sz w:val="22"/>
                <w:szCs w:val="22"/>
                <w:lang w:val="el-GR" w:eastAsia="en-US"/>
              </w:rPr>
              <w:t>από</w:t>
            </w:r>
            <w:r w:rsidRPr="00B62642">
              <w:rPr>
                <w:rFonts w:cs="Calibri"/>
                <w:color w:val="0000FF"/>
                <w:spacing w:val="1"/>
                <w:sz w:val="22"/>
                <w:szCs w:val="22"/>
                <w:lang w:val="el-GR" w:eastAsia="en-US"/>
              </w:rPr>
              <w:t xml:space="preserve"> </w:t>
            </w:r>
            <w:hyperlink r:id="rId20" w:history="1">
              <w:r w:rsidRPr="00B62642">
                <w:rPr>
                  <w:rStyle w:val="-"/>
                  <w:rFonts w:cs="Calibri"/>
                  <w:sz w:val="22"/>
                  <w:szCs w:val="22"/>
                  <w:lang w:eastAsia="en-US"/>
                </w:rPr>
                <w:t>https</w:t>
              </w:r>
              <w:r w:rsidRPr="00B62642">
                <w:rPr>
                  <w:rStyle w:val="-"/>
                  <w:rFonts w:cs="Calibri"/>
                  <w:sz w:val="22"/>
                  <w:szCs w:val="22"/>
                  <w:lang w:val="el-GR" w:eastAsia="en-US"/>
                </w:rPr>
                <w:t>://</w:t>
              </w:r>
              <w:r w:rsidRPr="00B62642">
                <w:rPr>
                  <w:rStyle w:val="-"/>
                  <w:rFonts w:cs="Calibri"/>
                  <w:sz w:val="22"/>
                  <w:szCs w:val="22"/>
                  <w:lang w:eastAsia="en-US"/>
                </w:rPr>
                <w:t>www</w:t>
              </w:r>
              <w:r w:rsidRPr="00B62642">
                <w:rPr>
                  <w:rStyle w:val="-"/>
                  <w:rFonts w:cs="Calibri"/>
                  <w:sz w:val="22"/>
                  <w:szCs w:val="22"/>
                  <w:lang w:val="el-GR" w:eastAsia="en-US"/>
                </w:rPr>
                <w:t>.</w:t>
              </w:r>
              <w:r w:rsidRPr="00B62642">
                <w:rPr>
                  <w:rStyle w:val="-"/>
                  <w:rFonts w:cs="Calibri"/>
                  <w:sz w:val="22"/>
                  <w:szCs w:val="22"/>
                  <w:lang w:eastAsia="en-US"/>
                </w:rPr>
                <w:t>kathimerini</w:t>
              </w:r>
              <w:r w:rsidRPr="00B62642">
                <w:rPr>
                  <w:rStyle w:val="-"/>
                  <w:rFonts w:cs="Calibri"/>
                  <w:sz w:val="22"/>
                  <w:szCs w:val="22"/>
                  <w:lang w:val="el-GR" w:eastAsia="en-US"/>
                </w:rPr>
                <w:t>.</w:t>
              </w:r>
              <w:r w:rsidRPr="00B62642">
                <w:rPr>
                  <w:rStyle w:val="-"/>
                  <w:rFonts w:cs="Calibri"/>
                  <w:sz w:val="22"/>
                  <w:szCs w:val="22"/>
                  <w:lang w:eastAsia="en-US"/>
                </w:rPr>
                <w:t>gr</w:t>
              </w:r>
              <w:r w:rsidRPr="00B62642">
                <w:rPr>
                  <w:rStyle w:val="-"/>
                  <w:rFonts w:cs="Calibri"/>
                  <w:sz w:val="22"/>
                  <w:szCs w:val="22"/>
                  <w:lang w:val="el-GR" w:eastAsia="en-US"/>
                </w:rPr>
                <w:t>/</w:t>
              </w:r>
              <w:r w:rsidRPr="00B62642">
                <w:rPr>
                  <w:rStyle w:val="-"/>
                  <w:rFonts w:cs="Calibri"/>
                  <w:sz w:val="22"/>
                  <w:szCs w:val="22"/>
                  <w:lang w:eastAsia="en-US"/>
                </w:rPr>
                <w:t>life</w:t>
              </w:r>
              <w:r w:rsidRPr="00B62642">
                <w:rPr>
                  <w:rStyle w:val="-"/>
                  <w:rFonts w:cs="Calibri"/>
                  <w:sz w:val="22"/>
                  <w:szCs w:val="22"/>
                  <w:lang w:val="el-GR" w:eastAsia="en-US"/>
                </w:rPr>
                <w:t>/</w:t>
              </w:r>
              <w:r w:rsidRPr="00B62642">
                <w:rPr>
                  <w:rStyle w:val="-"/>
                  <w:rFonts w:cs="Calibri"/>
                  <w:sz w:val="22"/>
                  <w:szCs w:val="22"/>
                  <w:lang w:eastAsia="en-US"/>
                </w:rPr>
                <w:t>science</w:t>
              </w:r>
              <w:r w:rsidRPr="00B62642">
                <w:rPr>
                  <w:rStyle w:val="-"/>
                  <w:rFonts w:cs="Calibri"/>
                  <w:sz w:val="22"/>
                  <w:szCs w:val="22"/>
                  <w:lang w:val="el-GR" w:eastAsia="en-US"/>
                </w:rPr>
                <w:t>/970890/</w:t>
              </w:r>
              <w:r w:rsidRPr="00B62642">
                <w:rPr>
                  <w:rStyle w:val="-"/>
                  <w:rFonts w:cs="Calibri"/>
                  <w:sz w:val="22"/>
                  <w:szCs w:val="22"/>
                  <w:lang w:eastAsia="en-US"/>
                </w:rPr>
                <w:t>i</w:t>
              </w:r>
              <w:r w:rsidRPr="00B62642">
                <w:rPr>
                  <w:rStyle w:val="-"/>
                  <w:rFonts w:cs="Calibri"/>
                  <w:sz w:val="22"/>
                  <w:szCs w:val="22"/>
                  <w:lang w:val="el-GR" w:eastAsia="en-US"/>
                </w:rPr>
                <w:t>-</w:t>
              </w:r>
              <w:r w:rsidRPr="00B62642">
                <w:rPr>
                  <w:rStyle w:val="-"/>
                  <w:rFonts w:cs="Calibri"/>
                  <w:sz w:val="22"/>
                  <w:szCs w:val="22"/>
                  <w:lang w:eastAsia="en-US"/>
                </w:rPr>
                <w:t>klisi</w:t>
              </w:r>
              <w:r w:rsidRPr="00B62642">
                <w:rPr>
                  <w:rStyle w:val="-"/>
                  <w:rFonts w:cs="Calibri"/>
                  <w:sz w:val="22"/>
                  <w:szCs w:val="22"/>
                  <w:lang w:val="el-GR" w:eastAsia="en-US"/>
                </w:rPr>
                <w:t>-</w:t>
              </w:r>
              <w:r w:rsidRPr="00B62642">
                <w:rPr>
                  <w:rStyle w:val="-"/>
                  <w:rFonts w:cs="Calibri"/>
                  <w:sz w:val="22"/>
                  <w:szCs w:val="22"/>
                  <w:lang w:eastAsia="en-US"/>
                </w:rPr>
                <w:t>tis</w:t>
              </w:r>
              <w:r w:rsidRPr="00B62642">
                <w:rPr>
                  <w:rStyle w:val="-"/>
                  <w:rFonts w:cs="Calibri"/>
                  <w:sz w:val="22"/>
                  <w:szCs w:val="22"/>
                  <w:lang w:val="el-GR" w:eastAsia="en-US"/>
                </w:rPr>
                <w:t>-</w:t>
              </w:r>
              <w:r w:rsidRPr="00B62642">
                <w:rPr>
                  <w:rStyle w:val="-"/>
                  <w:rFonts w:cs="Calibri"/>
                  <w:sz w:val="22"/>
                  <w:szCs w:val="22"/>
                  <w:lang w:eastAsia="en-US"/>
                </w:rPr>
                <w:t>gis</w:t>
              </w:r>
              <w:r w:rsidRPr="00B62642">
                <w:rPr>
                  <w:rStyle w:val="-"/>
                  <w:rFonts w:cs="Calibri"/>
                  <w:sz w:val="22"/>
                  <w:szCs w:val="22"/>
                  <w:lang w:val="el-GR" w:eastAsia="en-US"/>
                </w:rPr>
                <w:t>-</w:t>
              </w:r>
              <w:r w:rsidRPr="00B62642">
                <w:rPr>
                  <w:rStyle w:val="-"/>
                  <w:rFonts w:cs="Calibri"/>
                  <w:sz w:val="22"/>
                  <w:szCs w:val="22"/>
                  <w:lang w:eastAsia="en-US"/>
                </w:rPr>
                <w:t>os</w:t>
              </w:r>
              <w:r w:rsidRPr="00B62642">
                <w:rPr>
                  <w:rStyle w:val="-"/>
                  <w:rFonts w:cs="Calibri"/>
                  <w:sz w:val="22"/>
                  <w:szCs w:val="22"/>
                  <w:lang w:val="el-GR" w:eastAsia="en-US"/>
                </w:rPr>
                <w:t>-</w:t>
              </w:r>
              <w:r w:rsidRPr="00B62642">
                <w:rPr>
                  <w:rStyle w:val="-"/>
                  <w:rFonts w:cs="Calibri"/>
                  <w:sz w:val="22"/>
                  <w:szCs w:val="22"/>
                  <w:lang w:eastAsia="en-US"/>
                </w:rPr>
                <w:t>proypothesi</w:t>
              </w:r>
              <w:r w:rsidRPr="00B62642">
                <w:rPr>
                  <w:rStyle w:val="-"/>
                  <w:rFonts w:cs="Calibri"/>
                  <w:sz w:val="22"/>
                  <w:szCs w:val="22"/>
                  <w:lang w:val="el-GR" w:eastAsia="en-US"/>
                </w:rPr>
                <w:t>-</w:t>
              </w:r>
              <w:r w:rsidRPr="00B62642">
                <w:rPr>
                  <w:rStyle w:val="-"/>
                  <w:rFonts w:cs="Calibri"/>
                  <w:sz w:val="22"/>
                  <w:szCs w:val="22"/>
                  <w:lang w:eastAsia="en-US"/>
                </w:rPr>
                <w:t>gia</w:t>
              </w:r>
              <w:r w:rsidRPr="00B62642">
                <w:rPr>
                  <w:rStyle w:val="-"/>
                  <w:rFonts w:cs="Calibri"/>
                  <w:sz w:val="22"/>
                  <w:szCs w:val="22"/>
                  <w:lang w:val="el-GR" w:eastAsia="en-US"/>
                </w:rPr>
                <w:t>-</w:t>
              </w:r>
              <w:r w:rsidRPr="00B62642">
                <w:rPr>
                  <w:rStyle w:val="-"/>
                  <w:rFonts w:cs="Calibri"/>
                  <w:sz w:val="22"/>
                  <w:szCs w:val="22"/>
                  <w:lang w:eastAsia="en-US"/>
                </w:rPr>
                <w:t>ti</w:t>
              </w:r>
              <w:r w:rsidRPr="00B62642">
                <w:rPr>
                  <w:rStyle w:val="-"/>
                  <w:rFonts w:cs="Calibri"/>
                  <w:sz w:val="22"/>
                  <w:szCs w:val="22"/>
                  <w:lang w:val="el-GR" w:eastAsia="en-US"/>
                </w:rPr>
                <w:t>-</w:t>
              </w:r>
              <w:r w:rsidRPr="00B62642">
                <w:rPr>
                  <w:rStyle w:val="-"/>
                  <w:rFonts w:cs="Calibri"/>
                  <w:sz w:val="22"/>
                  <w:szCs w:val="22"/>
                  <w:lang w:eastAsia="en-US"/>
                </w:rPr>
                <w:t>zoi</w:t>
              </w:r>
              <w:r w:rsidRPr="00B62642">
                <w:rPr>
                  <w:rStyle w:val="-"/>
                  <w:rFonts w:cs="Calibri"/>
                  <w:sz w:val="22"/>
                  <w:szCs w:val="22"/>
                  <w:lang w:val="el-GR" w:eastAsia="en-US"/>
                </w:rPr>
                <w:t>/</w:t>
              </w:r>
            </w:hyperlink>
          </w:p>
          <w:p w14:paraId="3E01A94F" w14:textId="72844EAD" w:rsidR="00804EC1" w:rsidRPr="002A0E2B" w:rsidRDefault="002A0E2B" w:rsidP="002A0E2B">
            <w:pPr>
              <w:pStyle w:val="a8"/>
              <w:numPr>
                <w:ilvl w:val="0"/>
                <w:numId w:val="26"/>
              </w:numPr>
              <w:spacing w:line="276" w:lineRule="auto"/>
              <w:rPr>
                <w:rFonts w:asciiTheme="minorHAnsi" w:hAnsiTheme="minorHAnsi" w:cstheme="minorHAnsi"/>
                <w:b/>
                <w:bCs/>
                <w:iCs/>
                <w:sz w:val="22"/>
                <w:szCs w:val="22"/>
                <w:u w:color="000000"/>
                <w:lang w:val="el-GR"/>
              </w:rPr>
            </w:pPr>
            <w:r w:rsidRPr="002A0E2B">
              <w:rPr>
                <w:rFonts w:cs="Calibri"/>
                <w:sz w:val="22"/>
                <w:szCs w:val="22"/>
                <w:lang w:val="el-GR" w:eastAsia="en-US"/>
              </w:rPr>
              <w:t>Επισκέπτονται τη διεύθυνση:</w:t>
            </w:r>
            <w:r w:rsidRPr="002A0E2B">
              <w:rPr>
                <w:rFonts w:cs="Calibri"/>
                <w:color w:val="0000FF"/>
                <w:spacing w:val="1"/>
                <w:sz w:val="22"/>
                <w:szCs w:val="22"/>
                <w:lang w:val="el-GR" w:eastAsia="en-US"/>
              </w:rPr>
              <w:t xml:space="preserve"> </w:t>
            </w:r>
            <w:hyperlink r:id="rId21" w:history="1">
              <w:r w:rsidRPr="002A0E2B">
                <w:rPr>
                  <w:rFonts w:cs="Calibri"/>
                  <w:color w:val="0000FF"/>
                  <w:sz w:val="22"/>
                  <w:szCs w:val="22"/>
                  <w:u w:val="single"/>
                  <w:lang w:eastAsia="en-US"/>
                </w:rPr>
                <w:t>http</w:t>
              </w:r>
              <w:r w:rsidRPr="002A0E2B">
                <w:rPr>
                  <w:rFonts w:cs="Calibri"/>
                  <w:color w:val="0000FF"/>
                  <w:sz w:val="22"/>
                  <w:szCs w:val="22"/>
                  <w:u w:val="single"/>
                  <w:lang w:val="el-GR" w:eastAsia="en-US"/>
                </w:rPr>
                <w:t>://</w:t>
              </w:r>
              <w:r w:rsidRPr="002A0E2B">
                <w:rPr>
                  <w:rFonts w:cs="Calibri"/>
                  <w:color w:val="0000FF"/>
                  <w:sz w:val="22"/>
                  <w:szCs w:val="22"/>
                  <w:u w:val="single"/>
                  <w:lang w:eastAsia="en-US"/>
                </w:rPr>
                <w:t>photodentro</w:t>
              </w:r>
              <w:r w:rsidRPr="002A0E2B">
                <w:rPr>
                  <w:rFonts w:cs="Calibri"/>
                  <w:color w:val="0000FF"/>
                  <w:sz w:val="22"/>
                  <w:szCs w:val="22"/>
                  <w:u w:val="single"/>
                  <w:lang w:val="el-GR" w:eastAsia="en-US"/>
                </w:rPr>
                <w:t>.</w:t>
              </w:r>
              <w:r w:rsidRPr="002A0E2B">
                <w:rPr>
                  <w:rFonts w:cs="Calibri"/>
                  <w:color w:val="0000FF"/>
                  <w:sz w:val="22"/>
                  <w:szCs w:val="22"/>
                  <w:u w:val="single"/>
                  <w:lang w:eastAsia="en-US"/>
                </w:rPr>
                <w:t>edu</w:t>
              </w:r>
              <w:r w:rsidRPr="002A0E2B">
                <w:rPr>
                  <w:rFonts w:cs="Calibri"/>
                  <w:color w:val="0000FF"/>
                  <w:sz w:val="22"/>
                  <w:szCs w:val="22"/>
                  <w:u w:val="single"/>
                  <w:lang w:val="el-GR" w:eastAsia="en-US"/>
                </w:rPr>
                <w:t>.</w:t>
              </w:r>
              <w:r w:rsidRPr="002A0E2B">
                <w:rPr>
                  <w:rFonts w:cs="Calibri"/>
                  <w:color w:val="0000FF"/>
                  <w:sz w:val="22"/>
                  <w:szCs w:val="22"/>
                  <w:u w:val="single"/>
                  <w:lang w:eastAsia="en-US"/>
                </w:rPr>
                <w:t>gr</w:t>
              </w:r>
              <w:r w:rsidRPr="002A0E2B">
                <w:rPr>
                  <w:rFonts w:cs="Calibri"/>
                  <w:color w:val="0000FF"/>
                  <w:sz w:val="22"/>
                  <w:szCs w:val="22"/>
                  <w:u w:val="single"/>
                  <w:lang w:val="el-GR" w:eastAsia="en-US"/>
                </w:rPr>
                <w:t>/</w:t>
              </w:r>
              <w:r w:rsidRPr="002A0E2B">
                <w:rPr>
                  <w:rFonts w:cs="Calibri"/>
                  <w:color w:val="0000FF"/>
                  <w:sz w:val="22"/>
                  <w:szCs w:val="22"/>
                  <w:u w:val="single"/>
                  <w:lang w:eastAsia="en-US"/>
                </w:rPr>
                <w:t>aggregator</w:t>
              </w:r>
              <w:r w:rsidRPr="002A0E2B">
                <w:rPr>
                  <w:rFonts w:cs="Calibri"/>
                  <w:color w:val="0000FF"/>
                  <w:sz w:val="22"/>
                  <w:szCs w:val="22"/>
                  <w:u w:val="single"/>
                  <w:lang w:val="el-GR" w:eastAsia="en-US"/>
                </w:rPr>
                <w:t>/</w:t>
              </w:r>
              <w:r w:rsidRPr="002A0E2B">
                <w:rPr>
                  <w:rFonts w:cs="Calibri"/>
                  <w:color w:val="0000FF"/>
                  <w:sz w:val="22"/>
                  <w:szCs w:val="22"/>
                  <w:u w:val="single"/>
                  <w:lang w:eastAsia="en-US"/>
                </w:rPr>
                <w:t>lo</w:t>
              </w:r>
              <w:r w:rsidRPr="002A0E2B">
                <w:rPr>
                  <w:rFonts w:cs="Calibri"/>
                  <w:color w:val="0000FF"/>
                  <w:sz w:val="22"/>
                  <w:szCs w:val="22"/>
                  <w:u w:val="single"/>
                  <w:lang w:val="el-GR" w:eastAsia="en-US"/>
                </w:rPr>
                <w:t>/</w:t>
              </w:r>
              <w:r w:rsidRPr="002A0E2B">
                <w:rPr>
                  <w:rFonts w:cs="Calibri"/>
                  <w:color w:val="0000FF"/>
                  <w:sz w:val="22"/>
                  <w:szCs w:val="22"/>
                  <w:u w:val="single"/>
                  <w:lang w:eastAsia="en-US"/>
                </w:rPr>
                <w:t>photodentro</w:t>
              </w:r>
              <w:r w:rsidRPr="002A0E2B">
                <w:rPr>
                  <w:rFonts w:cs="Calibri"/>
                  <w:color w:val="0000FF"/>
                  <w:sz w:val="22"/>
                  <w:szCs w:val="22"/>
                  <w:u w:val="single"/>
                  <w:lang w:val="el-GR" w:eastAsia="en-US"/>
                </w:rPr>
                <w:t>-</w:t>
              </w:r>
              <w:r w:rsidRPr="002A0E2B">
                <w:rPr>
                  <w:rFonts w:cs="Calibri"/>
                  <w:color w:val="0000FF"/>
                  <w:sz w:val="22"/>
                  <w:szCs w:val="22"/>
                  <w:u w:val="single"/>
                  <w:lang w:eastAsia="en-US"/>
                </w:rPr>
                <w:t>lor</w:t>
              </w:r>
              <w:r w:rsidRPr="002A0E2B">
                <w:rPr>
                  <w:rFonts w:cs="Calibri"/>
                  <w:color w:val="0000FF"/>
                  <w:sz w:val="22"/>
                  <w:szCs w:val="22"/>
                  <w:u w:val="single"/>
                  <w:lang w:val="el-GR" w:eastAsia="en-US"/>
                </w:rPr>
                <w:t>-8521-2734</w:t>
              </w:r>
            </w:hyperlink>
            <w:r w:rsidRPr="002A0E2B">
              <w:rPr>
                <w:rFonts w:cs="Calibri"/>
                <w:color w:val="0000FF"/>
                <w:sz w:val="22"/>
                <w:szCs w:val="22"/>
                <w:u w:val="single"/>
                <w:lang w:val="el-GR" w:eastAsia="en-US"/>
              </w:rPr>
              <w:t xml:space="preserve"> </w:t>
            </w:r>
            <w:r w:rsidRPr="002A0E2B">
              <w:rPr>
                <w:rFonts w:cs="Calibri"/>
                <w:sz w:val="22"/>
                <w:szCs w:val="22"/>
                <w:lang w:val="el-GR" w:eastAsia="en-US"/>
              </w:rPr>
              <w:t>και μελετούν τη θεματική: Η κλίση των ακτίνων του Ήλιου</w:t>
            </w:r>
            <w:r w:rsidRPr="002A0E2B">
              <w:rPr>
                <w:rFonts w:cs="Calibri"/>
                <w:spacing w:val="-52"/>
                <w:sz w:val="22"/>
                <w:szCs w:val="22"/>
                <w:lang w:val="el-GR" w:eastAsia="en-US"/>
              </w:rPr>
              <w:t xml:space="preserve"> </w:t>
            </w:r>
            <w:r w:rsidRPr="002A0E2B">
              <w:rPr>
                <w:rFonts w:cs="Calibri"/>
                <w:sz w:val="22"/>
                <w:szCs w:val="22"/>
                <w:lang w:val="el-GR" w:eastAsia="en-US"/>
              </w:rPr>
              <w:t>σε σχέση</w:t>
            </w:r>
            <w:r w:rsidRPr="002A0E2B">
              <w:rPr>
                <w:rFonts w:cs="Calibri"/>
                <w:spacing w:val="-2"/>
                <w:sz w:val="22"/>
                <w:szCs w:val="22"/>
                <w:lang w:val="el-GR" w:eastAsia="en-US"/>
              </w:rPr>
              <w:t xml:space="preserve"> </w:t>
            </w:r>
            <w:r w:rsidRPr="002A0E2B">
              <w:rPr>
                <w:rFonts w:cs="Calibri"/>
                <w:sz w:val="22"/>
                <w:szCs w:val="22"/>
                <w:lang w:val="el-GR" w:eastAsia="en-US"/>
              </w:rPr>
              <w:t>με</w:t>
            </w:r>
            <w:r w:rsidRPr="002A0E2B">
              <w:rPr>
                <w:rFonts w:cs="Calibri"/>
                <w:spacing w:val="-1"/>
                <w:sz w:val="22"/>
                <w:szCs w:val="22"/>
                <w:lang w:val="el-GR" w:eastAsia="en-US"/>
              </w:rPr>
              <w:t xml:space="preserve"> </w:t>
            </w:r>
            <w:r w:rsidRPr="002A0E2B">
              <w:rPr>
                <w:rFonts w:cs="Calibri"/>
                <w:sz w:val="22"/>
                <w:szCs w:val="22"/>
                <w:lang w:val="el-GR" w:eastAsia="en-US"/>
              </w:rPr>
              <w:t>τις</w:t>
            </w:r>
            <w:r w:rsidRPr="002A0E2B">
              <w:rPr>
                <w:rFonts w:cs="Calibri"/>
                <w:spacing w:val="-1"/>
                <w:sz w:val="22"/>
                <w:szCs w:val="22"/>
                <w:lang w:val="el-GR" w:eastAsia="en-US"/>
              </w:rPr>
              <w:t xml:space="preserve"> </w:t>
            </w:r>
            <w:r w:rsidRPr="002A0E2B">
              <w:rPr>
                <w:rFonts w:cs="Calibri"/>
                <w:sz w:val="22"/>
                <w:szCs w:val="22"/>
                <w:lang w:val="el-GR" w:eastAsia="en-US"/>
              </w:rPr>
              <w:t>εποχές</w:t>
            </w:r>
            <w:r>
              <w:rPr>
                <w:rFonts w:cs="Calibri"/>
                <w:sz w:val="22"/>
                <w:szCs w:val="22"/>
                <w:lang w:val="el-GR" w:eastAsia="en-US"/>
              </w:rPr>
              <w:t>.</w:t>
            </w:r>
          </w:p>
          <w:p w14:paraId="58CB4526" w14:textId="2BE5AAAE" w:rsidR="002A0E2B" w:rsidRDefault="002A0E2B" w:rsidP="002A0E2B">
            <w:pPr>
              <w:spacing w:line="276" w:lineRule="auto"/>
              <w:rPr>
                <w:rFonts w:asciiTheme="minorHAnsi" w:hAnsiTheme="minorHAnsi" w:cstheme="minorHAnsi"/>
                <w:b/>
                <w:bCs/>
                <w:iCs/>
                <w:sz w:val="22"/>
                <w:szCs w:val="22"/>
                <w:u w:color="000000"/>
                <w:lang w:val="el-GR"/>
              </w:rPr>
            </w:pPr>
          </w:p>
          <w:p w14:paraId="24D18E3C" w14:textId="10F29EBC" w:rsidR="002A0E2B" w:rsidRDefault="002A0E2B" w:rsidP="002A0E2B">
            <w:pPr>
              <w:spacing w:line="276" w:lineRule="auto"/>
              <w:rPr>
                <w:rFonts w:asciiTheme="minorHAnsi" w:hAnsiTheme="minorHAnsi" w:cstheme="minorHAnsi"/>
                <w:b/>
                <w:bCs/>
                <w:iCs/>
                <w:sz w:val="22"/>
                <w:szCs w:val="22"/>
                <w:u w:color="000000"/>
                <w:lang w:val="el-GR"/>
              </w:rPr>
            </w:pPr>
          </w:p>
          <w:p w14:paraId="3BED6AF9" w14:textId="1E2D960B" w:rsidR="002A0E2B" w:rsidRDefault="002A0E2B" w:rsidP="002A0E2B">
            <w:pPr>
              <w:spacing w:line="276" w:lineRule="auto"/>
              <w:rPr>
                <w:rFonts w:asciiTheme="minorHAnsi" w:hAnsiTheme="minorHAnsi" w:cstheme="minorHAnsi"/>
                <w:b/>
                <w:bCs/>
                <w:iCs/>
                <w:sz w:val="22"/>
                <w:szCs w:val="22"/>
                <w:u w:color="000000"/>
                <w:lang w:val="el-GR"/>
              </w:rPr>
            </w:pPr>
          </w:p>
          <w:p w14:paraId="55E1F7B1" w14:textId="58E81704" w:rsidR="002A0E2B" w:rsidRDefault="002A0E2B" w:rsidP="002A0E2B">
            <w:pPr>
              <w:spacing w:line="276" w:lineRule="auto"/>
              <w:rPr>
                <w:rFonts w:asciiTheme="minorHAnsi" w:hAnsiTheme="minorHAnsi" w:cstheme="minorHAnsi"/>
                <w:b/>
                <w:bCs/>
                <w:iCs/>
                <w:sz w:val="22"/>
                <w:szCs w:val="22"/>
                <w:u w:color="000000"/>
                <w:lang w:val="el-GR"/>
              </w:rPr>
            </w:pPr>
          </w:p>
          <w:p w14:paraId="5AC7ECDD" w14:textId="1A58C278" w:rsidR="002A0E2B" w:rsidRDefault="002A0E2B" w:rsidP="002A0E2B">
            <w:pPr>
              <w:spacing w:line="276" w:lineRule="auto"/>
              <w:rPr>
                <w:rFonts w:asciiTheme="minorHAnsi" w:hAnsiTheme="minorHAnsi" w:cstheme="minorHAnsi"/>
                <w:b/>
                <w:bCs/>
                <w:iCs/>
                <w:sz w:val="22"/>
                <w:szCs w:val="22"/>
                <w:u w:color="000000"/>
                <w:lang w:val="el-GR"/>
              </w:rPr>
            </w:pPr>
          </w:p>
          <w:p w14:paraId="4130A827" w14:textId="02AFADCC" w:rsidR="002A0E2B" w:rsidRDefault="002A0E2B" w:rsidP="002A0E2B">
            <w:pPr>
              <w:spacing w:line="276" w:lineRule="auto"/>
              <w:rPr>
                <w:rFonts w:asciiTheme="minorHAnsi" w:hAnsiTheme="minorHAnsi" w:cstheme="minorHAnsi"/>
                <w:b/>
                <w:bCs/>
                <w:iCs/>
                <w:sz w:val="22"/>
                <w:szCs w:val="22"/>
                <w:u w:color="000000"/>
                <w:lang w:val="el-GR"/>
              </w:rPr>
            </w:pPr>
          </w:p>
          <w:p w14:paraId="7B55039D" w14:textId="37147483" w:rsidR="002A0E2B" w:rsidRDefault="002A0E2B" w:rsidP="002A0E2B">
            <w:pPr>
              <w:spacing w:line="276" w:lineRule="auto"/>
              <w:rPr>
                <w:rFonts w:asciiTheme="minorHAnsi" w:hAnsiTheme="minorHAnsi" w:cstheme="minorHAnsi"/>
                <w:b/>
                <w:bCs/>
                <w:iCs/>
                <w:sz w:val="22"/>
                <w:szCs w:val="22"/>
                <w:u w:color="000000"/>
                <w:lang w:val="el-GR"/>
              </w:rPr>
            </w:pPr>
          </w:p>
          <w:p w14:paraId="35EEA36D" w14:textId="297BB018" w:rsidR="002A0E2B" w:rsidRPr="002A0E2B" w:rsidRDefault="002A0E2B" w:rsidP="002A0E2B">
            <w:pPr>
              <w:pStyle w:val="a8"/>
              <w:numPr>
                <w:ilvl w:val="0"/>
                <w:numId w:val="26"/>
              </w:numPr>
              <w:spacing w:line="276" w:lineRule="auto"/>
              <w:rPr>
                <w:rFonts w:asciiTheme="minorHAnsi" w:hAnsiTheme="minorHAnsi" w:cstheme="minorHAnsi"/>
                <w:b/>
                <w:bCs/>
                <w:iCs/>
                <w:sz w:val="22"/>
                <w:szCs w:val="22"/>
                <w:u w:color="000000"/>
                <w:lang w:val="el-GR"/>
              </w:rPr>
            </w:pPr>
            <w:r w:rsidRPr="002A0E2B">
              <w:rPr>
                <w:rFonts w:cs="Calibri"/>
                <w:sz w:val="22"/>
                <w:szCs w:val="22"/>
                <w:lang w:val="el-GR" w:eastAsia="en-US"/>
              </w:rPr>
              <w:t>Στο</w:t>
            </w:r>
            <w:r w:rsidRPr="002A0E2B">
              <w:rPr>
                <w:rFonts w:cs="Calibri"/>
                <w:spacing w:val="1"/>
                <w:sz w:val="22"/>
                <w:szCs w:val="22"/>
                <w:lang w:val="el-GR" w:eastAsia="en-US"/>
              </w:rPr>
              <w:t xml:space="preserve"> </w:t>
            </w:r>
            <w:r w:rsidRPr="002A0E2B">
              <w:rPr>
                <w:rFonts w:cs="Calibri"/>
                <w:sz w:val="22"/>
                <w:szCs w:val="22"/>
                <w:lang w:val="el-GR" w:eastAsia="en-US"/>
              </w:rPr>
              <w:t>λογισμικό</w:t>
            </w:r>
            <w:r w:rsidRPr="002A0E2B">
              <w:rPr>
                <w:rFonts w:cs="Calibri"/>
                <w:spacing w:val="1"/>
                <w:sz w:val="22"/>
                <w:szCs w:val="22"/>
                <w:lang w:val="el-GR" w:eastAsia="en-US"/>
              </w:rPr>
              <w:t xml:space="preserve"> </w:t>
            </w:r>
            <w:r w:rsidRPr="002A0E2B">
              <w:rPr>
                <w:rFonts w:cs="Calibri"/>
                <w:sz w:val="22"/>
                <w:szCs w:val="22"/>
                <w:lang w:val="el-GR" w:eastAsia="en-US"/>
              </w:rPr>
              <w:t>αισθητικής</w:t>
            </w:r>
            <w:r w:rsidRPr="002A0E2B">
              <w:rPr>
                <w:rFonts w:cs="Calibri"/>
                <w:spacing w:val="1"/>
                <w:sz w:val="22"/>
                <w:szCs w:val="22"/>
                <w:lang w:val="el-GR" w:eastAsia="en-US"/>
              </w:rPr>
              <w:t xml:space="preserve"> </w:t>
            </w:r>
            <w:r w:rsidRPr="002A0E2B">
              <w:rPr>
                <w:rFonts w:cs="Calibri"/>
                <w:sz w:val="22"/>
                <w:szCs w:val="22"/>
                <w:lang w:val="el-GR" w:eastAsia="en-US"/>
              </w:rPr>
              <w:t>έκφρασης</w:t>
            </w:r>
            <w:r w:rsidRPr="002A0E2B">
              <w:rPr>
                <w:rFonts w:cs="Calibri"/>
                <w:spacing w:val="1"/>
                <w:sz w:val="22"/>
                <w:szCs w:val="22"/>
                <w:lang w:val="el-GR" w:eastAsia="en-US"/>
              </w:rPr>
              <w:t xml:space="preserve"> </w:t>
            </w:r>
            <w:r w:rsidRPr="002A0E2B">
              <w:rPr>
                <w:rFonts w:cs="Calibri"/>
                <w:sz w:val="22"/>
                <w:szCs w:val="22"/>
                <w:lang w:val="el-GR" w:eastAsia="en-US"/>
              </w:rPr>
              <w:t>και</w:t>
            </w:r>
            <w:r w:rsidRPr="002A0E2B">
              <w:rPr>
                <w:rFonts w:cs="Calibri"/>
                <w:spacing w:val="1"/>
                <w:sz w:val="22"/>
                <w:szCs w:val="22"/>
                <w:lang w:val="el-GR" w:eastAsia="en-US"/>
              </w:rPr>
              <w:t xml:space="preserve"> </w:t>
            </w:r>
            <w:r w:rsidRPr="002A0E2B">
              <w:rPr>
                <w:rFonts w:cs="Calibri"/>
                <w:sz w:val="22"/>
                <w:szCs w:val="22"/>
                <w:lang w:val="el-GR" w:eastAsia="en-US"/>
              </w:rPr>
              <w:t>δημιουργίας,</w:t>
            </w:r>
            <w:r w:rsidRPr="002A0E2B">
              <w:rPr>
                <w:rFonts w:cs="Calibri"/>
                <w:spacing w:val="1"/>
                <w:sz w:val="22"/>
                <w:szCs w:val="22"/>
                <w:lang w:val="el-GR" w:eastAsia="en-US"/>
              </w:rPr>
              <w:t xml:space="preserve"> </w:t>
            </w:r>
            <w:r w:rsidRPr="002A0E2B">
              <w:rPr>
                <w:rFonts w:cs="Calibri"/>
                <w:sz w:val="22"/>
                <w:szCs w:val="22"/>
                <w:lang w:eastAsia="en-US"/>
              </w:rPr>
              <w:t>tux</w:t>
            </w:r>
            <w:r w:rsidRPr="002A0E2B">
              <w:rPr>
                <w:rFonts w:cs="Calibri"/>
                <w:spacing w:val="1"/>
                <w:sz w:val="22"/>
                <w:szCs w:val="22"/>
                <w:lang w:val="el-GR" w:eastAsia="en-US"/>
              </w:rPr>
              <w:t xml:space="preserve"> </w:t>
            </w:r>
            <w:r w:rsidRPr="002A0E2B">
              <w:rPr>
                <w:rFonts w:cs="Calibri"/>
                <w:sz w:val="22"/>
                <w:szCs w:val="22"/>
                <w:lang w:eastAsia="en-US"/>
              </w:rPr>
              <w:t>paint</w:t>
            </w:r>
            <w:r w:rsidRPr="002A0E2B">
              <w:rPr>
                <w:rFonts w:cs="Calibri"/>
                <w:sz w:val="22"/>
                <w:szCs w:val="22"/>
                <w:lang w:val="el-GR" w:eastAsia="en-US"/>
              </w:rPr>
              <w:t>,</w:t>
            </w:r>
            <w:r w:rsidRPr="002A0E2B">
              <w:rPr>
                <w:rFonts w:cs="Calibri"/>
                <w:spacing w:val="1"/>
                <w:sz w:val="22"/>
                <w:szCs w:val="22"/>
                <w:lang w:val="el-GR" w:eastAsia="en-US"/>
              </w:rPr>
              <w:t xml:space="preserve"> </w:t>
            </w:r>
            <w:r w:rsidRPr="002A0E2B">
              <w:rPr>
                <w:rFonts w:cs="Calibri"/>
                <w:sz w:val="22"/>
                <w:szCs w:val="22"/>
                <w:lang w:val="el-GR" w:eastAsia="en-US"/>
              </w:rPr>
              <w:t>δημιουργούν</w:t>
            </w:r>
            <w:r w:rsidRPr="002A0E2B">
              <w:rPr>
                <w:rFonts w:cs="Calibri"/>
                <w:spacing w:val="1"/>
                <w:sz w:val="22"/>
                <w:szCs w:val="22"/>
                <w:lang w:val="el-GR" w:eastAsia="en-US"/>
              </w:rPr>
              <w:t xml:space="preserve"> </w:t>
            </w:r>
            <w:r w:rsidRPr="002A0E2B">
              <w:rPr>
                <w:rFonts w:cs="Calibri"/>
                <w:sz w:val="22"/>
                <w:szCs w:val="22"/>
                <w:lang w:val="el-GR" w:eastAsia="en-US"/>
              </w:rPr>
              <w:t>με</w:t>
            </w:r>
            <w:r w:rsidRPr="002A0E2B">
              <w:rPr>
                <w:rFonts w:cs="Calibri"/>
                <w:spacing w:val="1"/>
                <w:sz w:val="22"/>
                <w:szCs w:val="22"/>
                <w:lang w:val="el-GR" w:eastAsia="en-US"/>
              </w:rPr>
              <w:t xml:space="preserve"> </w:t>
            </w:r>
            <w:r w:rsidRPr="002A0E2B">
              <w:rPr>
                <w:rFonts w:cs="Calibri"/>
                <w:sz w:val="22"/>
                <w:szCs w:val="22"/>
                <w:lang w:val="el-GR" w:eastAsia="en-US"/>
              </w:rPr>
              <w:t>τις</w:t>
            </w:r>
            <w:r w:rsidRPr="002A0E2B">
              <w:rPr>
                <w:rFonts w:cs="Calibri"/>
                <w:spacing w:val="-52"/>
                <w:sz w:val="22"/>
                <w:szCs w:val="22"/>
                <w:lang w:val="el-GR" w:eastAsia="en-US"/>
              </w:rPr>
              <w:t xml:space="preserve"> </w:t>
            </w:r>
            <w:r w:rsidRPr="002A0E2B">
              <w:rPr>
                <w:rFonts w:cs="Calibri"/>
                <w:sz w:val="22"/>
                <w:szCs w:val="22"/>
                <w:lang w:val="el-GR" w:eastAsia="en-US"/>
              </w:rPr>
              <w:t>στάμπες,</w:t>
            </w:r>
            <w:r w:rsidRPr="002A0E2B">
              <w:rPr>
                <w:rFonts w:cs="Calibri"/>
                <w:spacing w:val="1"/>
                <w:sz w:val="22"/>
                <w:szCs w:val="22"/>
                <w:lang w:val="el-GR" w:eastAsia="en-US"/>
              </w:rPr>
              <w:t xml:space="preserve"> </w:t>
            </w:r>
            <w:r w:rsidRPr="002A0E2B">
              <w:rPr>
                <w:rFonts w:cs="Calibri"/>
                <w:sz w:val="22"/>
                <w:szCs w:val="22"/>
                <w:lang w:val="el-GR" w:eastAsia="en-US"/>
              </w:rPr>
              <w:t>τον</w:t>
            </w:r>
            <w:r w:rsidRPr="002A0E2B">
              <w:rPr>
                <w:rFonts w:cs="Calibri"/>
                <w:spacing w:val="1"/>
                <w:sz w:val="22"/>
                <w:szCs w:val="22"/>
                <w:lang w:val="el-GR" w:eastAsia="en-US"/>
              </w:rPr>
              <w:t xml:space="preserve"> </w:t>
            </w:r>
            <w:r w:rsidRPr="002A0E2B">
              <w:rPr>
                <w:rFonts w:cs="Calibri"/>
                <w:sz w:val="22"/>
                <w:szCs w:val="22"/>
                <w:lang w:val="el-GR" w:eastAsia="en-US"/>
              </w:rPr>
              <w:t>Ήλιο,</w:t>
            </w:r>
            <w:r w:rsidRPr="002A0E2B">
              <w:rPr>
                <w:rFonts w:cs="Calibri"/>
                <w:spacing w:val="1"/>
                <w:sz w:val="22"/>
                <w:szCs w:val="22"/>
                <w:lang w:val="el-GR" w:eastAsia="en-US"/>
              </w:rPr>
              <w:t xml:space="preserve"> </w:t>
            </w:r>
            <w:r w:rsidRPr="002A0E2B">
              <w:rPr>
                <w:rFonts w:cs="Calibri"/>
                <w:sz w:val="22"/>
                <w:szCs w:val="22"/>
                <w:lang w:val="el-GR" w:eastAsia="en-US"/>
              </w:rPr>
              <w:t>τη</w:t>
            </w:r>
            <w:r w:rsidRPr="002A0E2B">
              <w:rPr>
                <w:rFonts w:cs="Calibri"/>
                <w:spacing w:val="1"/>
                <w:sz w:val="22"/>
                <w:szCs w:val="22"/>
                <w:lang w:val="el-GR" w:eastAsia="en-US"/>
              </w:rPr>
              <w:t xml:space="preserve"> </w:t>
            </w:r>
            <w:r w:rsidRPr="002A0E2B">
              <w:rPr>
                <w:rFonts w:cs="Calibri"/>
                <w:sz w:val="22"/>
                <w:szCs w:val="22"/>
                <w:lang w:val="el-GR" w:eastAsia="en-US"/>
              </w:rPr>
              <w:t>Γη</w:t>
            </w:r>
            <w:r w:rsidRPr="002A0E2B">
              <w:rPr>
                <w:rFonts w:cs="Calibri"/>
                <w:spacing w:val="1"/>
                <w:sz w:val="22"/>
                <w:szCs w:val="22"/>
                <w:lang w:val="el-GR" w:eastAsia="en-US"/>
              </w:rPr>
              <w:t xml:space="preserve"> </w:t>
            </w:r>
            <w:r w:rsidRPr="002A0E2B">
              <w:rPr>
                <w:rFonts w:cs="Calibri"/>
                <w:sz w:val="22"/>
                <w:szCs w:val="22"/>
                <w:lang w:val="el-GR" w:eastAsia="en-US"/>
              </w:rPr>
              <w:t>κλίση</w:t>
            </w:r>
            <w:r w:rsidRPr="002A0E2B">
              <w:rPr>
                <w:rFonts w:cs="Calibri"/>
                <w:spacing w:val="1"/>
                <w:sz w:val="22"/>
                <w:szCs w:val="22"/>
                <w:lang w:val="el-GR" w:eastAsia="en-US"/>
              </w:rPr>
              <w:t xml:space="preserve"> </w:t>
            </w:r>
            <w:r w:rsidRPr="002A0E2B">
              <w:rPr>
                <w:rFonts w:cs="Calibri"/>
                <w:sz w:val="22"/>
                <w:szCs w:val="22"/>
                <w:lang w:val="el-GR" w:eastAsia="en-US"/>
              </w:rPr>
              <w:t xml:space="preserve">του </w:t>
            </w:r>
            <w:r w:rsidRPr="002A0E2B">
              <w:rPr>
                <w:rFonts w:cs="Calibri"/>
                <w:spacing w:val="-52"/>
                <w:sz w:val="22"/>
                <w:szCs w:val="22"/>
                <w:lang w:val="el-GR" w:eastAsia="en-US"/>
              </w:rPr>
              <w:t xml:space="preserve"> </w:t>
            </w:r>
            <w:r w:rsidRPr="002A0E2B">
              <w:rPr>
                <w:rFonts w:cs="Calibri"/>
                <w:sz w:val="22"/>
                <w:szCs w:val="22"/>
                <w:lang w:val="el-GR" w:eastAsia="en-US"/>
              </w:rPr>
              <w:t>άξονα</w:t>
            </w:r>
            <w:r w:rsidRPr="002A0E2B">
              <w:rPr>
                <w:rFonts w:cs="Calibri"/>
                <w:spacing w:val="1"/>
                <w:sz w:val="22"/>
                <w:szCs w:val="22"/>
                <w:lang w:val="el-GR" w:eastAsia="en-US"/>
              </w:rPr>
              <w:t xml:space="preserve"> </w:t>
            </w:r>
            <w:r w:rsidRPr="002A0E2B">
              <w:rPr>
                <w:rFonts w:cs="Calibri"/>
                <w:sz w:val="22"/>
                <w:szCs w:val="22"/>
                <w:lang w:val="el-GR" w:eastAsia="en-US"/>
              </w:rPr>
              <w:t>της γης,</w:t>
            </w:r>
            <w:r w:rsidRPr="002A0E2B">
              <w:rPr>
                <w:rFonts w:cs="Calibri"/>
                <w:spacing w:val="1"/>
                <w:sz w:val="22"/>
                <w:szCs w:val="22"/>
                <w:lang w:val="el-GR" w:eastAsia="en-US"/>
              </w:rPr>
              <w:t xml:space="preserve"> </w:t>
            </w:r>
            <w:r w:rsidRPr="002A0E2B">
              <w:rPr>
                <w:rFonts w:cs="Calibri"/>
                <w:sz w:val="22"/>
                <w:szCs w:val="22"/>
                <w:lang w:val="el-GR" w:eastAsia="en-US"/>
              </w:rPr>
              <w:t>τις</w:t>
            </w:r>
            <w:r w:rsidRPr="002A0E2B">
              <w:rPr>
                <w:rFonts w:cs="Calibri"/>
                <w:spacing w:val="1"/>
                <w:sz w:val="22"/>
                <w:szCs w:val="22"/>
                <w:lang w:val="el-GR" w:eastAsia="en-US"/>
              </w:rPr>
              <w:t xml:space="preserve"> </w:t>
            </w:r>
            <w:r w:rsidRPr="002A0E2B">
              <w:rPr>
                <w:rFonts w:cs="Calibri"/>
                <w:sz w:val="22"/>
                <w:szCs w:val="22"/>
                <w:lang w:val="el-GR" w:eastAsia="en-US"/>
              </w:rPr>
              <w:t>τέσσερις</w:t>
            </w:r>
            <w:r w:rsidRPr="002A0E2B">
              <w:rPr>
                <w:rFonts w:cs="Calibri"/>
                <w:spacing w:val="1"/>
                <w:sz w:val="22"/>
                <w:szCs w:val="22"/>
                <w:lang w:val="el-GR" w:eastAsia="en-US"/>
              </w:rPr>
              <w:t xml:space="preserve"> </w:t>
            </w:r>
            <w:r w:rsidRPr="002A0E2B">
              <w:rPr>
                <w:rFonts w:cs="Calibri"/>
                <w:sz w:val="22"/>
                <w:szCs w:val="22"/>
                <w:lang w:val="el-GR" w:eastAsia="en-US"/>
              </w:rPr>
              <w:t>εποχές</w:t>
            </w:r>
            <w:r w:rsidRPr="002A0E2B">
              <w:rPr>
                <w:rFonts w:cs="Calibri"/>
                <w:spacing w:val="1"/>
                <w:sz w:val="22"/>
                <w:szCs w:val="22"/>
                <w:lang w:val="el-GR" w:eastAsia="en-US"/>
              </w:rPr>
              <w:t xml:space="preserve"> </w:t>
            </w:r>
            <w:r w:rsidRPr="002A0E2B">
              <w:rPr>
                <w:rFonts w:cs="Calibri"/>
                <w:sz w:val="22"/>
                <w:szCs w:val="22"/>
                <w:lang w:val="el-GR" w:eastAsia="en-US"/>
              </w:rPr>
              <w:t>και</w:t>
            </w:r>
            <w:r w:rsidRPr="002A0E2B">
              <w:rPr>
                <w:rFonts w:cs="Calibri"/>
                <w:spacing w:val="1"/>
                <w:sz w:val="22"/>
                <w:szCs w:val="22"/>
                <w:lang w:val="el-GR" w:eastAsia="en-US"/>
              </w:rPr>
              <w:t xml:space="preserve"> </w:t>
            </w:r>
            <w:r w:rsidRPr="002A0E2B">
              <w:rPr>
                <w:rFonts w:cs="Calibri"/>
                <w:sz w:val="22"/>
                <w:szCs w:val="22"/>
                <w:lang w:val="el-GR" w:eastAsia="en-US"/>
              </w:rPr>
              <w:t>εισάγουν την κίνηση στο λογισμικό, ώστε να</w:t>
            </w:r>
            <w:r w:rsidRPr="002A0E2B">
              <w:rPr>
                <w:rFonts w:cs="Calibri"/>
                <w:spacing w:val="1"/>
                <w:sz w:val="22"/>
                <w:szCs w:val="22"/>
                <w:lang w:val="el-GR" w:eastAsia="en-US"/>
              </w:rPr>
              <w:t xml:space="preserve"> </w:t>
            </w:r>
            <w:r w:rsidRPr="002A0E2B">
              <w:rPr>
                <w:rFonts w:cs="Calibri"/>
                <w:sz w:val="22"/>
                <w:szCs w:val="22"/>
                <w:lang w:val="el-GR" w:eastAsia="en-US"/>
              </w:rPr>
              <w:t>υπάρχει</w:t>
            </w:r>
            <w:r w:rsidRPr="002A0E2B">
              <w:rPr>
                <w:rFonts w:cs="Calibri"/>
                <w:spacing w:val="1"/>
                <w:sz w:val="22"/>
                <w:szCs w:val="22"/>
                <w:lang w:val="el-GR" w:eastAsia="en-US"/>
              </w:rPr>
              <w:t xml:space="preserve"> </w:t>
            </w:r>
            <w:r w:rsidRPr="002A0E2B">
              <w:rPr>
                <w:rFonts w:cs="Calibri"/>
                <w:sz w:val="22"/>
                <w:szCs w:val="22"/>
                <w:lang w:val="el-GR" w:eastAsia="en-US"/>
              </w:rPr>
              <w:t>η</w:t>
            </w:r>
            <w:r w:rsidRPr="002A0E2B">
              <w:rPr>
                <w:rFonts w:cs="Calibri"/>
                <w:spacing w:val="1"/>
                <w:sz w:val="22"/>
                <w:szCs w:val="22"/>
                <w:lang w:val="el-GR" w:eastAsia="en-US"/>
              </w:rPr>
              <w:t xml:space="preserve"> </w:t>
            </w:r>
            <w:r w:rsidRPr="002A0E2B">
              <w:rPr>
                <w:rFonts w:cs="Calibri"/>
                <w:sz w:val="22"/>
                <w:szCs w:val="22"/>
                <w:lang w:val="el-GR" w:eastAsia="en-US"/>
              </w:rPr>
              <w:t>περιφορά</w:t>
            </w:r>
            <w:r w:rsidRPr="002A0E2B">
              <w:rPr>
                <w:rFonts w:cs="Calibri"/>
                <w:spacing w:val="1"/>
                <w:sz w:val="22"/>
                <w:szCs w:val="22"/>
                <w:lang w:val="el-GR" w:eastAsia="en-US"/>
              </w:rPr>
              <w:t xml:space="preserve"> </w:t>
            </w:r>
            <w:r w:rsidRPr="002A0E2B">
              <w:rPr>
                <w:rFonts w:cs="Calibri"/>
                <w:sz w:val="22"/>
                <w:szCs w:val="22"/>
                <w:lang w:val="el-GR" w:eastAsia="en-US"/>
              </w:rPr>
              <w:t>και</w:t>
            </w:r>
            <w:r w:rsidRPr="002A0E2B">
              <w:rPr>
                <w:rFonts w:cs="Calibri"/>
                <w:spacing w:val="1"/>
                <w:sz w:val="22"/>
                <w:szCs w:val="22"/>
                <w:lang w:val="el-GR" w:eastAsia="en-US"/>
              </w:rPr>
              <w:t xml:space="preserve"> </w:t>
            </w:r>
            <w:r w:rsidRPr="002A0E2B">
              <w:rPr>
                <w:rFonts w:cs="Calibri"/>
                <w:sz w:val="22"/>
                <w:szCs w:val="22"/>
                <w:lang w:val="el-GR" w:eastAsia="en-US"/>
              </w:rPr>
              <w:t>η</w:t>
            </w:r>
            <w:r w:rsidRPr="002A0E2B">
              <w:rPr>
                <w:rFonts w:cs="Calibri"/>
                <w:spacing w:val="1"/>
                <w:sz w:val="22"/>
                <w:szCs w:val="22"/>
                <w:lang w:val="el-GR" w:eastAsia="en-US"/>
              </w:rPr>
              <w:t xml:space="preserve"> </w:t>
            </w:r>
            <w:r w:rsidRPr="002A0E2B">
              <w:rPr>
                <w:rFonts w:cs="Calibri"/>
                <w:sz w:val="22"/>
                <w:szCs w:val="22"/>
                <w:lang w:val="el-GR" w:eastAsia="en-US"/>
              </w:rPr>
              <w:t>περιστροφή</w:t>
            </w:r>
            <w:r w:rsidRPr="002A0E2B">
              <w:rPr>
                <w:rFonts w:cs="Calibri"/>
                <w:spacing w:val="1"/>
                <w:sz w:val="22"/>
                <w:szCs w:val="22"/>
                <w:lang w:val="el-GR" w:eastAsia="en-US"/>
              </w:rPr>
              <w:t xml:space="preserve"> </w:t>
            </w:r>
            <w:r>
              <w:rPr>
                <w:rFonts w:cs="Calibri"/>
                <w:sz w:val="22"/>
                <w:szCs w:val="22"/>
                <w:lang w:val="el-GR" w:eastAsia="en-US"/>
              </w:rPr>
              <w:t xml:space="preserve">της </w:t>
            </w:r>
            <w:r w:rsidRPr="002A0E2B">
              <w:rPr>
                <w:rFonts w:cs="Calibri"/>
                <w:spacing w:val="-52"/>
                <w:sz w:val="22"/>
                <w:szCs w:val="22"/>
                <w:lang w:val="el-GR" w:eastAsia="en-US"/>
              </w:rPr>
              <w:t xml:space="preserve"> </w:t>
            </w:r>
            <w:r w:rsidRPr="002A0E2B">
              <w:rPr>
                <w:rFonts w:cs="Calibri"/>
                <w:sz w:val="22"/>
                <w:szCs w:val="22"/>
                <w:lang w:val="el-GR" w:eastAsia="en-US"/>
              </w:rPr>
              <w:t>Γης</w:t>
            </w:r>
            <w:r>
              <w:rPr>
                <w:rFonts w:cs="Calibri"/>
                <w:sz w:val="22"/>
                <w:szCs w:val="22"/>
                <w:lang w:val="el-GR" w:eastAsia="en-US"/>
              </w:rPr>
              <w:t>.</w:t>
            </w:r>
          </w:p>
          <w:p w14:paraId="05D9F2A7" w14:textId="343C3145" w:rsidR="002A0E2B" w:rsidRPr="002A0E2B" w:rsidRDefault="002A0E2B" w:rsidP="002A0E2B">
            <w:pPr>
              <w:pStyle w:val="a8"/>
              <w:spacing w:line="276" w:lineRule="auto"/>
              <w:rPr>
                <w:rFonts w:asciiTheme="minorHAnsi" w:hAnsiTheme="minorHAnsi" w:cstheme="minorHAnsi"/>
                <w:b/>
                <w:bCs/>
                <w:iCs/>
                <w:sz w:val="22"/>
                <w:szCs w:val="22"/>
                <w:u w:color="000000"/>
                <w:lang w:val="el-GR"/>
              </w:rPr>
            </w:pPr>
            <w:r>
              <w:rPr>
                <w:rFonts w:asciiTheme="minorHAnsi" w:hAnsiTheme="minorHAnsi" w:cstheme="minorHAnsi"/>
                <w:b/>
                <w:bCs/>
                <w:iCs/>
                <w:noProof/>
                <w:sz w:val="22"/>
                <w:szCs w:val="22"/>
                <w:u w:color="000000"/>
              </w:rPr>
              <w:drawing>
                <wp:anchor distT="0" distB="0" distL="114300" distR="114300" simplePos="0" relativeHeight="251661824" behindDoc="0" locked="0" layoutInCell="1" allowOverlap="1" wp14:anchorId="45F76141" wp14:editId="4EDC4DE9">
                  <wp:simplePos x="2457450" y="5343525"/>
                  <wp:positionH relativeFrom="margin">
                    <wp:posOffset>884555</wp:posOffset>
                  </wp:positionH>
                  <wp:positionV relativeFrom="margin">
                    <wp:posOffset>4123690</wp:posOffset>
                  </wp:positionV>
                  <wp:extent cx="1774190" cy="993775"/>
                  <wp:effectExtent l="0" t="0" r="0" b="0"/>
                  <wp:wrapSquare wrapText="bothSides"/>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74190" cy="993775"/>
                          </a:xfrm>
                          <a:prstGeom prst="rect">
                            <a:avLst/>
                          </a:prstGeom>
                          <a:noFill/>
                        </pic:spPr>
                      </pic:pic>
                    </a:graphicData>
                  </a:graphic>
                  <wp14:sizeRelH relativeFrom="margin">
                    <wp14:pctWidth>0</wp14:pctWidth>
                  </wp14:sizeRelH>
                  <wp14:sizeRelV relativeFrom="margin">
                    <wp14:pctHeight>0</wp14:pctHeight>
                  </wp14:sizeRelV>
                </wp:anchor>
              </w:drawing>
            </w:r>
          </w:p>
          <w:p w14:paraId="6E1040BA" w14:textId="51E0B2E7" w:rsidR="002A0E2B" w:rsidRDefault="002A0E2B" w:rsidP="002A0E2B">
            <w:pPr>
              <w:spacing w:line="276" w:lineRule="auto"/>
              <w:rPr>
                <w:rFonts w:asciiTheme="minorHAnsi" w:hAnsiTheme="minorHAnsi" w:cstheme="minorHAnsi"/>
                <w:b/>
                <w:bCs/>
                <w:iCs/>
                <w:sz w:val="22"/>
                <w:szCs w:val="22"/>
                <w:u w:color="000000"/>
                <w:lang w:val="el-GR"/>
              </w:rPr>
            </w:pPr>
          </w:p>
          <w:p w14:paraId="321D37C1" w14:textId="4317CC51" w:rsidR="002A0E2B" w:rsidRDefault="002A0E2B" w:rsidP="002A0E2B">
            <w:pPr>
              <w:spacing w:line="276" w:lineRule="auto"/>
              <w:rPr>
                <w:rFonts w:asciiTheme="minorHAnsi" w:hAnsiTheme="minorHAnsi" w:cstheme="minorHAnsi"/>
                <w:b/>
                <w:bCs/>
                <w:iCs/>
                <w:sz w:val="22"/>
                <w:szCs w:val="22"/>
                <w:u w:color="000000"/>
                <w:lang w:val="el-GR"/>
              </w:rPr>
            </w:pPr>
          </w:p>
          <w:p w14:paraId="1BA681AD" w14:textId="6DB33253" w:rsidR="002A0E2B" w:rsidRDefault="002A0E2B" w:rsidP="002A0E2B">
            <w:pPr>
              <w:spacing w:line="276" w:lineRule="auto"/>
              <w:rPr>
                <w:rFonts w:asciiTheme="minorHAnsi" w:hAnsiTheme="minorHAnsi" w:cstheme="minorHAnsi"/>
                <w:b/>
                <w:bCs/>
                <w:iCs/>
                <w:sz w:val="22"/>
                <w:szCs w:val="22"/>
                <w:u w:color="000000"/>
                <w:lang w:val="el-GR"/>
              </w:rPr>
            </w:pPr>
          </w:p>
          <w:p w14:paraId="186A7D47" w14:textId="4854BE18" w:rsidR="002A0E2B" w:rsidRDefault="002A0E2B" w:rsidP="002A0E2B">
            <w:pPr>
              <w:spacing w:line="276" w:lineRule="auto"/>
              <w:rPr>
                <w:rFonts w:asciiTheme="minorHAnsi" w:hAnsiTheme="minorHAnsi" w:cstheme="minorHAnsi"/>
                <w:b/>
                <w:bCs/>
                <w:iCs/>
                <w:sz w:val="22"/>
                <w:szCs w:val="22"/>
                <w:u w:color="000000"/>
                <w:lang w:val="el-GR"/>
              </w:rPr>
            </w:pPr>
          </w:p>
          <w:p w14:paraId="760D8C7C" w14:textId="77777777" w:rsidR="002A0E2B" w:rsidRPr="002A0E2B" w:rsidRDefault="002A0E2B" w:rsidP="002A0E2B">
            <w:pPr>
              <w:spacing w:line="276" w:lineRule="auto"/>
              <w:rPr>
                <w:rFonts w:asciiTheme="minorHAnsi" w:hAnsiTheme="minorHAnsi" w:cstheme="minorHAnsi"/>
                <w:b/>
                <w:bCs/>
                <w:iCs/>
                <w:sz w:val="22"/>
                <w:szCs w:val="22"/>
                <w:u w:color="000000"/>
                <w:lang w:val="el-GR"/>
              </w:rPr>
            </w:pPr>
          </w:p>
          <w:p w14:paraId="62A4E78F" w14:textId="77777777" w:rsidR="002A0E2B" w:rsidRDefault="002A0E2B" w:rsidP="002A0E2B">
            <w:pPr>
              <w:pStyle w:val="a8"/>
              <w:spacing w:line="276" w:lineRule="auto"/>
              <w:rPr>
                <w:rFonts w:asciiTheme="minorHAnsi" w:hAnsiTheme="minorHAnsi" w:cstheme="minorHAnsi"/>
                <w:b/>
                <w:bCs/>
                <w:iCs/>
                <w:sz w:val="22"/>
                <w:szCs w:val="22"/>
                <w:u w:color="000000"/>
                <w:lang w:val="el-GR"/>
              </w:rPr>
            </w:pPr>
          </w:p>
          <w:p w14:paraId="378E033A" w14:textId="0B1447A9" w:rsidR="00843CF5" w:rsidRPr="00843CF5" w:rsidRDefault="002A0E2B" w:rsidP="00843CF5">
            <w:pPr>
              <w:pStyle w:val="a8"/>
              <w:widowControl w:val="0"/>
              <w:numPr>
                <w:ilvl w:val="0"/>
                <w:numId w:val="30"/>
              </w:numPr>
              <w:tabs>
                <w:tab w:val="left" w:pos="396"/>
              </w:tabs>
              <w:autoSpaceDE w:val="0"/>
              <w:autoSpaceDN w:val="0"/>
              <w:spacing w:before="49" w:line="276" w:lineRule="auto"/>
              <w:ind w:right="97"/>
              <w:jc w:val="both"/>
              <w:rPr>
                <w:rFonts w:cs="Calibri"/>
                <w:sz w:val="22"/>
                <w:szCs w:val="22"/>
                <w:lang w:val="el-GR" w:eastAsia="en-US"/>
              </w:rPr>
            </w:pPr>
            <w:r w:rsidRPr="00780E6C">
              <w:rPr>
                <w:rFonts w:cs="Calibri"/>
                <w:sz w:val="22"/>
                <w:szCs w:val="22"/>
                <w:lang w:val="el-GR" w:eastAsia="en-US"/>
              </w:rPr>
              <w:t>Οι μαθητές/τριες επιχειρηματολογούν για</w:t>
            </w:r>
            <w:r w:rsidRPr="00780E6C">
              <w:rPr>
                <w:rFonts w:cs="Calibri"/>
                <w:spacing w:val="1"/>
                <w:sz w:val="22"/>
                <w:szCs w:val="22"/>
                <w:lang w:val="el-GR" w:eastAsia="en-US"/>
              </w:rPr>
              <w:t xml:space="preserve"> </w:t>
            </w:r>
            <w:r w:rsidRPr="00780E6C">
              <w:rPr>
                <w:rFonts w:cs="Calibri"/>
                <w:sz w:val="22"/>
                <w:szCs w:val="22"/>
                <w:lang w:val="el-GR" w:eastAsia="en-US"/>
              </w:rPr>
              <w:t>το ποιες θα ήταν οι συνθήκες στη Γη, στην</w:t>
            </w:r>
            <w:r w:rsidRPr="00780E6C">
              <w:rPr>
                <w:rFonts w:cs="Calibri"/>
                <w:spacing w:val="1"/>
                <w:sz w:val="22"/>
                <w:szCs w:val="22"/>
                <w:lang w:val="el-GR" w:eastAsia="en-US"/>
              </w:rPr>
              <w:t xml:space="preserve"> </w:t>
            </w:r>
            <w:r w:rsidRPr="00780E6C">
              <w:rPr>
                <w:rFonts w:cs="Calibri"/>
                <w:sz w:val="22"/>
                <w:szCs w:val="22"/>
                <w:lang w:val="el-GR" w:eastAsia="en-US"/>
              </w:rPr>
              <w:t>περίπτωση που δεν υπήρχε η κλίση του άξον</w:t>
            </w:r>
            <w:r>
              <w:rPr>
                <w:rFonts w:cs="Calibri"/>
                <w:sz w:val="22"/>
                <w:szCs w:val="22"/>
                <w:lang w:val="el-GR" w:eastAsia="en-US"/>
              </w:rPr>
              <w:t xml:space="preserve">ά της </w:t>
            </w:r>
            <w:r w:rsidRPr="00780E6C">
              <w:rPr>
                <w:rFonts w:cs="Calibri"/>
                <w:sz w:val="22"/>
                <w:szCs w:val="22"/>
                <w:lang w:val="el-GR" w:eastAsia="en-US"/>
              </w:rPr>
              <w:t>και στην περίπτωση που η κλίση της Γης</w:t>
            </w:r>
            <w:r w:rsidRPr="00780E6C">
              <w:rPr>
                <w:rFonts w:cs="Calibri"/>
                <w:spacing w:val="1"/>
                <w:sz w:val="22"/>
                <w:szCs w:val="22"/>
                <w:lang w:val="el-GR" w:eastAsia="en-US"/>
              </w:rPr>
              <w:t xml:space="preserve"> </w:t>
            </w:r>
            <w:r w:rsidRPr="00780E6C">
              <w:rPr>
                <w:rFonts w:cs="Calibri"/>
                <w:sz w:val="22"/>
                <w:szCs w:val="22"/>
                <w:lang w:val="el-GR" w:eastAsia="en-US"/>
              </w:rPr>
              <w:t>ήταν μεγαλύτερη</w:t>
            </w:r>
            <w:r w:rsidRPr="00780E6C">
              <w:rPr>
                <w:rFonts w:cs="Calibri"/>
                <w:spacing w:val="-2"/>
                <w:sz w:val="22"/>
                <w:szCs w:val="22"/>
                <w:lang w:val="el-GR" w:eastAsia="en-US"/>
              </w:rPr>
              <w:t xml:space="preserve"> </w:t>
            </w:r>
            <w:r w:rsidRPr="00780E6C">
              <w:rPr>
                <w:rFonts w:cs="Calibri"/>
                <w:sz w:val="22"/>
                <w:szCs w:val="22"/>
                <w:lang w:val="el-GR" w:eastAsia="en-US"/>
              </w:rPr>
              <w:t>από αυτήν που</w:t>
            </w:r>
            <w:r w:rsidRPr="00780E6C">
              <w:rPr>
                <w:rFonts w:cs="Calibri"/>
                <w:spacing w:val="-3"/>
                <w:sz w:val="22"/>
                <w:szCs w:val="22"/>
                <w:lang w:val="el-GR" w:eastAsia="en-US"/>
              </w:rPr>
              <w:t xml:space="preserve"> </w:t>
            </w:r>
            <w:r w:rsidRPr="00780E6C">
              <w:rPr>
                <w:rFonts w:cs="Calibri"/>
                <w:sz w:val="22"/>
                <w:szCs w:val="22"/>
                <w:lang w:val="el-GR" w:eastAsia="en-US"/>
              </w:rPr>
              <w:t>είναι.</w:t>
            </w:r>
          </w:p>
          <w:p w14:paraId="234FAC9B" w14:textId="240DE534" w:rsidR="002A0E2B" w:rsidRPr="00843CF5" w:rsidRDefault="00843CF5" w:rsidP="00843CF5">
            <w:pPr>
              <w:pStyle w:val="a8"/>
              <w:numPr>
                <w:ilvl w:val="0"/>
                <w:numId w:val="30"/>
              </w:numPr>
              <w:spacing w:line="276" w:lineRule="auto"/>
              <w:rPr>
                <w:rFonts w:asciiTheme="minorHAnsi" w:hAnsiTheme="minorHAnsi" w:cstheme="minorHAnsi"/>
                <w:b/>
                <w:bCs/>
                <w:iCs/>
                <w:sz w:val="22"/>
                <w:szCs w:val="22"/>
                <w:u w:color="000000"/>
                <w:lang w:val="el-GR"/>
              </w:rPr>
            </w:pPr>
            <w:r w:rsidRPr="00843CF5">
              <w:rPr>
                <w:rFonts w:cs="Calibri"/>
                <w:sz w:val="22"/>
                <w:szCs w:val="22"/>
                <w:lang w:val="el-GR" w:eastAsia="en-US"/>
              </w:rPr>
              <w:t>Απόκτηση</w:t>
            </w:r>
            <w:r w:rsidRPr="00843CF5">
              <w:rPr>
                <w:rFonts w:cs="Calibri"/>
                <w:spacing w:val="1"/>
                <w:sz w:val="22"/>
                <w:szCs w:val="22"/>
                <w:lang w:val="el-GR" w:eastAsia="en-US"/>
              </w:rPr>
              <w:t xml:space="preserve"> </w:t>
            </w:r>
            <w:r w:rsidRPr="00843CF5">
              <w:rPr>
                <w:rFonts w:cs="Calibri"/>
                <w:sz w:val="22"/>
                <w:szCs w:val="22"/>
                <w:lang w:val="el-GR" w:eastAsia="en-US"/>
              </w:rPr>
              <w:t>δεξιοτήτων</w:t>
            </w:r>
            <w:r w:rsidRPr="00843CF5">
              <w:rPr>
                <w:rFonts w:cs="Calibri"/>
                <w:spacing w:val="1"/>
                <w:sz w:val="22"/>
                <w:szCs w:val="22"/>
                <w:lang w:val="el-GR" w:eastAsia="en-US"/>
              </w:rPr>
              <w:t xml:space="preserve"> </w:t>
            </w:r>
            <w:r w:rsidRPr="00843CF5">
              <w:rPr>
                <w:rFonts w:cs="Calibri"/>
                <w:sz w:val="22"/>
                <w:szCs w:val="22"/>
                <w:lang w:val="el-GR" w:eastAsia="en-US"/>
              </w:rPr>
              <w:t>για</w:t>
            </w:r>
            <w:r w:rsidRPr="00843CF5">
              <w:rPr>
                <w:rFonts w:cs="Calibri"/>
                <w:spacing w:val="1"/>
                <w:sz w:val="22"/>
                <w:szCs w:val="22"/>
                <w:lang w:val="el-GR" w:eastAsia="en-US"/>
              </w:rPr>
              <w:t xml:space="preserve"> </w:t>
            </w:r>
            <w:r w:rsidRPr="00843CF5">
              <w:rPr>
                <w:rFonts w:cs="Calibri"/>
                <w:sz w:val="22"/>
                <w:szCs w:val="22"/>
                <w:lang w:val="el-GR" w:eastAsia="en-US"/>
              </w:rPr>
              <w:t>την</w:t>
            </w:r>
            <w:r w:rsidRPr="00843CF5">
              <w:rPr>
                <w:rFonts w:cs="Calibri"/>
                <w:spacing w:val="1"/>
                <w:sz w:val="22"/>
                <w:szCs w:val="22"/>
                <w:lang w:val="el-GR" w:eastAsia="en-US"/>
              </w:rPr>
              <w:t xml:space="preserve"> </w:t>
            </w:r>
            <w:r w:rsidRPr="00843CF5">
              <w:rPr>
                <w:rFonts w:cs="Calibri"/>
                <w:sz w:val="22"/>
                <w:szCs w:val="22"/>
                <w:lang w:val="el-GR" w:eastAsia="en-US"/>
              </w:rPr>
              <w:t>κλίση</w:t>
            </w:r>
            <w:r w:rsidRPr="00843CF5">
              <w:rPr>
                <w:rFonts w:cs="Calibri"/>
                <w:spacing w:val="1"/>
                <w:sz w:val="22"/>
                <w:szCs w:val="22"/>
                <w:lang w:val="el-GR" w:eastAsia="en-US"/>
              </w:rPr>
              <w:t xml:space="preserve"> </w:t>
            </w:r>
            <w:r w:rsidRPr="00843CF5">
              <w:rPr>
                <w:rFonts w:cs="Calibri"/>
                <w:sz w:val="22"/>
                <w:szCs w:val="22"/>
                <w:lang w:val="el-GR" w:eastAsia="en-US"/>
              </w:rPr>
              <w:t>του</w:t>
            </w:r>
            <w:r w:rsidRPr="00843CF5">
              <w:rPr>
                <w:rFonts w:cs="Calibri"/>
                <w:spacing w:val="1"/>
                <w:sz w:val="22"/>
                <w:szCs w:val="22"/>
                <w:lang w:val="el-GR" w:eastAsia="en-US"/>
              </w:rPr>
              <w:t xml:space="preserve"> </w:t>
            </w:r>
            <w:r w:rsidRPr="00843CF5">
              <w:rPr>
                <w:rFonts w:cs="Calibri"/>
                <w:sz w:val="22"/>
                <w:szCs w:val="22"/>
                <w:lang w:val="el-GR" w:eastAsia="en-US"/>
              </w:rPr>
              <w:t>άξονα</w:t>
            </w:r>
            <w:r w:rsidRPr="00843CF5">
              <w:rPr>
                <w:rFonts w:cs="Calibri"/>
                <w:spacing w:val="1"/>
                <w:sz w:val="22"/>
                <w:szCs w:val="22"/>
                <w:lang w:val="el-GR" w:eastAsia="en-US"/>
              </w:rPr>
              <w:t xml:space="preserve"> </w:t>
            </w:r>
            <w:r w:rsidRPr="00843CF5">
              <w:rPr>
                <w:rFonts w:cs="Calibri"/>
                <w:sz w:val="22"/>
                <w:szCs w:val="22"/>
                <w:lang w:val="el-GR" w:eastAsia="en-US"/>
              </w:rPr>
              <w:t>της</w:t>
            </w:r>
            <w:r w:rsidRPr="00843CF5">
              <w:rPr>
                <w:rFonts w:cs="Calibri"/>
                <w:spacing w:val="1"/>
                <w:sz w:val="22"/>
                <w:szCs w:val="22"/>
                <w:lang w:val="el-GR" w:eastAsia="en-US"/>
              </w:rPr>
              <w:t xml:space="preserve"> </w:t>
            </w:r>
            <w:r w:rsidRPr="00843CF5">
              <w:rPr>
                <w:rFonts w:cs="Calibri"/>
                <w:sz w:val="22"/>
                <w:szCs w:val="22"/>
                <w:lang w:val="el-GR" w:eastAsia="en-US"/>
              </w:rPr>
              <w:t>Γης,</w:t>
            </w:r>
            <w:r w:rsidRPr="00843CF5">
              <w:rPr>
                <w:rFonts w:cs="Calibri"/>
                <w:spacing w:val="1"/>
                <w:sz w:val="22"/>
                <w:szCs w:val="22"/>
                <w:lang w:val="el-GR" w:eastAsia="en-US"/>
              </w:rPr>
              <w:t xml:space="preserve"> </w:t>
            </w:r>
            <w:r w:rsidRPr="00843CF5">
              <w:rPr>
                <w:rFonts w:cs="Calibri"/>
                <w:sz w:val="22"/>
                <w:szCs w:val="22"/>
                <w:lang w:val="el-GR" w:eastAsia="en-US"/>
              </w:rPr>
              <w:t>με</w:t>
            </w:r>
            <w:r w:rsidRPr="00843CF5">
              <w:rPr>
                <w:rFonts w:cs="Calibri"/>
                <w:spacing w:val="1"/>
                <w:sz w:val="22"/>
                <w:szCs w:val="22"/>
                <w:lang w:val="el-GR" w:eastAsia="en-US"/>
              </w:rPr>
              <w:t xml:space="preserve"> </w:t>
            </w:r>
            <w:r w:rsidRPr="00843CF5">
              <w:rPr>
                <w:rFonts w:cs="Calibri"/>
                <w:sz w:val="22"/>
                <w:szCs w:val="22"/>
                <w:lang w:val="el-GR" w:eastAsia="en-US"/>
              </w:rPr>
              <w:t>προσομοίωση</w:t>
            </w:r>
            <w:r w:rsidRPr="00843CF5">
              <w:rPr>
                <w:rFonts w:cs="Calibri"/>
                <w:spacing w:val="1"/>
                <w:sz w:val="22"/>
                <w:szCs w:val="22"/>
                <w:lang w:val="el-GR" w:eastAsia="en-US"/>
              </w:rPr>
              <w:t xml:space="preserve"> </w:t>
            </w:r>
            <w:r w:rsidRPr="00843CF5">
              <w:rPr>
                <w:rFonts w:cs="Calibri"/>
                <w:sz w:val="22"/>
                <w:szCs w:val="22"/>
                <w:lang w:val="el-GR" w:eastAsia="en-US"/>
              </w:rPr>
              <w:t xml:space="preserve">εποπτικών </w:t>
            </w:r>
            <w:r w:rsidRPr="00843CF5">
              <w:rPr>
                <w:rFonts w:cs="Calibri"/>
                <w:spacing w:val="-52"/>
                <w:sz w:val="22"/>
                <w:szCs w:val="22"/>
                <w:lang w:val="el-GR" w:eastAsia="en-US"/>
              </w:rPr>
              <w:t xml:space="preserve"> </w:t>
            </w:r>
            <w:r w:rsidRPr="00843CF5">
              <w:rPr>
                <w:rFonts w:cs="Calibri"/>
                <w:sz w:val="22"/>
                <w:szCs w:val="22"/>
                <w:lang w:val="el-GR" w:eastAsia="en-US"/>
              </w:rPr>
              <w:t>και υλικών μέσων, την υδρόγειο σφαίρα και</w:t>
            </w:r>
            <w:r w:rsidRPr="00843CF5">
              <w:rPr>
                <w:rFonts w:cs="Calibri"/>
                <w:spacing w:val="1"/>
                <w:sz w:val="22"/>
                <w:szCs w:val="22"/>
                <w:lang w:val="el-GR" w:eastAsia="en-US"/>
              </w:rPr>
              <w:t xml:space="preserve"> </w:t>
            </w:r>
            <w:r w:rsidRPr="00843CF5">
              <w:rPr>
                <w:rFonts w:cs="Calibri"/>
                <w:sz w:val="22"/>
                <w:szCs w:val="22"/>
                <w:lang w:val="el-GR" w:eastAsia="en-US"/>
              </w:rPr>
              <w:t>ένα μεγάλο μπαλόνι που θα έχει το ρόλο του</w:t>
            </w:r>
            <w:r w:rsidRPr="00843CF5">
              <w:rPr>
                <w:rFonts w:cs="Calibri"/>
                <w:spacing w:val="1"/>
                <w:sz w:val="22"/>
                <w:szCs w:val="22"/>
                <w:lang w:val="el-GR" w:eastAsia="en-US"/>
              </w:rPr>
              <w:t xml:space="preserve"> </w:t>
            </w:r>
            <w:r w:rsidRPr="00843CF5">
              <w:rPr>
                <w:rFonts w:cs="Calibri"/>
                <w:sz w:val="22"/>
                <w:szCs w:val="22"/>
                <w:lang w:val="el-GR" w:eastAsia="en-US"/>
              </w:rPr>
              <w:t>ήλιου. Δίνουμε κλίση στην υδρόγειο και την</w:t>
            </w:r>
            <w:r w:rsidRPr="00843CF5">
              <w:rPr>
                <w:rFonts w:cs="Calibri"/>
                <w:spacing w:val="1"/>
                <w:sz w:val="22"/>
                <w:szCs w:val="22"/>
                <w:lang w:val="el-GR" w:eastAsia="en-US"/>
              </w:rPr>
              <w:t xml:space="preserve"> </w:t>
            </w:r>
            <w:r w:rsidRPr="00843CF5">
              <w:rPr>
                <w:rFonts w:cs="Calibri"/>
                <w:sz w:val="22"/>
                <w:szCs w:val="22"/>
                <w:lang w:val="el-GR" w:eastAsia="en-US"/>
              </w:rPr>
              <w:t>περιφέρουμε</w:t>
            </w:r>
            <w:r w:rsidRPr="00843CF5">
              <w:rPr>
                <w:rFonts w:cs="Calibri"/>
                <w:spacing w:val="1"/>
                <w:sz w:val="22"/>
                <w:szCs w:val="22"/>
                <w:lang w:val="el-GR" w:eastAsia="en-US"/>
              </w:rPr>
              <w:t xml:space="preserve"> </w:t>
            </w:r>
            <w:r w:rsidRPr="00843CF5">
              <w:rPr>
                <w:rFonts w:cs="Calibri"/>
                <w:sz w:val="22"/>
                <w:szCs w:val="22"/>
                <w:lang w:val="el-GR" w:eastAsia="en-US"/>
              </w:rPr>
              <w:t>γύρω</w:t>
            </w:r>
            <w:r w:rsidRPr="00843CF5">
              <w:rPr>
                <w:rFonts w:cs="Calibri"/>
                <w:spacing w:val="1"/>
                <w:sz w:val="22"/>
                <w:szCs w:val="22"/>
                <w:lang w:val="el-GR" w:eastAsia="en-US"/>
              </w:rPr>
              <w:t xml:space="preserve"> </w:t>
            </w:r>
            <w:r w:rsidRPr="00843CF5">
              <w:rPr>
                <w:rFonts w:cs="Calibri"/>
                <w:sz w:val="22"/>
                <w:szCs w:val="22"/>
                <w:lang w:val="el-GR" w:eastAsia="en-US"/>
              </w:rPr>
              <w:t>από</w:t>
            </w:r>
            <w:r w:rsidRPr="00843CF5">
              <w:rPr>
                <w:rFonts w:cs="Calibri"/>
                <w:spacing w:val="1"/>
                <w:sz w:val="22"/>
                <w:szCs w:val="22"/>
                <w:lang w:val="el-GR" w:eastAsia="en-US"/>
              </w:rPr>
              <w:t xml:space="preserve"> </w:t>
            </w:r>
            <w:r w:rsidRPr="00843CF5">
              <w:rPr>
                <w:rFonts w:cs="Calibri"/>
                <w:sz w:val="22"/>
                <w:szCs w:val="22"/>
                <w:lang w:val="el-GR" w:eastAsia="en-US"/>
              </w:rPr>
              <w:t>τον</w:t>
            </w:r>
            <w:r w:rsidRPr="00843CF5">
              <w:rPr>
                <w:rFonts w:cs="Calibri"/>
                <w:spacing w:val="1"/>
                <w:sz w:val="22"/>
                <w:szCs w:val="22"/>
                <w:lang w:val="el-GR" w:eastAsia="en-US"/>
              </w:rPr>
              <w:t xml:space="preserve"> </w:t>
            </w:r>
            <w:r w:rsidRPr="00843CF5">
              <w:rPr>
                <w:rFonts w:cs="Calibri"/>
                <w:sz w:val="22"/>
                <w:szCs w:val="22"/>
                <w:lang w:val="el-GR" w:eastAsia="en-US"/>
              </w:rPr>
              <w:t>Ήλιο.</w:t>
            </w:r>
            <w:r w:rsidRPr="00843CF5">
              <w:rPr>
                <w:rFonts w:cs="Calibri"/>
                <w:spacing w:val="1"/>
                <w:sz w:val="22"/>
                <w:szCs w:val="22"/>
                <w:lang w:val="el-GR" w:eastAsia="en-US"/>
              </w:rPr>
              <w:t xml:space="preserve"> </w:t>
            </w:r>
            <w:r w:rsidRPr="00843CF5">
              <w:rPr>
                <w:rFonts w:cs="Calibri"/>
                <w:sz w:val="22"/>
                <w:szCs w:val="22"/>
                <w:lang w:val="el-GR" w:eastAsia="en-US"/>
              </w:rPr>
              <w:t>Κάνουμε</w:t>
            </w:r>
            <w:r w:rsidRPr="00843CF5">
              <w:rPr>
                <w:rFonts w:cs="Calibri"/>
                <w:spacing w:val="1"/>
                <w:sz w:val="22"/>
                <w:szCs w:val="22"/>
                <w:lang w:val="el-GR" w:eastAsia="en-US"/>
              </w:rPr>
              <w:t xml:space="preserve"> </w:t>
            </w:r>
            <w:r w:rsidRPr="00843CF5">
              <w:rPr>
                <w:rFonts w:cs="Calibri"/>
                <w:sz w:val="22"/>
                <w:szCs w:val="22"/>
                <w:lang w:val="el-GR" w:eastAsia="en-US"/>
              </w:rPr>
              <w:t>παρατηρήσεις</w:t>
            </w:r>
            <w:r w:rsidRPr="00843CF5">
              <w:rPr>
                <w:rFonts w:cs="Calibri"/>
                <w:spacing w:val="31"/>
                <w:sz w:val="22"/>
                <w:szCs w:val="22"/>
                <w:lang w:val="el-GR" w:eastAsia="en-US"/>
              </w:rPr>
              <w:t xml:space="preserve"> </w:t>
            </w:r>
            <w:r w:rsidRPr="00843CF5">
              <w:rPr>
                <w:rFonts w:cs="Calibri"/>
                <w:sz w:val="22"/>
                <w:szCs w:val="22"/>
                <w:lang w:val="el-GR" w:eastAsia="en-US"/>
              </w:rPr>
              <w:t>για</w:t>
            </w:r>
            <w:r w:rsidRPr="00843CF5">
              <w:rPr>
                <w:rFonts w:cs="Calibri"/>
                <w:spacing w:val="33"/>
                <w:sz w:val="22"/>
                <w:szCs w:val="22"/>
                <w:lang w:val="el-GR" w:eastAsia="en-US"/>
              </w:rPr>
              <w:t xml:space="preserve"> </w:t>
            </w:r>
            <w:r w:rsidRPr="00843CF5">
              <w:rPr>
                <w:rFonts w:cs="Calibri"/>
                <w:sz w:val="22"/>
                <w:szCs w:val="22"/>
                <w:lang w:val="el-GR" w:eastAsia="en-US"/>
              </w:rPr>
              <w:t>την</w:t>
            </w:r>
            <w:r w:rsidRPr="00843CF5">
              <w:rPr>
                <w:rFonts w:cs="Calibri"/>
                <w:spacing w:val="33"/>
                <w:sz w:val="22"/>
                <w:szCs w:val="22"/>
                <w:lang w:val="el-GR" w:eastAsia="en-US"/>
              </w:rPr>
              <w:t xml:space="preserve"> </w:t>
            </w:r>
            <w:r w:rsidRPr="00843CF5">
              <w:rPr>
                <w:rFonts w:cs="Calibri"/>
                <w:sz w:val="22"/>
                <w:szCs w:val="22"/>
                <w:lang w:val="el-GR" w:eastAsia="en-US"/>
              </w:rPr>
              <w:t>κλίση</w:t>
            </w:r>
            <w:r w:rsidRPr="00843CF5">
              <w:rPr>
                <w:rFonts w:cs="Calibri"/>
                <w:spacing w:val="33"/>
                <w:sz w:val="22"/>
                <w:szCs w:val="22"/>
                <w:lang w:val="el-GR" w:eastAsia="en-US"/>
              </w:rPr>
              <w:t xml:space="preserve"> </w:t>
            </w:r>
            <w:r w:rsidRPr="00843CF5">
              <w:rPr>
                <w:rFonts w:cs="Calibri"/>
                <w:sz w:val="22"/>
                <w:szCs w:val="22"/>
                <w:lang w:val="el-GR" w:eastAsia="en-US"/>
              </w:rPr>
              <w:t>σε</w:t>
            </w:r>
            <w:r w:rsidRPr="00843CF5">
              <w:rPr>
                <w:rFonts w:cs="Calibri"/>
                <w:spacing w:val="33"/>
                <w:sz w:val="22"/>
                <w:szCs w:val="22"/>
                <w:lang w:val="el-GR" w:eastAsia="en-US"/>
              </w:rPr>
              <w:t xml:space="preserve"> </w:t>
            </w:r>
            <w:r w:rsidRPr="00843CF5">
              <w:rPr>
                <w:rFonts w:cs="Calibri"/>
                <w:sz w:val="22"/>
                <w:szCs w:val="22"/>
                <w:lang w:val="el-GR" w:eastAsia="en-US"/>
              </w:rPr>
              <w:t>σχέση</w:t>
            </w:r>
            <w:r w:rsidRPr="00843CF5">
              <w:rPr>
                <w:rFonts w:cs="Calibri"/>
                <w:spacing w:val="33"/>
                <w:sz w:val="22"/>
                <w:szCs w:val="22"/>
                <w:lang w:val="el-GR" w:eastAsia="en-US"/>
              </w:rPr>
              <w:t xml:space="preserve"> </w:t>
            </w:r>
            <w:r w:rsidRPr="00843CF5">
              <w:rPr>
                <w:rFonts w:cs="Calibri"/>
                <w:sz w:val="22"/>
                <w:szCs w:val="22"/>
                <w:lang w:val="el-GR" w:eastAsia="en-US"/>
              </w:rPr>
              <w:t>με</w:t>
            </w:r>
            <w:r w:rsidRPr="00843CF5">
              <w:rPr>
                <w:rFonts w:cs="Calibri"/>
                <w:spacing w:val="33"/>
                <w:sz w:val="22"/>
                <w:szCs w:val="22"/>
                <w:lang w:val="el-GR" w:eastAsia="en-US"/>
              </w:rPr>
              <w:t xml:space="preserve"> </w:t>
            </w:r>
            <w:r w:rsidRPr="00843CF5">
              <w:rPr>
                <w:rFonts w:cs="Calibri"/>
                <w:sz w:val="22"/>
                <w:szCs w:val="22"/>
                <w:lang w:val="el-GR" w:eastAsia="en-US"/>
              </w:rPr>
              <w:t>τις εποχές</w:t>
            </w:r>
            <w:r w:rsidR="002A0E2B">
              <w:rPr>
                <w:rFonts w:asciiTheme="minorHAnsi" w:hAnsiTheme="minorHAnsi" w:cstheme="minorHAnsi"/>
                <w:b/>
                <w:bCs/>
                <w:iCs/>
                <w:noProof/>
                <w:u w:color="000000"/>
              </w:rPr>
              <w:drawing>
                <wp:anchor distT="0" distB="0" distL="114300" distR="114300" simplePos="0" relativeHeight="251660800" behindDoc="0" locked="0" layoutInCell="1" allowOverlap="1" wp14:anchorId="55180227" wp14:editId="0C995CA8">
                  <wp:simplePos x="2914650" y="2781300"/>
                  <wp:positionH relativeFrom="margin">
                    <wp:posOffset>966470</wp:posOffset>
                  </wp:positionH>
                  <wp:positionV relativeFrom="margin">
                    <wp:posOffset>1741805</wp:posOffset>
                  </wp:positionV>
                  <wp:extent cx="1725295" cy="1012190"/>
                  <wp:effectExtent l="0" t="0" r="8255" b="0"/>
                  <wp:wrapSquare wrapText="bothSides"/>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25295" cy="1012190"/>
                          </a:xfrm>
                          <a:prstGeom prst="rect">
                            <a:avLst/>
                          </a:prstGeom>
                          <a:noFill/>
                        </pic:spPr>
                      </pic:pic>
                    </a:graphicData>
                  </a:graphic>
                  <wp14:sizeRelH relativeFrom="margin">
                    <wp14:pctWidth>0</wp14:pctWidth>
                  </wp14:sizeRelH>
                  <wp14:sizeRelV relativeFrom="margin">
                    <wp14:pctHeight>0</wp14:pctHeight>
                  </wp14:sizeRelV>
                </wp:anchor>
              </w:drawing>
            </w:r>
            <w:r>
              <w:rPr>
                <w:rFonts w:cs="Calibri"/>
                <w:sz w:val="22"/>
                <w:szCs w:val="22"/>
                <w:lang w:val="el-GR" w:eastAsia="en-US"/>
              </w:rPr>
              <w:t>.</w:t>
            </w:r>
          </w:p>
        </w:tc>
      </w:tr>
    </w:tbl>
    <w:p w14:paraId="7DB9F55E" w14:textId="558389A9" w:rsidR="00AE0CAB" w:rsidRPr="00CD187F" w:rsidRDefault="00AE0CAB" w:rsidP="005B25F9">
      <w:pPr>
        <w:tabs>
          <w:tab w:val="num" w:pos="284"/>
        </w:tabs>
        <w:spacing w:before="120"/>
        <w:outlineLvl w:val="0"/>
        <w:rPr>
          <w:rFonts w:asciiTheme="minorHAnsi" w:hAnsiTheme="minorHAnsi" w:cstheme="minorHAnsi"/>
          <w:b/>
          <w:sz w:val="22"/>
          <w:szCs w:val="22"/>
        </w:rPr>
      </w:pPr>
    </w:p>
    <w:tbl>
      <w:tblPr>
        <w:tblStyle w:val="21"/>
        <w:tblW w:w="8629" w:type="dxa"/>
        <w:jc w:val="center"/>
        <w:tblLook w:val="04A0" w:firstRow="1" w:lastRow="0" w:firstColumn="1" w:lastColumn="0" w:noHBand="0" w:noVBand="1"/>
      </w:tblPr>
      <w:tblGrid>
        <w:gridCol w:w="1472"/>
        <w:gridCol w:w="7294"/>
      </w:tblGrid>
      <w:tr w:rsidR="00804EC1" w:rsidRPr="00CD187F" w14:paraId="4136A776" w14:textId="77777777" w:rsidTr="002D6901">
        <w:trPr>
          <w:trHeight w:val="294"/>
          <w:jc w:val="center"/>
        </w:trPr>
        <w:tc>
          <w:tcPr>
            <w:tcW w:w="1335" w:type="dxa"/>
            <w:shd w:val="clear" w:color="auto" w:fill="FBD4B4"/>
            <w:vAlign w:val="center"/>
          </w:tcPr>
          <w:p w14:paraId="53E42A91" w14:textId="02B0EBDF" w:rsidR="00804EC1" w:rsidRPr="00CD187F" w:rsidRDefault="00ED6991" w:rsidP="00652B3D">
            <w:pPr>
              <w:spacing w:line="276" w:lineRule="auto"/>
              <w:jc w:val="center"/>
              <w:rPr>
                <w:rFonts w:asciiTheme="minorHAnsi" w:hAnsiTheme="minorHAnsi" w:cstheme="minorHAnsi"/>
                <w:b/>
                <w:bCs/>
                <w:iCs/>
                <w:sz w:val="22"/>
                <w:szCs w:val="22"/>
                <w:lang w:val="el-GR"/>
              </w:rPr>
            </w:pPr>
            <w:r>
              <w:rPr>
                <w:rFonts w:asciiTheme="minorHAnsi" w:hAnsiTheme="minorHAnsi" w:cstheme="minorHAnsi"/>
                <w:b/>
                <w:bCs/>
                <w:iCs/>
                <w:sz w:val="22"/>
                <w:szCs w:val="22"/>
                <w:lang w:val="el-GR"/>
              </w:rPr>
              <w:t>3</w:t>
            </w:r>
            <w:r w:rsidRPr="00ED6991">
              <w:rPr>
                <w:rFonts w:asciiTheme="minorHAnsi" w:hAnsiTheme="minorHAnsi" w:cstheme="minorHAnsi"/>
                <w:b/>
                <w:bCs/>
                <w:iCs/>
                <w:sz w:val="22"/>
                <w:szCs w:val="22"/>
                <w:vertAlign w:val="superscript"/>
                <w:lang w:val="el-GR"/>
              </w:rPr>
              <w:t>ο</w:t>
            </w:r>
            <w:r>
              <w:rPr>
                <w:rFonts w:asciiTheme="minorHAnsi" w:hAnsiTheme="minorHAnsi" w:cstheme="minorHAnsi"/>
                <w:b/>
                <w:bCs/>
                <w:iCs/>
                <w:sz w:val="22"/>
                <w:szCs w:val="22"/>
                <w:lang w:val="el-GR"/>
              </w:rPr>
              <w:t xml:space="preserve"> Εργαστήριο</w:t>
            </w:r>
          </w:p>
        </w:tc>
        <w:tc>
          <w:tcPr>
            <w:tcW w:w="7294" w:type="dxa"/>
            <w:shd w:val="clear" w:color="auto" w:fill="FBD4B4"/>
            <w:vAlign w:val="center"/>
          </w:tcPr>
          <w:p w14:paraId="7341DFE1"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u w:color="000000"/>
              </w:rPr>
              <w:t>Προσδοκώμενα μαθησιακά αποτελέσματα</w:t>
            </w:r>
          </w:p>
        </w:tc>
      </w:tr>
      <w:tr w:rsidR="00804EC1" w:rsidRPr="00CD187F" w14:paraId="58B0F78D" w14:textId="77777777" w:rsidTr="002D6901">
        <w:trPr>
          <w:trHeight w:val="1164"/>
          <w:jc w:val="center"/>
        </w:trPr>
        <w:tc>
          <w:tcPr>
            <w:tcW w:w="1335" w:type="dxa"/>
            <w:vMerge w:val="restart"/>
            <w:vAlign w:val="center"/>
          </w:tcPr>
          <w:p w14:paraId="1360938D" w14:textId="77777777" w:rsidR="00843CF5" w:rsidRDefault="00843CF5" w:rsidP="00652B3D">
            <w:pPr>
              <w:spacing w:line="276" w:lineRule="auto"/>
              <w:jc w:val="center"/>
              <w:rPr>
                <w:rFonts w:asciiTheme="minorHAnsi" w:hAnsiTheme="minorHAnsi" w:cstheme="minorHAnsi"/>
                <w:b/>
                <w:bCs/>
                <w:iCs/>
                <w:sz w:val="22"/>
                <w:szCs w:val="22"/>
                <w:lang w:val="el-GR"/>
              </w:rPr>
            </w:pPr>
          </w:p>
          <w:p w14:paraId="2CBCCE45" w14:textId="77777777" w:rsidR="00843CF5" w:rsidRDefault="00843CF5" w:rsidP="00652B3D">
            <w:pPr>
              <w:spacing w:line="276" w:lineRule="auto"/>
              <w:jc w:val="center"/>
              <w:rPr>
                <w:rFonts w:asciiTheme="minorHAnsi" w:hAnsiTheme="minorHAnsi" w:cstheme="minorHAnsi"/>
                <w:b/>
                <w:bCs/>
                <w:iCs/>
                <w:sz w:val="22"/>
                <w:szCs w:val="22"/>
                <w:lang w:val="el-GR"/>
              </w:rPr>
            </w:pPr>
          </w:p>
          <w:p w14:paraId="170D669E" w14:textId="77777777" w:rsidR="00843CF5" w:rsidRDefault="00843CF5" w:rsidP="00652B3D">
            <w:pPr>
              <w:spacing w:line="276" w:lineRule="auto"/>
              <w:jc w:val="center"/>
              <w:rPr>
                <w:rFonts w:asciiTheme="minorHAnsi" w:hAnsiTheme="minorHAnsi" w:cstheme="minorHAnsi"/>
                <w:b/>
                <w:bCs/>
                <w:iCs/>
                <w:sz w:val="22"/>
                <w:szCs w:val="22"/>
                <w:lang w:val="el-GR"/>
              </w:rPr>
            </w:pPr>
          </w:p>
          <w:p w14:paraId="7430A7CA" w14:textId="77777777" w:rsidR="00843CF5" w:rsidRDefault="00843CF5" w:rsidP="00652B3D">
            <w:pPr>
              <w:spacing w:line="276" w:lineRule="auto"/>
              <w:jc w:val="center"/>
              <w:rPr>
                <w:rFonts w:asciiTheme="minorHAnsi" w:hAnsiTheme="minorHAnsi" w:cstheme="minorHAnsi"/>
                <w:b/>
                <w:bCs/>
                <w:iCs/>
                <w:sz w:val="22"/>
                <w:szCs w:val="22"/>
                <w:lang w:val="el-GR"/>
              </w:rPr>
            </w:pPr>
          </w:p>
          <w:p w14:paraId="2030AEF0" w14:textId="77777777" w:rsidR="00843CF5" w:rsidRDefault="00843CF5" w:rsidP="00652B3D">
            <w:pPr>
              <w:spacing w:line="276" w:lineRule="auto"/>
              <w:jc w:val="center"/>
              <w:rPr>
                <w:rFonts w:asciiTheme="minorHAnsi" w:hAnsiTheme="minorHAnsi" w:cstheme="minorHAnsi"/>
                <w:b/>
                <w:bCs/>
                <w:iCs/>
                <w:sz w:val="22"/>
                <w:szCs w:val="22"/>
                <w:lang w:val="el-GR"/>
              </w:rPr>
            </w:pPr>
          </w:p>
          <w:p w14:paraId="3F59B8F0" w14:textId="44299E54" w:rsidR="00843CF5" w:rsidRDefault="00843CF5" w:rsidP="00652B3D">
            <w:pPr>
              <w:spacing w:line="276" w:lineRule="auto"/>
              <w:jc w:val="center"/>
              <w:rPr>
                <w:rFonts w:asciiTheme="minorHAnsi" w:hAnsiTheme="minorHAnsi" w:cstheme="minorHAnsi"/>
                <w:b/>
                <w:bCs/>
                <w:iCs/>
                <w:sz w:val="22"/>
                <w:szCs w:val="22"/>
                <w:lang w:val="el-GR"/>
              </w:rPr>
            </w:pPr>
          </w:p>
          <w:p w14:paraId="0BABE8B7" w14:textId="5D0B730B" w:rsidR="00843CF5" w:rsidRDefault="00843CF5" w:rsidP="00652B3D">
            <w:pPr>
              <w:spacing w:line="276" w:lineRule="auto"/>
              <w:jc w:val="center"/>
              <w:rPr>
                <w:rFonts w:asciiTheme="minorHAnsi" w:hAnsiTheme="minorHAnsi" w:cstheme="minorHAnsi"/>
                <w:b/>
                <w:bCs/>
                <w:iCs/>
                <w:sz w:val="22"/>
                <w:szCs w:val="22"/>
                <w:lang w:val="el-GR"/>
              </w:rPr>
            </w:pPr>
          </w:p>
          <w:p w14:paraId="1B49608A" w14:textId="11B4D5BC" w:rsidR="00843CF5" w:rsidRDefault="00843CF5" w:rsidP="00652B3D">
            <w:pPr>
              <w:spacing w:line="276" w:lineRule="auto"/>
              <w:jc w:val="center"/>
              <w:rPr>
                <w:rFonts w:asciiTheme="minorHAnsi" w:hAnsiTheme="minorHAnsi" w:cstheme="minorHAnsi"/>
                <w:b/>
                <w:bCs/>
                <w:iCs/>
                <w:sz w:val="22"/>
                <w:szCs w:val="22"/>
                <w:lang w:val="el-GR"/>
              </w:rPr>
            </w:pPr>
          </w:p>
          <w:p w14:paraId="617852AE" w14:textId="6008BEB1" w:rsidR="002D6901" w:rsidRDefault="002D6901" w:rsidP="00652B3D">
            <w:pPr>
              <w:spacing w:line="276" w:lineRule="auto"/>
              <w:jc w:val="center"/>
              <w:rPr>
                <w:rFonts w:asciiTheme="minorHAnsi" w:hAnsiTheme="minorHAnsi" w:cstheme="minorHAnsi"/>
                <w:b/>
                <w:bCs/>
                <w:iCs/>
                <w:sz w:val="22"/>
                <w:szCs w:val="22"/>
                <w:lang w:val="el-GR"/>
              </w:rPr>
            </w:pPr>
          </w:p>
          <w:p w14:paraId="4A887234" w14:textId="6F920FED" w:rsidR="002D6901" w:rsidRDefault="002D6901" w:rsidP="00652B3D">
            <w:pPr>
              <w:spacing w:line="276" w:lineRule="auto"/>
              <w:jc w:val="center"/>
              <w:rPr>
                <w:rFonts w:asciiTheme="minorHAnsi" w:hAnsiTheme="minorHAnsi" w:cstheme="minorHAnsi"/>
                <w:b/>
                <w:bCs/>
                <w:iCs/>
                <w:sz w:val="22"/>
                <w:szCs w:val="22"/>
                <w:lang w:val="el-GR"/>
              </w:rPr>
            </w:pPr>
          </w:p>
          <w:p w14:paraId="5179EB89" w14:textId="4D4DCB19" w:rsidR="002D6901" w:rsidRDefault="002D6901" w:rsidP="00652B3D">
            <w:pPr>
              <w:spacing w:line="276" w:lineRule="auto"/>
              <w:jc w:val="center"/>
              <w:rPr>
                <w:rFonts w:asciiTheme="minorHAnsi" w:hAnsiTheme="minorHAnsi" w:cstheme="minorHAnsi"/>
                <w:b/>
                <w:bCs/>
                <w:iCs/>
                <w:sz w:val="22"/>
                <w:szCs w:val="22"/>
                <w:lang w:val="el-GR"/>
              </w:rPr>
            </w:pPr>
          </w:p>
          <w:p w14:paraId="3C75603D" w14:textId="7DF9DC0C" w:rsidR="002D6901" w:rsidRDefault="002D6901" w:rsidP="00652B3D">
            <w:pPr>
              <w:spacing w:line="276" w:lineRule="auto"/>
              <w:jc w:val="center"/>
              <w:rPr>
                <w:rFonts w:asciiTheme="minorHAnsi" w:hAnsiTheme="minorHAnsi" w:cstheme="minorHAnsi"/>
                <w:b/>
                <w:bCs/>
                <w:iCs/>
                <w:sz w:val="22"/>
                <w:szCs w:val="22"/>
                <w:lang w:val="el-GR"/>
              </w:rPr>
            </w:pPr>
          </w:p>
          <w:p w14:paraId="757BBB08" w14:textId="77777777" w:rsidR="002D6901" w:rsidRDefault="002D6901" w:rsidP="00652B3D">
            <w:pPr>
              <w:spacing w:line="276" w:lineRule="auto"/>
              <w:jc w:val="center"/>
              <w:rPr>
                <w:rFonts w:asciiTheme="minorHAnsi" w:hAnsiTheme="minorHAnsi" w:cstheme="minorHAnsi"/>
                <w:b/>
                <w:bCs/>
                <w:iCs/>
                <w:sz w:val="22"/>
                <w:szCs w:val="22"/>
                <w:lang w:val="el-GR"/>
              </w:rPr>
            </w:pPr>
          </w:p>
          <w:p w14:paraId="68C322EC" w14:textId="06B3EB62" w:rsidR="00804EC1" w:rsidRPr="007C02A5"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Τίτλος εργαστηρίου</w:t>
            </w:r>
            <w:r w:rsidR="00843CF5" w:rsidRPr="007C02A5">
              <w:rPr>
                <w:rFonts w:asciiTheme="minorHAnsi" w:hAnsiTheme="minorHAnsi" w:cstheme="minorHAnsi"/>
                <w:b/>
                <w:bCs/>
                <w:iCs/>
                <w:sz w:val="22"/>
                <w:szCs w:val="22"/>
                <w:lang w:val="el-GR"/>
              </w:rPr>
              <w:t>:</w:t>
            </w:r>
          </w:p>
          <w:p w14:paraId="41D64032" w14:textId="77777777" w:rsidR="00843CF5" w:rsidRPr="00CD187F" w:rsidRDefault="00843CF5" w:rsidP="00843CF5">
            <w:pPr>
              <w:spacing w:line="276" w:lineRule="auto"/>
              <w:jc w:val="center"/>
              <w:rPr>
                <w:rFonts w:asciiTheme="minorHAnsi" w:hAnsiTheme="minorHAnsi" w:cstheme="minorHAnsi"/>
                <w:b/>
                <w:bCs/>
                <w:iCs/>
                <w:sz w:val="22"/>
                <w:szCs w:val="22"/>
                <w:lang w:val="el-GR"/>
              </w:rPr>
            </w:pPr>
            <w:r w:rsidRPr="00E248EF">
              <w:rPr>
                <w:rFonts w:cs="Calibri"/>
                <w:b/>
                <w:sz w:val="22"/>
                <w:szCs w:val="22"/>
                <w:lang w:val="el-GR" w:eastAsia="en-US"/>
              </w:rPr>
              <w:t>Η</w:t>
            </w:r>
            <w:r w:rsidRPr="00E248EF">
              <w:rPr>
                <w:rFonts w:cs="Calibri"/>
                <w:b/>
                <w:spacing w:val="-6"/>
                <w:sz w:val="22"/>
                <w:szCs w:val="22"/>
                <w:lang w:val="el-GR" w:eastAsia="en-US"/>
              </w:rPr>
              <w:t xml:space="preserve"> </w:t>
            </w:r>
            <w:r w:rsidRPr="00E248EF">
              <w:rPr>
                <w:rFonts w:cs="Calibri"/>
                <w:b/>
                <w:sz w:val="22"/>
                <w:szCs w:val="22"/>
                <w:lang w:val="el-GR" w:eastAsia="en-US"/>
              </w:rPr>
              <w:t>κίνηση</w:t>
            </w:r>
            <w:r w:rsidRPr="00E248EF">
              <w:rPr>
                <w:rFonts w:cs="Calibri"/>
                <w:b/>
                <w:spacing w:val="-7"/>
                <w:sz w:val="22"/>
                <w:szCs w:val="22"/>
                <w:lang w:val="el-GR" w:eastAsia="en-US"/>
              </w:rPr>
              <w:t xml:space="preserve"> </w:t>
            </w:r>
            <w:r w:rsidRPr="00E248EF">
              <w:rPr>
                <w:rFonts w:cs="Calibri"/>
                <w:b/>
                <w:sz w:val="22"/>
                <w:szCs w:val="22"/>
                <w:lang w:val="el-GR" w:eastAsia="en-US"/>
              </w:rPr>
              <w:t>της</w:t>
            </w:r>
            <w:r w:rsidRPr="00E248EF">
              <w:rPr>
                <w:rFonts w:cs="Calibri"/>
                <w:b/>
                <w:spacing w:val="-4"/>
                <w:sz w:val="22"/>
                <w:szCs w:val="22"/>
                <w:lang w:val="el-GR" w:eastAsia="en-US"/>
              </w:rPr>
              <w:t xml:space="preserve"> </w:t>
            </w:r>
            <w:r w:rsidRPr="00E248EF">
              <w:rPr>
                <w:rFonts w:cs="Calibri"/>
                <w:b/>
                <w:sz w:val="22"/>
                <w:szCs w:val="22"/>
                <w:lang w:val="el-GR" w:eastAsia="en-US"/>
              </w:rPr>
              <w:t xml:space="preserve">Γης </w:t>
            </w:r>
            <w:r w:rsidRPr="00E248EF">
              <w:rPr>
                <w:rFonts w:cs="Calibri"/>
                <w:b/>
                <w:spacing w:val="-51"/>
                <w:sz w:val="22"/>
                <w:szCs w:val="22"/>
                <w:lang w:val="el-GR" w:eastAsia="en-US"/>
              </w:rPr>
              <w:t xml:space="preserve"> </w:t>
            </w:r>
            <w:r w:rsidRPr="00E248EF">
              <w:rPr>
                <w:rFonts w:cs="Calibri"/>
                <w:b/>
                <w:sz w:val="22"/>
                <w:szCs w:val="22"/>
                <w:lang w:val="el-GR" w:eastAsia="en-US"/>
              </w:rPr>
              <w:t>και οι</w:t>
            </w:r>
            <w:r w:rsidRPr="00E248EF">
              <w:rPr>
                <w:rFonts w:cs="Calibri"/>
                <w:b/>
                <w:spacing w:val="-1"/>
                <w:sz w:val="22"/>
                <w:szCs w:val="22"/>
                <w:lang w:val="el-GR" w:eastAsia="en-US"/>
              </w:rPr>
              <w:t xml:space="preserve"> </w:t>
            </w:r>
            <w:r w:rsidRPr="00E248EF">
              <w:rPr>
                <w:rFonts w:cs="Calibri"/>
                <w:b/>
                <w:sz w:val="22"/>
                <w:szCs w:val="22"/>
                <w:lang w:val="el-GR" w:eastAsia="en-US"/>
              </w:rPr>
              <w:t>εποχές</w:t>
            </w:r>
          </w:p>
          <w:p w14:paraId="211F9566" w14:textId="449FCF08" w:rsidR="00804EC1" w:rsidRPr="00CD187F" w:rsidRDefault="00804EC1" w:rsidP="00843CF5">
            <w:pPr>
              <w:spacing w:line="276" w:lineRule="auto"/>
              <w:rPr>
                <w:rFonts w:asciiTheme="minorHAnsi" w:hAnsiTheme="minorHAnsi" w:cstheme="minorHAnsi"/>
                <w:b/>
                <w:bCs/>
                <w:iCs/>
                <w:sz w:val="22"/>
                <w:szCs w:val="22"/>
                <w:lang w:val="el-GR"/>
              </w:rPr>
            </w:pPr>
          </w:p>
          <w:p w14:paraId="53B31F7A"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noProof/>
                <w:sz w:val="22"/>
                <w:szCs w:val="22"/>
              </w:rPr>
              <mc:AlternateContent>
                <mc:Choice Requires="wps">
                  <w:drawing>
                    <wp:inline distT="0" distB="0" distL="0" distR="0" wp14:anchorId="0DBD1CF4" wp14:editId="2B0C7C2E">
                      <wp:extent cx="360000" cy="360000"/>
                      <wp:effectExtent l="0" t="0" r="21590" b="21590"/>
                      <wp:docPr id="12" name="Οβάλ 12"/>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5C6CC52E" w14:textId="434D0416"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0DBD1CF4" id="Οβάλ 12" o:spid="_x0000_s1028"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" strokecolor="#b66d31" strokeweight="2pt">
                      <v:fill r:id="rId18" o:title="" recolor="t" rotate="t" type="frame"/>
                      <v:textbox>
                        <w:txbxContent>
                          <w:p w14:paraId="5C6CC52E" w14:textId="434D0416"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3</w:t>
                            </w:r>
                          </w:p>
                        </w:txbxContent>
                      </v:textbox>
                      <w10:anchorlock/>
                    </v:oval>
                  </w:pict>
                </mc:Fallback>
              </mc:AlternateContent>
            </w:r>
          </w:p>
        </w:tc>
        <w:tc>
          <w:tcPr>
            <w:tcW w:w="7294" w:type="dxa"/>
            <w:vAlign w:val="center"/>
          </w:tcPr>
          <w:p w14:paraId="19CB78B8" w14:textId="77777777" w:rsidR="00804EC1" w:rsidRPr="00CD187F" w:rsidRDefault="00804EC1" w:rsidP="00652B3D">
            <w:pPr>
              <w:spacing w:line="276" w:lineRule="auto"/>
              <w:rPr>
                <w:rFonts w:asciiTheme="minorHAnsi" w:hAnsiTheme="minorHAnsi" w:cstheme="minorHAnsi"/>
                <w:b/>
                <w:bCs/>
                <w:iCs/>
                <w:sz w:val="22"/>
                <w:szCs w:val="22"/>
                <w:lang w:val="el-GR"/>
              </w:rPr>
            </w:pPr>
          </w:p>
          <w:p w14:paraId="41ABC3BE" w14:textId="77777777" w:rsidR="00843CF5" w:rsidRPr="008819A8" w:rsidRDefault="00843CF5" w:rsidP="00843CF5">
            <w:pPr>
              <w:widowControl w:val="0"/>
              <w:autoSpaceDE w:val="0"/>
              <w:autoSpaceDN w:val="0"/>
              <w:spacing w:line="276" w:lineRule="auto"/>
              <w:ind w:left="249"/>
              <w:rPr>
                <w:rFonts w:cs="Calibri"/>
                <w:sz w:val="22"/>
                <w:szCs w:val="22"/>
                <w:lang w:val="el-GR" w:eastAsia="en-US"/>
              </w:rPr>
            </w:pPr>
            <w:r w:rsidRPr="008819A8">
              <w:rPr>
                <w:rFonts w:cs="Calibri"/>
                <w:sz w:val="22"/>
                <w:szCs w:val="22"/>
                <w:lang w:val="el-GR" w:eastAsia="en-US"/>
              </w:rPr>
              <w:t xml:space="preserve">Οι μαθητές/τριες να είναι σε θέση </w:t>
            </w:r>
            <w:r>
              <w:rPr>
                <w:rFonts w:cs="Calibri"/>
                <w:sz w:val="22"/>
                <w:szCs w:val="22"/>
                <w:lang w:val="el-GR" w:eastAsia="en-US"/>
              </w:rPr>
              <w:t>να:</w:t>
            </w:r>
          </w:p>
          <w:p w14:paraId="75811DB9" w14:textId="77777777" w:rsidR="00843CF5" w:rsidRPr="008819A8" w:rsidRDefault="00843CF5" w:rsidP="00843CF5">
            <w:pPr>
              <w:widowControl w:val="0"/>
              <w:numPr>
                <w:ilvl w:val="0"/>
                <w:numId w:val="29"/>
              </w:numPr>
              <w:autoSpaceDE w:val="0"/>
              <w:autoSpaceDN w:val="0"/>
              <w:spacing w:line="276" w:lineRule="auto"/>
              <w:rPr>
                <w:rFonts w:cs="Calibri"/>
                <w:sz w:val="22"/>
                <w:szCs w:val="22"/>
                <w:lang w:val="el-GR" w:eastAsia="en-US"/>
              </w:rPr>
            </w:pPr>
            <w:r>
              <w:rPr>
                <w:rFonts w:cs="Calibri"/>
                <w:sz w:val="22"/>
                <w:szCs w:val="22"/>
                <w:lang w:val="el-GR" w:eastAsia="en-US"/>
              </w:rPr>
              <w:t>συνδέ</w:t>
            </w:r>
            <w:r w:rsidRPr="008819A8">
              <w:rPr>
                <w:rFonts w:cs="Calibri"/>
                <w:sz w:val="22"/>
                <w:szCs w:val="22"/>
                <w:lang w:val="el-GR" w:eastAsia="en-US"/>
              </w:rPr>
              <w:t>ουν τη σημασία της κλίσης του άξονα της Γης με τη θερμοκρασία πάνω στη γη</w:t>
            </w:r>
            <w:r>
              <w:rPr>
                <w:rFonts w:cs="Calibri"/>
                <w:sz w:val="22"/>
                <w:szCs w:val="22"/>
                <w:lang w:val="el-GR" w:eastAsia="en-US"/>
              </w:rPr>
              <w:t>,</w:t>
            </w:r>
          </w:p>
          <w:p w14:paraId="755E29E8" w14:textId="77777777" w:rsidR="00843CF5" w:rsidRPr="008819A8" w:rsidRDefault="00843CF5" w:rsidP="00843CF5">
            <w:pPr>
              <w:widowControl w:val="0"/>
              <w:numPr>
                <w:ilvl w:val="0"/>
                <w:numId w:val="29"/>
              </w:numPr>
              <w:autoSpaceDE w:val="0"/>
              <w:autoSpaceDN w:val="0"/>
              <w:spacing w:line="276" w:lineRule="auto"/>
              <w:rPr>
                <w:rFonts w:cs="Calibri"/>
                <w:sz w:val="22"/>
                <w:szCs w:val="22"/>
                <w:lang w:val="el-GR" w:eastAsia="en-US"/>
              </w:rPr>
            </w:pPr>
            <w:r>
              <w:rPr>
                <w:rFonts w:cs="Calibri"/>
                <w:sz w:val="22"/>
                <w:szCs w:val="22"/>
                <w:lang w:val="el-GR" w:eastAsia="en-US"/>
              </w:rPr>
              <w:t xml:space="preserve">να </w:t>
            </w:r>
            <w:r w:rsidRPr="008819A8">
              <w:rPr>
                <w:rFonts w:cs="Calibri"/>
                <w:sz w:val="22"/>
                <w:szCs w:val="22"/>
                <w:lang w:val="el-GR" w:eastAsia="en-US"/>
              </w:rPr>
              <w:t>εξηγούν τη σημασία της κλίσης του άξονα τ</w:t>
            </w:r>
            <w:r>
              <w:rPr>
                <w:rFonts w:cs="Calibri"/>
                <w:sz w:val="22"/>
                <w:szCs w:val="22"/>
                <w:lang w:val="el-GR" w:eastAsia="en-US"/>
              </w:rPr>
              <w:t xml:space="preserve">ης Γης στην εναλλαγή </w:t>
            </w:r>
            <w:r>
              <w:rPr>
                <w:rFonts w:cs="Calibri"/>
                <w:sz w:val="22"/>
                <w:szCs w:val="22"/>
                <w:lang w:val="el-GR" w:eastAsia="en-US"/>
              </w:rPr>
              <w:lastRenderedPageBreak/>
              <w:t>των εποχών,</w:t>
            </w:r>
          </w:p>
          <w:p w14:paraId="387A921B" w14:textId="77777777" w:rsidR="00843CF5" w:rsidRPr="008819A8" w:rsidRDefault="00843CF5" w:rsidP="00843CF5">
            <w:pPr>
              <w:widowControl w:val="0"/>
              <w:numPr>
                <w:ilvl w:val="0"/>
                <w:numId w:val="29"/>
              </w:numPr>
              <w:autoSpaceDE w:val="0"/>
              <w:autoSpaceDN w:val="0"/>
              <w:spacing w:line="276" w:lineRule="auto"/>
              <w:rPr>
                <w:rFonts w:cs="Calibri"/>
                <w:sz w:val="22"/>
                <w:szCs w:val="22"/>
                <w:lang w:val="el-GR" w:eastAsia="en-US"/>
              </w:rPr>
            </w:pPr>
            <w:r>
              <w:rPr>
                <w:rFonts w:cs="Calibri"/>
                <w:sz w:val="22"/>
                <w:szCs w:val="22"/>
                <w:lang w:val="el-GR" w:eastAsia="en-US"/>
              </w:rPr>
              <w:t>αξιοποιούν</w:t>
            </w:r>
            <w:r w:rsidRPr="008819A8">
              <w:rPr>
                <w:rFonts w:cs="Calibri"/>
                <w:sz w:val="22"/>
                <w:szCs w:val="22"/>
                <w:lang w:val="el-GR" w:eastAsia="en-US"/>
              </w:rPr>
              <w:t xml:space="preserve"> απλά αντικείμενα για να πειραματιστούν με την αλλαγή της θερμοκρασίας</w:t>
            </w:r>
            <w:r>
              <w:rPr>
                <w:rFonts w:cs="Calibri"/>
                <w:sz w:val="22"/>
                <w:szCs w:val="22"/>
                <w:lang w:val="el-GR" w:eastAsia="en-US"/>
              </w:rPr>
              <w:t>,</w:t>
            </w:r>
          </w:p>
          <w:p w14:paraId="5143F425" w14:textId="77777777" w:rsidR="00843CF5" w:rsidRPr="008819A8" w:rsidRDefault="00843CF5" w:rsidP="00843CF5">
            <w:pPr>
              <w:widowControl w:val="0"/>
              <w:autoSpaceDE w:val="0"/>
              <w:autoSpaceDN w:val="0"/>
              <w:spacing w:before="46" w:line="276" w:lineRule="auto"/>
              <w:ind w:left="720" w:right="338"/>
              <w:jc w:val="both"/>
              <w:rPr>
                <w:rFonts w:cs="Calibri"/>
                <w:sz w:val="22"/>
                <w:szCs w:val="22"/>
                <w:lang w:val="el-GR" w:eastAsia="en-US"/>
              </w:rPr>
            </w:pPr>
            <w:r>
              <w:rPr>
                <w:rFonts w:cs="Calibri"/>
                <w:sz w:val="22"/>
                <w:szCs w:val="22"/>
                <w:lang w:val="el-GR" w:eastAsia="en-US"/>
              </w:rPr>
              <w:t>να</w:t>
            </w:r>
            <w:r w:rsidRPr="008819A8">
              <w:rPr>
                <w:rFonts w:cs="Calibri"/>
                <w:sz w:val="22"/>
                <w:szCs w:val="22"/>
                <w:lang w:val="el-GR" w:eastAsia="en-US"/>
              </w:rPr>
              <w:t xml:space="preserve"> γνωρίζουν ποια περιοχή</w:t>
            </w:r>
            <w:r w:rsidRPr="008819A8">
              <w:rPr>
                <w:rFonts w:cs="Calibri"/>
                <w:spacing w:val="-52"/>
                <w:sz w:val="22"/>
                <w:szCs w:val="22"/>
                <w:lang w:val="el-GR" w:eastAsia="en-US"/>
              </w:rPr>
              <w:t xml:space="preserve"> </w:t>
            </w:r>
            <w:r w:rsidRPr="008819A8">
              <w:rPr>
                <w:rFonts w:cs="Calibri"/>
                <w:sz w:val="22"/>
                <w:szCs w:val="22"/>
                <w:lang w:val="el-GR" w:eastAsia="en-US"/>
              </w:rPr>
              <w:t>της Γης φωτίζεται περισσότερο</w:t>
            </w:r>
            <w:r w:rsidRPr="008819A8">
              <w:rPr>
                <w:rFonts w:cs="Calibri"/>
                <w:spacing w:val="-52"/>
                <w:sz w:val="22"/>
                <w:szCs w:val="22"/>
                <w:lang w:val="el-GR" w:eastAsia="en-US"/>
              </w:rPr>
              <w:t xml:space="preserve"> </w:t>
            </w:r>
            <w:r w:rsidRPr="008819A8">
              <w:rPr>
                <w:rFonts w:cs="Calibri"/>
                <w:sz w:val="22"/>
                <w:szCs w:val="22"/>
                <w:lang w:val="el-GR" w:eastAsia="en-US"/>
              </w:rPr>
              <w:t>και</w:t>
            </w:r>
            <w:r w:rsidRPr="008819A8">
              <w:rPr>
                <w:rFonts w:cs="Calibri"/>
                <w:spacing w:val="-2"/>
                <w:sz w:val="22"/>
                <w:szCs w:val="22"/>
                <w:lang w:val="el-GR" w:eastAsia="en-US"/>
              </w:rPr>
              <w:t xml:space="preserve"> </w:t>
            </w:r>
            <w:r w:rsidRPr="008819A8">
              <w:rPr>
                <w:rFonts w:cs="Calibri"/>
                <w:sz w:val="22"/>
                <w:szCs w:val="22"/>
                <w:lang w:val="el-GR" w:eastAsia="en-US"/>
              </w:rPr>
              <w:t>ποια λιγότερο</w:t>
            </w:r>
            <w:r w:rsidRPr="008819A8">
              <w:rPr>
                <w:rFonts w:cs="Calibri"/>
                <w:spacing w:val="-2"/>
                <w:sz w:val="22"/>
                <w:szCs w:val="22"/>
                <w:lang w:val="el-GR" w:eastAsia="en-US"/>
              </w:rPr>
              <w:t xml:space="preserve"> </w:t>
            </w:r>
            <w:r>
              <w:rPr>
                <w:rFonts w:cs="Calibri"/>
                <w:sz w:val="22"/>
                <w:szCs w:val="22"/>
                <w:lang w:val="el-GR" w:eastAsia="en-US"/>
              </w:rPr>
              <w:t>την κάθε εποχή,</w:t>
            </w:r>
          </w:p>
          <w:p w14:paraId="74973487" w14:textId="07041F18" w:rsidR="00804EC1" w:rsidRPr="00843CF5" w:rsidRDefault="00843CF5" w:rsidP="00652B3D">
            <w:pPr>
              <w:widowControl w:val="0"/>
              <w:numPr>
                <w:ilvl w:val="0"/>
                <w:numId w:val="29"/>
              </w:numPr>
              <w:autoSpaceDE w:val="0"/>
              <w:autoSpaceDN w:val="0"/>
              <w:spacing w:line="276" w:lineRule="auto"/>
              <w:rPr>
                <w:rFonts w:cs="Calibri"/>
                <w:sz w:val="22"/>
                <w:szCs w:val="22"/>
                <w:lang w:val="el-GR" w:eastAsia="en-US"/>
              </w:rPr>
            </w:pPr>
            <w:r>
              <w:rPr>
                <w:rFonts w:cs="Calibri"/>
                <w:sz w:val="22"/>
                <w:szCs w:val="22"/>
                <w:lang w:val="el-GR" w:eastAsia="en-US"/>
              </w:rPr>
              <w:t>να</w:t>
            </w:r>
            <w:r w:rsidRPr="008819A8">
              <w:rPr>
                <w:rFonts w:cs="Calibri"/>
                <w:sz w:val="22"/>
                <w:szCs w:val="22"/>
                <w:lang w:val="el-GR" w:eastAsia="en-US"/>
              </w:rPr>
              <w:t xml:space="preserve"> εξηγούν τη θέση της Γης σε σχέση με τον Ήλιο.</w:t>
            </w:r>
          </w:p>
          <w:p w14:paraId="67C70252" w14:textId="77777777" w:rsidR="00804EC1" w:rsidRPr="00CD187F" w:rsidRDefault="00804EC1" w:rsidP="00652B3D">
            <w:pPr>
              <w:spacing w:line="276" w:lineRule="auto"/>
              <w:rPr>
                <w:rFonts w:asciiTheme="minorHAnsi" w:hAnsiTheme="minorHAnsi" w:cstheme="minorHAnsi"/>
                <w:b/>
                <w:bCs/>
                <w:iCs/>
                <w:sz w:val="22"/>
                <w:szCs w:val="22"/>
                <w:lang w:val="el-GR"/>
              </w:rPr>
            </w:pPr>
          </w:p>
        </w:tc>
      </w:tr>
      <w:tr w:rsidR="00804EC1" w:rsidRPr="00CD187F" w14:paraId="6B9EBDE6" w14:textId="77777777" w:rsidTr="002D6901">
        <w:trPr>
          <w:trHeight w:val="252"/>
          <w:jc w:val="center"/>
        </w:trPr>
        <w:tc>
          <w:tcPr>
            <w:tcW w:w="1335" w:type="dxa"/>
            <w:vMerge/>
            <w:shd w:val="clear" w:color="auto" w:fill="E5B8B7" w:themeFill="accent2" w:themeFillTint="66"/>
            <w:vAlign w:val="center"/>
          </w:tcPr>
          <w:p w14:paraId="1815CE6B" w14:textId="77777777" w:rsidR="00804EC1" w:rsidRPr="00843CF5" w:rsidRDefault="00804EC1" w:rsidP="00652B3D">
            <w:pPr>
              <w:spacing w:line="276" w:lineRule="auto"/>
              <w:rPr>
                <w:rFonts w:asciiTheme="minorHAnsi" w:hAnsiTheme="minorHAnsi" w:cstheme="minorHAnsi"/>
                <w:b/>
                <w:bCs/>
                <w:iCs/>
                <w:sz w:val="22"/>
                <w:szCs w:val="22"/>
                <w:lang w:val="el-GR"/>
              </w:rPr>
            </w:pPr>
          </w:p>
        </w:tc>
        <w:tc>
          <w:tcPr>
            <w:tcW w:w="7294" w:type="dxa"/>
            <w:shd w:val="clear" w:color="auto" w:fill="E5B8B7" w:themeFill="accent2" w:themeFillTint="66"/>
            <w:vAlign w:val="center"/>
          </w:tcPr>
          <w:p w14:paraId="179C8B75" w14:textId="493DA639" w:rsidR="00804EC1" w:rsidRPr="00CD187F" w:rsidRDefault="00804EC1" w:rsidP="00652B3D">
            <w:pPr>
              <w:spacing w:line="276" w:lineRule="auto"/>
              <w:jc w:val="center"/>
              <w:rPr>
                <w:rFonts w:asciiTheme="minorHAnsi" w:hAnsiTheme="minorHAnsi" w:cstheme="minorHAnsi"/>
                <w:b/>
                <w:bCs/>
                <w:iCs/>
                <w:sz w:val="22"/>
                <w:szCs w:val="22"/>
              </w:rPr>
            </w:pPr>
            <w:r w:rsidRPr="00CD187F">
              <w:rPr>
                <w:rFonts w:asciiTheme="minorHAnsi" w:hAnsiTheme="minorHAnsi" w:cstheme="minorHAnsi"/>
                <w:b/>
                <w:bCs/>
                <w:iCs/>
                <w:sz w:val="22"/>
                <w:szCs w:val="22"/>
                <w:u w:color="000000"/>
              </w:rPr>
              <w:t xml:space="preserve">Δραστηριότητες </w:t>
            </w:r>
          </w:p>
        </w:tc>
      </w:tr>
      <w:tr w:rsidR="00804EC1" w:rsidRPr="00CD187F" w14:paraId="53DF1248" w14:textId="77777777" w:rsidTr="002D6901">
        <w:trPr>
          <w:trHeight w:val="1596"/>
          <w:jc w:val="center"/>
        </w:trPr>
        <w:tc>
          <w:tcPr>
            <w:tcW w:w="1335" w:type="dxa"/>
            <w:vMerge/>
            <w:shd w:val="clear" w:color="auto" w:fill="E5B8B7" w:themeFill="accent2" w:themeFillTint="66"/>
            <w:vAlign w:val="center"/>
          </w:tcPr>
          <w:p w14:paraId="43E81BD0" w14:textId="77777777" w:rsidR="00804EC1" w:rsidRPr="00CD187F" w:rsidRDefault="00804EC1" w:rsidP="00652B3D">
            <w:pPr>
              <w:spacing w:line="276" w:lineRule="auto"/>
              <w:rPr>
                <w:rFonts w:asciiTheme="minorHAnsi" w:hAnsiTheme="minorHAnsi" w:cstheme="minorHAnsi"/>
                <w:b/>
                <w:bCs/>
                <w:iCs/>
                <w:sz w:val="22"/>
                <w:szCs w:val="22"/>
              </w:rPr>
            </w:pPr>
          </w:p>
        </w:tc>
        <w:tc>
          <w:tcPr>
            <w:tcW w:w="7294" w:type="dxa"/>
            <w:shd w:val="clear" w:color="auto" w:fill="FFFFFF" w:themeFill="background1"/>
            <w:vAlign w:val="center"/>
          </w:tcPr>
          <w:p w14:paraId="1D8A07DE" w14:textId="77777777" w:rsidR="00843CF5" w:rsidRPr="00317E99" w:rsidRDefault="00843CF5" w:rsidP="00843CF5">
            <w:pPr>
              <w:pStyle w:val="a8"/>
              <w:widowControl w:val="0"/>
              <w:numPr>
                <w:ilvl w:val="0"/>
                <w:numId w:val="31"/>
              </w:numPr>
              <w:tabs>
                <w:tab w:val="left" w:pos="508"/>
                <w:tab w:val="left" w:pos="509"/>
                <w:tab w:val="left" w:pos="1300"/>
                <w:tab w:val="left" w:pos="1770"/>
                <w:tab w:val="left" w:pos="2144"/>
                <w:tab w:val="left" w:pos="2433"/>
                <w:tab w:val="left" w:pos="3010"/>
                <w:tab w:val="left" w:pos="3676"/>
                <w:tab w:val="left" w:pos="3921"/>
                <w:tab w:val="left" w:pos="4211"/>
              </w:tabs>
              <w:autoSpaceDE w:val="0"/>
              <w:autoSpaceDN w:val="0"/>
              <w:spacing w:line="276" w:lineRule="auto"/>
              <w:ind w:right="97"/>
              <w:rPr>
                <w:rFonts w:cs="Calibri"/>
                <w:sz w:val="22"/>
                <w:szCs w:val="22"/>
                <w:lang w:val="el-GR" w:eastAsia="en-US"/>
              </w:rPr>
            </w:pPr>
            <w:r w:rsidRPr="00317E99">
              <w:rPr>
                <w:rFonts w:cs="Calibri"/>
                <w:sz w:val="22"/>
                <w:szCs w:val="22"/>
                <w:lang w:val="el-GR" w:eastAsia="en-US"/>
              </w:rPr>
              <w:t xml:space="preserve">Οι μαθητές/τριες αναζητούν στον παρακάτω σύνδεσμο τους όρους Περιήλιο και Αφήλιο και προσπαθούν να γράψουν τον ορισμό. </w:t>
            </w:r>
          </w:p>
          <w:p w14:paraId="535C8B84" w14:textId="77777777" w:rsidR="00843CF5" w:rsidRPr="00317E99" w:rsidRDefault="008E16AB" w:rsidP="00843CF5">
            <w:pPr>
              <w:pStyle w:val="a8"/>
              <w:widowControl w:val="0"/>
              <w:tabs>
                <w:tab w:val="left" w:pos="508"/>
                <w:tab w:val="left" w:pos="509"/>
                <w:tab w:val="left" w:pos="1300"/>
                <w:tab w:val="left" w:pos="1770"/>
                <w:tab w:val="left" w:pos="2144"/>
                <w:tab w:val="left" w:pos="2433"/>
                <w:tab w:val="left" w:pos="3010"/>
                <w:tab w:val="left" w:pos="3676"/>
                <w:tab w:val="left" w:pos="3921"/>
                <w:tab w:val="left" w:pos="4211"/>
              </w:tabs>
              <w:autoSpaceDE w:val="0"/>
              <w:autoSpaceDN w:val="0"/>
              <w:spacing w:line="276" w:lineRule="auto"/>
              <w:ind w:left="827" w:right="97"/>
              <w:rPr>
                <w:rFonts w:cs="Calibri"/>
                <w:sz w:val="22"/>
                <w:szCs w:val="22"/>
                <w:lang w:val="el-GR" w:eastAsia="en-US"/>
              </w:rPr>
            </w:pPr>
            <w:hyperlink r:id="rId24" w:history="1">
              <w:r w:rsidR="00843CF5" w:rsidRPr="00317E99">
                <w:rPr>
                  <w:rFonts w:cs="Calibri"/>
                  <w:color w:val="0000FF"/>
                  <w:sz w:val="22"/>
                  <w:szCs w:val="22"/>
                  <w:u w:val="single"/>
                  <w:lang w:eastAsia="en-US"/>
                </w:rPr>
                <w:t>https</w:t>
              </w:r>
              <w:r w:rsidR="00843CF5" w:rsidRPr="00317E99">
                <w:rPr>
                  <w:rFonts w:cs="Calibri"/>
                  <w:color w:val="0000FF"/>
                  <w:sz w:val="22"/>
                  <w:szCs w:val="22"/>
                  <w:u w:val="single"/>
                  <w:lang w:val="el-GR" w:eastAsia="en-US"/>
                </w:rPr>
                <w:t>://</w:t>
              </w:r>
              <w:r w:rsidR="00843CF5" w:rsidRPr="00317E99">
                <w:rPr>
                  <w:rFonts w:cs="Calibri"/>
                  <w:color w:val="0000FF"/>
                  <w:sz w:val="22"/>
                  <w:szCs w:val="22"/>
                  <w:u w:val="single"/>
                  <w:lang w:eastAsia="en-US"/>
                </w:rPr>
                <w:t>searchingthemeaningoflife</w:t>
              </w:r>
              <w:r w:rsidR="00843CF5" w:rsidRPr="00317E99">
                <w:rPr>
                  <w:rFonts w:cs="Calibri"/>
                  <w:color w:val="0000FF"/>
                  <w:sz w:val="22"/>
                  <w:szCs w:val="22"/>
                  <w:u w:val="single"/>
                  <w:lang w:val="el-GR" w:eastAsia="en-US"/>
                </w:rPr>
                <w:t>.</w:t>
              </w:r>
              <w:r w:rsidR="00843CF5" w:rsidRPr="00317E99">
                <w:rPr>
                  <w:rFonts w:cs="Calibri"/>
                  <w:color w:val="0000FF"/>
                  <w:sz w:val="22"/>
                  <w:szCs w:val="22"/>
                  <w:u w:val="single"/>
                  <w:lang w:eastAsia="en-US"/>
                </w:rPr>
                <w:t>wordpress</w:t>
              </w:r>
              <w:r w:rsidR="00843CF5" w:rsidRPr="00317E99">
                <w:rPr>
                  <w:rFonts w:cs="Calibri"/>
                  <w:color w:val="0000FF"/>
                  <w:sz w:val="22"/>
                  <w:szCs w:val="22"/>
                  <w:u w:val="single"/>
                  <w:lang w:val="el-GR" w:eastAsia="en-US"/>
                </w:rPr>
                <w:t>.</w:t>
              </w:r>
              <w:r w:rsidR="00843CF5" w:rsidRPr="00317E99">
                <w:rPr>
                  <w:rFonts w:cs="Calibri"/>
                  <w:color w:val="0000FF"/>
                  <w:sz w:val="22"/>
                  <w:szCs w:val="22"/>
                  <w:u w:val="single"/>
                  <w:lang w:eastAsia="en-US"/>
                </w:rPr>
                <w:t>com</w:t>
              </w:r>
              <w:r w:rsidR="00843CF5" w:rsidRPr="00317E99">
                <w:rPr>
                  <w:rFonts w:cs="Calibri"/>
                  <w:color w:val="0000FF"/>
                  <w:sz w:val="22"/>
                  <w:szCs w:val="22"/>
                  <w:u w:val="single"/>
                  <w:lang w:val="el-GR" w:eastAsia="en-US"/>
                </w:rPr>
                <w:t>/2015/06/21/</w:t>
              </w:r>
              <w:r w:rsidR="00843CF5" w:rsidRPr="00317E99">
                <w:rPr>
                  <w:rFonts w:cs="Calibri"/>
                  <w:color w:val="0000FF"/>
                  <w:sz w:val="22"/>
                  <w:szCs w:val="22"/>
                  <w:u w:val="single"/>
                  <w:lang w:eastAsia="en-US"/>
                </w:rPr>
                <w:t>sun</w:t>
              </w:r>
              <w:r w:rsidR="00843CF5" w:rsidRPr="00317E99">
                <w:rPr>
                  <w:rFonts w:cs="Calibri"/>
                  <w:color w:val="0000FF"/>
                  <w:sz w:val="22"/>
                  <w:szCs w:val="22"/>
                  <w:u w:val="single"/>
                  <w:lang w:val="el-GR" w:eastAsia="en-US"/>
                </w:rPr>
                <w:t>/</w:t>
              </w:r>
            </w:hyperlink>
          </w:p>
          <w:p w14:paraId="206125D1" w14:textId="77777777" w:rsidR="00843CF5" w:rsidRPr="00317E99" w:rsidRDefault="00843CF5" w:rsidP="00843CF5">
            <w:pPr>
              <w:pStyle w:val="a8"/>
              <w:widowControl w:val="0"/>
              <w:numPr>
                <w:ilvl w:val="0"/>
                <w:numId w:val="31"/>
              </w:numPr>
              <w:tabs>
                <w:tab w:val="left" w:pos="358"/>
              </w:tabs>
              <w:autoSpaceDE w:val="0"/>
              <w:autoSpaceDN w:val="0"/>
              <w:spacing w:line="276" w:lineRule="auto"/>
              <w:ind w:right="197"/>
              <w:rPr>
                <w:rFonts w:cs="Calibri"/>
                <w:sz w:val="22"/>
                <w:szCs w:val="22"/>
                <w:lang w:val="el-GR" w:eastAsia="en-US"/>
              </w:rPr>
            </w:pPr>
            <w:r w:rsidRPr="00317E99">
              <w:rPr>
                <w:rFonts w:cs="Calibri"/>
                <w:sz w:val="22"/>
                <w:szCs w:val="22"/>
                <w:lang w:val="el-GR" w:eastAsia="en-US"/>
              </w:rPr>
              <w:t>Επισκέπτονται τη διεύθυνση:</w:t>
            </w:r>
            <w:r w:rsidRPr="00317E99">
              <w:rPr>
                <w:rFonts w:cs="Calibri"/>
                <w:color w:val="0000FF"/>
                <w:spacing w:val="1"/>
                <w:sz w:val="22"/>
                <w:szCs w:val="22"/>
                <w:lang w:val="el-GR" w:eastAsia="en-US"/>
              </w:rPr>
              <w:t xml:space="preserve"> </w:t>
            </w:r>
            <w:hyperlink r:id="rId25" w:history="1">
              <w:r w:rsidRPr="00317E99">
                <w:rPr>
                  <w:rStyle w:val="-"/>
                  <w:rFonts w:cs="Calibri"/>
                  <w:sz w:val="22"/>
                  <w:szCs w:val="22"/>
                  <w:lang w:eastAsia="en-US"/>
                </w:rPr>
                <w:t>https</w:t>
              </w:r>
              <w:r w:rsidRPr="00317E99">
                <w:rPr>
                  <w:rStyle w:val="-"/>
                  <w:rFonts w:cs="Calibri"/>
                  <w:sz w:val="22"/>
                  <w:szCs w:val="22"/>
                  <w:lang w:val="el-GR" w:eastAsia="en-US"/>
                </w:rPr>
                <w:t>://</w:t>
              </w:r>
              <w:r w:rsidRPr="00317E99">
                <w:rPr>
                  <w:rStyle w:val="-"/>
                  <w:rFonts w:cs="Calibri"/>
                  <w:sz w:val="22"/>
                  <w:szCs w:val="22"/>
                  <w:lang w:eastAsia="en-US"/>
                </w:rPr>
                <w:t>www</w:t>
              </w:r>
              <w:r w:rsidRPr="00317E99">
                <w:rPr>
                  <w:rStyle w:val="-"/>
                  <w:rFonts w:cs="Calibri"/>
                  <w:sz w:val="22"/>
                  <w:szCs w:val="22"/>
                  <w:lang w:val="el-GR" w:eastAsia="en-US"/>
                </w:rPr>
                <w:t>.</w:t>
              </w:r>
              <w:r w:rsidRPr="00317E99">
                <w:rPr>
                  <w:rStyle w:val="-"/>
                  <w:rFonts w:cs="Calibri"/>
                  <w:sz w:val="22"/>
                  <w:szCs w:val="22"/>
                  <w:lang w:eastAsia="en-US"/>
                </w:rPr>
                <w:t>youtube</w:t>
              </w:r>
              <w:r w:rsidRPr="00317E99">
                <w:rPr>
                  <w:rStyle w:val="-"/>
                  <w:rFonts w:cs="Calibri"/>
                  <w:sz w:val="22"/>
                  <w:szCs w:val="22"/>
                  <w:lang w:val="el-GR" w:eastAsia="en-US"/>
                </w:rPr>
                <w:t>.</w:t>
              </w:r>
              <w:r w:rsidRPr="00317E99">
                <w:rPr>
                  <w:rStyle w:val="-"/>
                  <w:rFonts w:cs="Calibri"/>
                  <w:sz w:val="22"/>
                  <w:szCs w:val="22"/>
                  <w:lang w:eastAsia="en-US"/>
                </w:rPr>
                <w:t>com</w:t>
              </w:r>
              <w:r w:rsidRPr="00317E99">
                <w:rPr>
                  <w:rStyle w:val="-"/>
                  <w:rFonts w:cs="Calibri"/>
                  <w:sz w:val="22"/>
                  <w:szCs w:val="22"/>
                  <w:lang w:val="el-GR" w:eastAsia="en-US"/>
                </w:rPr>
                <w:t>/</w:t>
              </w:r>
              <w:r w:rsidRPr="00317E99">
                <w:rPr>
                  <w:rStyle w:val="-"/>
                  <w:rFonts w:cs="Calibri"/>
                  <w:sz w:val="22"/>
                  <w:szCs w:val="22"/>
                  <w:lang w:eastAsia="en-US"/>
                </w:rPr>
                <w:t>watch</w:t>
              </w:r>
              <w:r w:rsidRPr="00317E99">
                <w:rPr>
                  <w:rStyle w:val="-"/>
                  <w:rFonts w:cs="Calibri"/>
                  <w:sz w:val="22"/>
                  <w:szCs w:val="22"/>
                  <w:lang w:val="el-GR" w:eastAsia="en-US"/>
                </w:rPr>
                <w:t>?</w:t>
              </w:r>
              <w:r w:rsidRPr="00317E99">
                <w:rPr>
                  <w:rStyle w:val="-"/>
                  <w:rFonts w:cs="Calibri"/>
                  <w:sz w:val="22"/>
                  <w:szCs w:val="22"/>
                  <w:lang w:eastAsia="en-US"/>
                </w:rPr>
                <w:t>v</w:t>
              </w:r>
              <w:r w:rsidRPr="00317E99">
                <w:rPr>
                  <w:rStyle w:val="-"/>
                  <w:rFonts w:cs="Calibri"/>
                  <w:sz w:val="22"/>
                  <w:szCs w:val="22"/>
                  <w:lang w:val="el-GR" w:eastAsia="en-US"/>
                </w:rPr>
                <w:t>=</w:t>
              </w:r>
              <w:r w:rsidRPr="00317E99">
                <w:rPr>
                  <w:rStyle w:val="-"/>
                  <w:rFonts w:cs="Calibri"/>
                  <w:sz w:val="22"/>
                  <w:szCs w:val="22"/>
                  <w:lang w:eastAsia="en-US"/>
                </w:rPr>
                <w:t>HlP</w:t>
              </w:r>
              <w:r w:rsidRPr="00317E99">
                <w:rPr>
                  <w:rStyle w:val="-"/>
                  <w:rFonts w:cs="Calibri"/>
                  <w:sz w:val="22"/>
                  <w:szCs w:val="22"/>
                  <w:lang w:val="el-GR" w:eastAsia="en-US"/>
                </w:rPr>
                <w:t>4</w:t>
              </w:r>
              <w:r w:rsidRPr="00317E99">
                <w:rPr>
                  <w:rStyle w:val="-"/>
                  <w:rFonts w:cs="Calibri"/>
                  <w:sz w:val="22"/>
                  <w:szCs w:val="22"/>
                  <w:lang w:eastAsia="en-US"/>
                </w:rPr>
                <w:t>clj</w:t>
              </w:r>
              <w:r w:rsidRPr="00317E99">
                <w:rPr>
                  <w:rStyle w:val="-"/>
                  <w:rFonts w:cs="Calibri"/>
                  <w:sz w:val="22"/>
                  <w:szCs w:val="22"/>
                  <w:lang w:val="el-GR" w:eastAsia="en-US"/>
                </w:rPr>
                <w:t>1</w:t>
              </w:r>
              <w:r w:rsidRPr="00317E99">
                <w:rPr>
                  <w:rStyle w:val="-"/>
                  <w:rFonts w:cs="Calibri"/>
                  <w:sz w:val="22"/>
                  <w:szCs w:val="22"/>
                  <w:lang w:eastAsia="en-US"/>
                </w:rPr>
                <w:t>b</w:t>
              </w:r>
              <w:r w:rsidRPr="00317E99">
                <w:rPr>
                  <w:rStyle w:val="-"/>
                  <w:rFonts w:cs="Calibri"/>
                  <w:sz w:val="22"/>
                  <w:szCs w:val="22"/>
                  <w:lang w:val="el-GR" w:eastAsia="en-US"/>
                </w:rPr>
                <w:t>10</w:t>
              </w:r>
            </w:hyperlink>
          </w:p>
          <w:p w14:paraId="43D9766B" w14:textId="77777777" w:rsidR="00843CF5" w:rsidRDefault="00843CF5" w:rsidP="00843CF5">
            <w:pPr>
              <w:pStyle w:val="a8"/>
              <w:widowControl w:val="0"/>
              <w:tabs>
                <w:tab w:val="left" w:pos="358"/>
              </w:tabs>
              <w:autoSpaceDE w:val="0"/>
              <w:autoSpaceDN w:val="0"/>
              <w:spacing w:line="276" w:lineRule="auto"/>
              <w:ind w:left="827" w:right="197"/>
              <w:rPr>
                <w:rFonts w:cs="Calibri"/>
                <w:spacing w:val="1"/>
                <w:sz w:val="22"/>
                <w:szCs w:val="22"/>
                <w:lang w:val="el-GR" w:eastAsia="en-US"/>
              </w:rPr>
            </w:pPr>
            <w:r w:rsidRPr="00317E99">
              <w:rPr>
                <w:rFonts w:cs="Calibri"/>
                <w:sz w:val="22"/>
                <w:szCs w:val="22"/>
                <w:lang w:val="el-GR" w:eastAsia="en-US"/>
              </w:rPr>
              <w:t xml:space="preserve">Παρουσιάζεται διαδραστική οπτική </w:t>
            </w:r>
            <w:r w:rsidRPr="00317E99">
              <w:rPr>
                <w:rFonts w:cs="Calibri"/>
                <w:spacing w:val="-52"/>
                <w:sz w:val="22"/>
                <w:szCs w:val="22"/>
                <w:lang w:val="el-GR" w:eastAsia="en-US"/>
              </w:rPr>
              <w:t xml:space="preserve"> </w:t>
            </w:r>
            <w:r w:rsidRPr="00317E99">
              <w:rPr>
                <w:rFonts w:cs="Calibri"/>
                <w:sz w:val="22"/>
                <w:szCs w:val="22"/>
                <w:lang w:val="el-GR" w:eastAsia="en-US"/>
              </w:rPr>
              <w:t>αναπαράσταση, σχετικά με την περιφορά της</w:t>
            </w:r>
            <w:r w:rsidRPr="00317E99">
              <w:rPr>
                <w:rFonts w:cs="Calibri"/>
                <w:spacing w:val="1"/>
                <w:sz w:val="22"/>
                <w:szCs w:val="22"/>
                <w:lang w:val="el-GR" w:eastAsia="en-US"/>
              </w:rPr>
              <w:t xml:space="preserve"> </w:t>
            </w:r>
            <w:r w:rsidRPr="00317E99">
              <w:rPr>
                <w:rFonts w:cs="Calibri"/>
                <w:sz w:val="22"/>
                <w:szCs w:val="22"/>
                <w:lang w:val="el-GR" w:eastAsia="en-US"/>
              </w:rPr>
              <w:t>Γης</w:t>
            </w:r>
            <w:r w:rsidRPr="00317E99">
              <w:rPr>
                <w:rFonts w:cs="Calibri"/>
                <w:spacing w:val="1"/>
                <w:sz w:val="22"/>
                <w:szCs w:val="22"/>
                <w:lang w:val="el-GR" w:eastAsia="en-US"/>
              </w:rPr>
              <w:t xml:space="preserve"> </w:t>
            </w:r>
            <w:r w:rsidRPr="00317E99">
              <w:rPr>
                <w:rFonts w:cs="Calibri"/>
                <w:sz w:val="22"/>
                <w:szCs w:val="22"/>
                <w:lang w:val="el-GR" w:eastAsia="en-US"/>
              </w:rPr>
              <w:t>και</w:t>
            </w:r>
            <w:r w:rsidRPr="00317E99">
              <w:rPr>
                <w:rFonts w:cs="Calibri"/>
                <w:spacing w:val="1"/>
                <w:sz w:val="22"/>
                <w:szCs w:val="22"/>
                <w:lang w:val="el-GR" w:eastAsia="en-US"/>
              </w:rPr>
              <w:t xml:space="preserve"> </w:t>
            </w:r>
            <w:r w:rsidRPr="00317E99">
              <w:rPr>
                <w:rFonts w:cs="Calibri"/>
                <w:sz w:val="22"/>
                <w:szCs w:val="22"/>
                <w:lang w:val="el-GR" w:eastAsia="en-US"/>
              </w:rPr>
              <w:t>τις</w:t>
            </w:r>
            <w:r w:rsidRPr="00317E99">
              <w:rPr>
                <w:rFonts w:cs="Calibri"/>
                <w:spacing w:val="1"/>
                <w:sz w:val="22"/>
                <w:szCs w:val="22"/>
                <w:lang w:val="el-GR" w:eastAsia="en-US"/>
              </w:rPr>
              <w:t xml:space="preserve"> </w:t>
            </w:r>
            <w:r w:rsidRPr="00317E99">
              <w:rPr>
                <w:rFonts w:cs="Calibri"/>
                <w:sz w:val="22"/>
                <w:szCs w:val="22"/>
                <w:lang w:val="el-GR" w:eastAsia="en-US"/>
              </w:rPr>
              <w:t>εναλλαγές</w:t>
            </w:r>
            <w:r w:rsidRPr="00317E99">
              <w:rPr>
                <w:rFonts w:cs="Calibri"/>
                <w:spacing w:val="1"/>
                <w:sz w:val="22"/>
                <w:szCs w:val="22"/>
                <w:lang w:val="el-GR" w:eastAsia="en-US"/>
              </w:rPr>
              <w:t xml:space="preserve"> </w:t>
            </w:r>
            <w:r w:rsidRPr="00317E99">
              <w:rPr>
                <w:rFonts w:cs="Calibri"/>
                <w:sz w:val="22"/>
                <w:szCs w:val="22"/>
                <w:lang w:val="el-GR" w:eastAsia="en-US"/>
              </w:rPr>
              <w:t>των</w:t>
            </w:r>
            <w:r w:rsidRPr="00317E99">
              <w:rPr>
                <w:rFonts w:cs="Calibri"/>
                <w:spacing w:val="1"/>
                <w:sz w:val="22"/>
                <w:szCs w:val="22"/>
                <w:lang w:val="el-GR" w:eastAsia="en-US"/>
              </w:rPr>
              <w:t xml:space="preserve"> </w:t>
            </w:r>
            <w:r w:rsidRPr="00317E99">
              <w:rPr>
                <w:rFonts w:cs="Calibri"/>
                <w:sz w:val="22"/>
                <w:szCs w:val="22"/>
                <w:lang w:val="el-GR" w:eastAsia="en-US"/>
              </w:rPr>
              <w:t>εποχών.</w:t>
            </w:r>
            <w:r w:rsidRPr="00317E99">
              <w:rPr>
                <w:rFonts w:cs="Calibri"/>
                <w:spacing w:val="1"/>
                <w:sz w:val="22"/>
                <w:szCs w:val="22"/>
                <w:lang w:val="el-GR" w:eastAsia="en-US"/>
              </w:rPr>
              <w:t xml:space="preserve"> </w:t>
            </w:r>
            <w:r w:rsidRPr="00317E99">
              <w:rPr>
                <w:rFonts w:cs="Calibri"/>
                <w:sz w:val="22"/>
                <w:szCs w:val="22"/>
                <w:lang w:val="el-GR" w:eastAsia="en-US"/>
              </w:rPr>
              <w:t>Οι</w:t>
            </w:r>
            <w:r w:rsidRPr="00317E99">
              <w:rPr>
                <w:rFonts w:cs="Calibri"/>
                <w:spacing w:val="1"/>
                <w:sz w:val="22"/>
                <w:szCs w:val="22"/>
                <w:lang w:val="el-GR" w:eastAsia="en-US"/>
              </w:rPr>
              <w:t xml:space="preserve"> </w:t>
            </w:r>
            <w:r w:rsidRPr="00317E99">
              <w:rPr>
                <w:rFonts w:cs="Calibri"/>
                <w:sz w:val="22"/>
                <w:szCs w:val="22"/>
                <w:lang w:val="el-GR" w:eastAsia="en-US"/>
              </w:rPr>
              <w:t>μαθητές/τριες</w:t>
            </w:r>
            <w:r w:rsidRPr="00317E99">
              <w:rPr>
                <w:rFonts w:cs="Calibri"/>
                <w:spacing w:val="1"/>
                <w:sz w:val="22"/>
                <w:szCs w:val="22"/>
                <w:lang w:val="el-GR" w:eastAsia="en-US"/>
              </w:rPr>
              <w:t xml:space="preserve"> αξιολογούν </w:t>
            </w:r>
            <w:r w:rsidRPr="00317E99">
              <w:rPr>
                <w:rFonts w:cs="Calibri"/>
                <w:sz w:val="22"/>
                <w:szCs w:val="22"/>
                <w:lang w:val="el-GR" w:eastAsia="en-US"/>
              </w:rPr>
              <w:t xml:space="preserve">πώς η αλλαγή της κλίσης </w:t>
            </w:r>
            <w:r w:rsidRPr="00317E99">
              <w:rPr>
                <w:rFonts w:cs="Calibri"/>
                <w:spacing w:val="1"/>
                <w:sz w:val="22"/>
                <w:szCs w:val="22"/>
                <w:lang w:val="el-GR" w:eastAsia="en-US"/>
              </w:rPr>
              <w:t xml:space="preserve"> </w:t>
            </w:r>
            <w:r w:rsidRPr="00317E99">
              <w:rPr>
                <w:rFonts w:cs="Calibri"/>
                <w:sz w:val="22"/>
                <w:szCs w:val="22"/>
                <w:lang w:val="el-GR" w:eastAsia="en-US"/>
              </w:rPr>
              <w:t>του</w:t>
            </w:r>
            <w:r w:rsidRPr="00317E99">
              <w:rPr>
                <w:rFonts w:cs="Calibri"/>
                <w:spacing w:val="1"/>
                <w:sz w:val="22"/>
                <w:szCs w:val="22"/>
                <w:lang w:val="el-GR" w:eastAsia="en-US"/>
              </w:rPr>
              <w:t xml:space="preserve"> </w:t>
            </w:r>
            <w:r w:rsidRPr="00317E99">
              <w:rPr>
                <w:rFonts w:cs="Calibri"/>
                <w:sz w:val="22"/>
                <w:szCs w:val="22"/>
                <w:lang w:val="el-GR" w:eastAsia="en-US"/>
              </w:rPr>
              <w:t>άξονα</w:t>
            </w:r>
            <w:r w:rsidRPr="00317E99">
              <w:rPr>
                <w:rFonts w:cs="Calibri"/>
                <w:spacing w:val="1"/>
                <w:sz w:val="22"/>
                <w:szCs w:val="22"/>
                <w:lang w:val="el-GR" w:eastAsia="en-US"/>
              </w:rPr>
              <w:t xml:space="preserve"> </w:t>
            </w:r>
            <w:r w:rsidRPr="00317E99">
              <w:rPr>
                <w:rFonts w:cs="Calibri"/>
                <w:sz w:val="22"/>
                <w:szCs w:val="22"/>
                <w:lang w:val="el-GR" w:eastAsia="en-US"/>
              </w:rPr>
              <w:t>της</w:t>
            </w:r>
            <w:r w:rsidRPr="00317E99">
              <w:rPr>
                <w:rFonts w:cs="Calibri"/>
                <w:spacing w:val="1"/>
                <w:sz w:val="22"/>
                <w:szCs w:val="22"/>
                <w:lang w:val="el-GR" w:eastAsia="en-US"/>
              </w:rPr>
              <w:t xml:space="preserve"> </w:t>
            </w:r>
            <w:r w:rsidRPr="00317E99">
              <w:rPr>
                <w:rFonts w:cs="Calibri"/>
                <w:sz w:val="22"/>
                <w:szCs w:val="22"/>
                <w:lang w:val="el-GR" w:eastAsia="en-US"/>
              </w:rPr>
              <w:t>Γης,</w:t>
            </w:r>
            <w:r w:rsidRPr="00317E99">
              <w:rPr>
                <w:rFonts w:cs="Calibri"/>
                <w:spacing w:val="1"/>
                <w:sz w:val="22"/>
                <w:szCs w:val="22"/>
                <w:lang w:val="el-GR" w:eastAsia="en-US"/>
              </w:rPr>
              <w:t xml:space="preserve"> </w:t>
            </w:r>
            <w:r w:rsidRPr="00317E99">
              <w:rPr>
                <w:rFonts w:cs="Calibri"/>
                <w:sz w:val="22"/>
                <w:szCs w:val="22"/>
                <w:lang w:val="el-GR" w:eastAsia="en-US"/>
              </w:rPr>
              <w:t>προκαλεί</w:t>
            </w:r>
            <w:r w:rsidRPr="00317E99">
              <w:rPr>
                <w:rFonts w:cs="Calibri"/>
                <w:spacing w:val="1"/>
                <w:sz w:val="22"/>
                <w:szCs w:val="22"/>
                <w:lang w:val="el-GR" w:eastAsia="en-US"/>
              </w:rPr>
              <w:t xml:space="preserve"> </w:t>
            </w:r>
            <w:r w:rsidRPr="00317E99">
              <w:rPr>
                <w:rFonts w:cs="Calibri"/>
                <w:sz w:val="22"/>
                <w:szCs w:val="22"/>
                <w:lang w:val="el-GR" w:eastAsia="en-US"/>
              </w:rPr>
              <w:t>αλλαγές</w:t>
            </w:r>
            <w:r w:rsidRPr="00317E99">
              <w:rPr>
                <w:rFonts w:cs="Calibri"/>
                <w:spacing w:val="1"/>
                <w:sz w:val="22"/>
                <w:szCs w:val="22"/>
                <w:lang w:val="el-GR" w:eastAsia="en-US"/>
              </w:rPr>
              <w:t xml:space="preserve"> </w:t>
            </w:r>
            <w:r w:rsidRPr="00317E99">
              <w:rPr>
                <w:rFonts w:cs="Calibri"/>
                <w:sz w:val="22"/>
                <w:szCs w:val="22"/>
                <w:lang w:val="el-GR" w:eastAsia="en-US"/>
              </w:rPr>
              <w:t>στη</w:t>
            </w:r>
            <w:r w:rsidRPr="00317E99">
              <w:rPr>
                <w:rFonts w:cs="Calibri"/>
                <w:spacing w:val="1"/>
                <w:sz w:val="22"/>
                <w:szCs w:val="22"/>
                <w:lang w:val="el-GR" w:eastAsia="en-US"/>
              </w:rPr>
              <w:t xml:space="preserve"> </w:t>
            </w:r>
            <w:r w:rsidRPr="00317E99">
              <w:rPr>
                <w:rFonts w:cs="Calibri"/>
                <w:sz w:val="22"/>
                <w:szCs w:val="22"/>
                <w:lang w:val="el-GR" w:eastAsia="en-US"/>
              </w:rPr>
              <w:t>θερμοκρασία</w:t>
            </w:r>
            <w:r w:rsidRPr="00317E99">
              <w:rPr>
                <w:rFonts w:cs="Calibri"/>
                <w:spacing w:val="1"/>
                <w:sz w:val="22"/>
                <w:szCs w:val="22"/>
                <w:lang w:val="el-GR" w:eastAsia="en-US"/>
              </w:rPr>
              <w:t>.</w:t>
            </w:r>
          </w:p>
          <w:p w14:paraId="3A7FCCC2" w14:textId="7319E7AB" w:rsidR="00804EC1" w:rsidRPr="007C02A5" w:rsidRDefault="00843CF5" w:rsidP="007C02A5">
            <w:pPr>
              <w:pStyle w:val="a8"/>
              <w:widowControl w:val="0"/>
              <w:numPr>
                <w:ilvl w:val="0"/>
                <w:numId w:val="29"/>
              </w:numPr>
              <w:tabs>
                <w:tab w:val="left" w:pos="358"/>
              </w:tabs>
              <w:autoSpaceDE w:val="0"/>
              <w:autoSpaceDN w:val="0"/>
              <w:spacing w:line="276" w:lineRule="auto"/>
              <w:ind w:right="197"/>
              <w:rPr>
                <w:rFonts w:cs="Calibri"/>
                <w:sz w:val="22"/>
                <w:szCs w:val="22"/>
                <w:lang w:val="el-GR" w:eastAsia="en-US"/>
              </w:rPr>
            </w:pPr>
            <w:r w:rsidRPr="007C02A5">
              <w:rPr>
                <w:rFonts w:cs="Calibri"/>
                <w:sz w:val="22"/>
                <w:szCs w:val="22"/>
                <w:lang w:val="el-GR" w:eastAsia="en-US"/>
              </w:rPr>
              <w:t>Πείραμα με την Ανάκλαση και Διάχυση της ηλιακής ακτινοβολίας: Οι μαθητές θα κατασκευάσουν ένα μοντέλο της Γης με την κατάλληλη κλίση (περίπου 23°) και θα τοποθετήσουν έναν φακό (Ήλιο) πάνω από το μοντέλο. Θα μετρήσουν τη θερμοκρασία της επιφάνειας του μοντέλου σε διαφορετικές γωνίες φωτισμού και για διαφορετικές επιφάνειες (π.χ. μαύρη και λευκή). Στη συνέχεια, θα συγκρίνουν τη θερμοκρασία από την άμεση ηλιακή ακτινοβολία με τη θερμοκρασία που προκαλεί η διάχυση του φωτός σε μεγαλύτερες γωνίες. Θα εξετάσουν πώς οι επιφάνειες επηρεάζουν την απορρόφηση ή αντανάκλαση της ηλιακής ενέργειας και πώς αυτό συνδέεται με την εποχικότητα και τη θερμοκρασία.</w:t>
            </w:r>
          </w:p>
        </w:tc>
      </w:tr>
    </w:tbl>
    <w:p w14:paraId="524756B9" w14:textId="21CC3705" w:rsidR="00804EC1" w:rsidRPr="00CD187F" w:rsidRDefault="00804EC1" w:rsidP="007C02A5">
      <w:pPr>
        <w:tabs>
          <w:tab w:val="num" w:pos="284"/>
        </w:tabs>
        <w:spacing w:before="120"/>
        <w:outlineLvl w:val="0"/>
        <w:rPr>
          <w:rFonts w:asciiTheme="minorHAnsi" w:hAnsiTheme="minorHAnsi" w:cstheme="minorHAnsi"/>
          <w:b/>
          <w:sz w:val="22"/>
          <w:szCs w:val="22"/>
        </w:rPr>
      </w:pPr>
    </w:p>
    <w:p w14:paraId="7B1532F4" w14:textId="018C9807" w:rsidR="00804EC1" w:rsidRPr="00CD187F" w:rsidRDefault="00804EC1" w:rsidP="00804EC1">
      <w:pPr>
        <w:tabs>
          <w:tab w:val="num" w:pos="284"/>
        </w:tabs>
        <w:spacing w:before="120"/>
        <w:ind w:left="284" w:hanging="284"/>
        <w:outlineLvl w:val="0"/>
        <w:rPr>
          <w:rFonts w:asciiTheme="minorHAnsi" w:hAnsiTheme="minorHAnsi" w:cstheme="minorHAnsi"/>
          <w:b/>
          <w:sz w:val="22"/>
          <w:szCs w:val="22"/>
        </w:rPr>
      </w:pPr>
    </w:p>
    <w:p w14:paraId="11F293FB" w14:textId="77777777" w:rsidR="00804EC1" w:rsidRPr="00CD187F" w:rsidRDefault="00804EC1" w:rsidP="00804EC1">
      <w:pPr>
        <w:tabs>
          <w:tab w:val="num" w:pos="284"/>
        </w:tabs>
        <w:spacing w:before="120"/>
        <w:ind w:left="284" w:hanging="284"/>
        <w:outlineLvl w:val="0"/>
        <w:rPr>
          <w:rFonts w:asciiTheme="minorHAnsi" w:hAnsiTheme="minorHAnsi" w:cstheme="minorHAnsi"/>
          <w:b/>
          <w:sz w:val="22"/>
          <w:szCs w:val="22"/>
        </w:rPr>
      </w:pPr>
    </w:p>
    <w:tbl>
      <w:tblPr>
        <w:tblStyle w:val="21"/>
        <w:tblW w:w="8682" w:type="dxa"/>
        <w:jc w:val="center"/>
        <w:tblLook w:val="04A0" w:firstRow="1" w:lastRow="0" w:firstColumn="1" w:lastColumn="0" w:noHBand="0" w:noVBand="1"/>
      </w:tblPr>
      <w:tblGrid>
        <w:gridCol w:w="1472"/>
        <w:gridCol w:w="7210"/>
      </w:tblGrid>
      <w:tr w:rsidR="00804EC1" w:rsidRPr="00CD187F" w14:paraId="32BE0207" w14:textId="77777777" w:rsidTr="006F3370">
        <w:trPr>
          <w:trHeight w:val="235"/>
          <w:jc w:val="center"/>
        </w:trPr>
        <w:tc>
          <w:tcPr>
            <w:tcW w:w="1472" w:type="dxa"/>
            <w:shd w:val="clear" w:color="auto" w:fill="FBD4B4"/>
            <w:vAlign w:val="center"/>
          </w:tcPr>
          <w:p w14:paraId="2223C66C"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4</w:t>
            </w:r>
            <w:r w:rsidRPr="00CD187F">
              <w:rPr>
                <w:rFonts w:asciiTheme="minorHAnsi" w:hAnsiTheme="minorHAnsi" w:cstheme="minorHAnsi"/>
                <w:b/>
                <w:bCs/>
                <w:iCs/>
                <w:sz w:val="22"/>
                <w:szCs w:val="22"/>
                <w:vertAlign w:val="superscript"/>
                <w:lang w:val="el-GR"/>
              </w:rPr>
              <w:t>ο</w:t>
            </w:r>
            <w:r w:rsidRPr="00CD187F">
              <w:rPr>
                <w:rFonts w:asciiTheme="minorHAnsi" w:hAnsiTheme="minorHAnsi" w:cstheme="minorHAnsi"/>
                <w:b/>
                <w:bCs/>
                <w:iCs/>
                <w:sz w:val="22"/>
                <w:szCs w:val="22"/>
                <w:lang w:val="el-GR"/>
              </w:rPr>
              <w:t xml:space="preserve"> Εργαστήριο</w:t>
            </w:r>
          </w:p>
        </w:tc>
        <w:tc>
          <w:tcPr>
            <w:tcW w:w="7210" w:type="dxa"/>
            <w:shd w:val="clear" w:color="auto" w:fill="FBD4B4"/>
            <w:vAlign w:val="center"/>
          </w:tcPr>
          <w:p w14:paraId="517FE697"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u w:color="000000"/>
              </w:rPr>
              <w:t>Προσδοκώμενα μαθησιακά αποτελέσματα</w:t>
            </w:r>
          </w:p>
        </w:tc>
      </w:tr>
      <w:tr w:rsidR="00804EC1" w:rsidRPr="00CD187F" w14:paraId="4A7A885D" w14:textId="77777777" w:rsidTr="002D6901">
        <w:trPr>
          <w:trHeight w:val="932"/>
          <w:jc w:val="center"/>
        </w:trPr>
        <w:tc>
          <w:tcPr>
            <w:tcW w:w="1472" w:type="dxa"/>
            <w:vMerge w:val="restart"/>
            <w:vAlign w:val="center"/>
          </w:tcPr>
          <w:p w14:paraId="54812112" w14:textId="77777777" w:rsidR="002D6901" w:rsidRDefault="002D6901" w:rsidP="00652B3D">
            <w:pPr>
              <w:spacing w:line="276" w:lineRule="auto"/>
              <w:jc w:val="center"/>
              <w:rPr>
                <w:rFonts w:asciiTheme="minorHAnsi" w:hAnsiTheme="minorHAnsi" w:cstheme="minorHAnsi"/>
                <w:b/>
                <w:bCs/>
                <w:iCs/>
                <w:sz w:val="22"/>
                <w:szCs w:val="22"/>
                <w:lang w:val="el-GR"/>
              </w:rPr>
            </w:pPr>
          </w:p>
          <w:p w14:paraId="103A1285" w14:textId="77777777" w:rsidR="002D6901" w:rsidRDefault="002D6901" w:rsidP="00652B3D">
            <w:pPr>
              <w:spacing w:line="276" w:lineRule="auto"/>
              <w:jc w:val="center"/>
              <w:rPr>
                <w:rFonts w:asciiTheme="minorHAnsi" w:hAnsiTheme="minorHAnsi" w:cstheme="minorHAnsi"/>
                <w:b/>
                <w:bCs/>
                <w:iCs/>
                <w:sz w:val="22"/>
                <w:szCs w:val="22"/>
                <w:lang w:val="el-GR"/>
              </w:rPr>
            </w:pPr>
          </w:p>
          <w:p w14:paraId="5A718989" w14:textId="77777777" w:rsidR="002D6901" w:rsidRDefault="002D6901" w:rsidP="00652B3D">
            <w:pPr>
              <w:spacing w:line="276" w:lineRule="auto"/>
              <w:jc w:val="center"/>
              <w:rPr>
                <w:rFonts w:asciiTheme="minorHAnsi" w:hAnsiTheme="minorHAnsi" w:cstheme="minorHAnsi"/>
                <w:b/>
                <w:bCs/>
                <w:iCs/>
                <w:sz w:val="22"/>
                <w:szCs w:val="22"/>
                <w:lang w:val="el-GR"/>
              </w:rPr>
            </w:pPr>
          </w:p>
          <w:p w14:paraId="78B46C2A" w14:textId="77777777" w:rsidR="002D6901" w:rsidRDefault="002D6901" w:rsidP="00652B3D">
            <w:pPr>
              <w:spacing w:line="276" w:lineRule="auto"/>
              <w:jc w:val="center"/>
              <w:rPr>
                <w:rFonts w:asciiTheme="minorHAnsi" w:hAnsiTheme="minorHAnsi" w:cstheme="minorHAnsi"/>
                <w:b/>
                <w:bCs/>
                <w:iCs/>
                <w:sz w:val="22"/>
                <w:szCs w:val="22"/>
                <w:lang w:val="el-GR"/>
              </w:rPr>
            </w:pPr>
          </w:p>
          <w:p w14:paraId="5CFABC5A" w14:textId="77777777" w:rsidR="002D6901" w:rsidRDefault="002D6901" w:rsidP="00652B3D">
            <w:pPr>
              <w:spacing w:line="276" w:lineRule="auto"/>
              <w:jc w:val="center"/>
              <w:rPr>
                <w:rFonts w:asciiTheme="minorHAnsi" w:hAnsiTheme="minorHAnsi" w:cstheme="minorHAnsi"/>
                <w:b/>
                <w:bCs/>
                <w:iCs/>
                <w:sz w:val="22"/>
                <w:szCs w:val="22"/>
                <w:lang w:val="el-GR"/>
              </w:rPr>
            </w:pPr>
          </w:p>
          <w:p w14:paraId="40F772B9" w14:textId="749A1953" w:rsidR="002D6901" w:rsidRDefault="002D6901" w:rsidP="00652B3D">
            <w:pPr>
              <w:spacing w:line="276" w:lineRule="auto"/>
              <w:jc w:val="center"/>
              <w:rPr>
                <w:rFonts w:asciiTheme="minorHAnsi" w:hAnsiTheme="minorHAnsi" w:cstheme="minorHAnsi"/>
                <w:b/>
                <w:bCs/>
                <w:iCs/>
                <w:sz w:val="22"/>
                <w:szCs w:val="22"/>
                <w:lang w:val="el-GR"/>
              </w:rPr>
            </w:pPr>
          </w:p>
          <w:p w14:paraId="56CA826E" w14:textId="31FAAAC6" w:rsidR="002D6901" w:rsidRDefault="002D6901" w:rsidP="00652B3D">
            <w:pPr>
              <w:spacing w:line="276" w:lineRule="auto"/>
              <w:jc w:val="center"/>
              <w:rPr>
                <w:rFonts w:asciiTheme="minorHAnsi" w:hAnsiTheme="minorHAnsi" w:cstheme="minorHAnsi"/>
                <w:b/>
                <w:bCs/>
                <w:iCs/>
                <w:sz w:val="22"/>
                <w:szCs w:val="22"/>
                <w:lang w:val="el-GR"/>
              </w:rPr>
            </w:pPr>
          </w:p>
          <w:p w14:paraId="78764E96" w14:textId="6DB1B678" w:rsidR="002D6901" w:rsidRDefault="002D6901" w:rsidP="00652B3D">
            <w:pPr>
              <w:spacing w:line="276" w:lineRule="auto"/>
              <w:jc w:val="center"/>
              <w:rPr>
                <w:rFonts w:asciiTheme="minorHAnsi" w:hAnsiTheme="minorHAnsi" w:cstheme="minorHAnsi"/>
                <w:b/>
                <w:bCs/>
                <w:iCs/>
                <w:sz w:val="22"/>
                <w:szCs w:val="22"/>
                <w:lang w:val="el-GR"/>
              </w:rPr>
            </w:pPr>
          </w:p>
          <w:p w14:paraId="55B1FBAD" w14:textId="2810ECD9" w:rsidR="002D6901" w:rsidRDefault="002D6901" w:rsidP="00652B3D">
            <w:pPr>
              <w:spacing w:line="276" w:lineRule="auto"/>
              <w:jc w:val="center"/>
              <w:rPr>
                <w:rFonts w:asciiTheme="minorHAnsi" w:hAnsiTheme="minorHAnsi" w:cstheme="minorHAnsi"/>
                <w:b/>
                <w:bCs/>
                <w:iCs/>
                <w:sz w:val="22"/>
                <w:szCs w:val="22"/>
                <w:lang w:val="el-GR"/>
              </w:rPr>
            </w:pPr>
          </w:p>
          <w:p w14:paraId="2C5B01DF" w14:textId="3A6394F7" w:rsidR="002D6901" w:rsidRDefault="002D6901" w:rsidP="00652B3D">
            <w:pPr>
              <w:spacing w:line="276" w:lineRule="auto"/>
              <w:jc w:val="center"/>
              <w:rPr>
                <w:rFonts w:asciiTheme="minorHAnsi" w:hAnsiTheme="minorHAnsi" w:cstheme="minorHAnsi"/>
                <w:b/>
                <w:bCs/>
                <w:iCs/>
                <w:sz w:val="22"/>
                <w:szCs w:val="22"/>
                <w:lang w:val="el-GR"/>
              </w:rPr>
            </w:pPr>
          </w:p>
          <w:p w14:paraId="1956901D" w14:textId="28E36DD8" w:rsidR="002D6901" w:rsidRDefault="002D6901" w:rsidP="00652B3D">
            <w:pPr>
              <w:spacing w:line="276" w:lineRule="auto"/>
              <w:jc w:val="center"/>
              <w:rPr>
                <w:rFonts w:asciiTheme="minorHAnsi" w:hAnsiTheme="minorHAnsi" w:cstheme="minorHAnsi"/>
                <w:b/>
                <w:bCs/>
                <w:iCs/>
                <w:sz w:val="22"/>
                <w:szCs w:val="22"/>
                <w:lang w:val="el-GR"/>
              </w:rPr>
            </w:pPr>
          </w:p>
          <w:p w14:paraId="37F9D1FC" w14:textId="05F97436" w:rsidR="002D6901" w:rsidRDefault="002D6901" w:rsidP="00652B3D">
            <w:pPr>
              <w:spacing w:line="276" w:lineRule="auto"/>
              <w:jc w:val="center"/>
              <w:rPr>
                <w:rFonts w:asciiTheme="minorHAnsi" w:hAnsiTheme="minorHAnsi" w:cstheme="minorHAnsi"/>
                <w:b/>
                <w:bCs/>
                <w:iCs/>
                <w:sz w:val="22"/>
                <w:szCs w:val="22"/>
                <w:lang w:val="el-GR"/>
              </w:rPr>
            </w:pPr>
          </w:p>
          <w:p w14:paraId="4DEBEFEB" w14:textId="6F5FDBF7" w:rsidR="002D6901" w:rsidRDefault="002D6901" w:rsidP="00652B3D">
            <w:pPr>
              <w:spacing w:line="276" w:lineRule="auto"/>
              <w:jc w:val="center"/>
              <w:rPr>
                <w:rFonts w:asciiTheme="minorHAnsi" w:hAnsiTheme="minorHAnsi" w:cstheme="minorHAnsi"/>
                <w:b/>
                <w:bCs/>
                <w:iCs/>
                <w:sz w:val="22"/>
                <w:szCs w:val="22"/>
                <w:lang w:val="el-GR"/>
              </w:rPr>
            </w:pPr>
          </w:p>
          <w:p w14:paraId="4B868B84" w14:textId="77777777" w:rsidR="002D6901" w:rsidRDefault="002D6901" w:rsidP="00652B3D">
            <w:pPr>
              <w:spacing w:line="276" w:lineRule="auto"/>
              <w:jc w:val="center"/>
              <w:rPr>
                <w:rFonts w:asciiTheme="minorHAnsi" w:hAnsiTheme="minorHAnsi" w:cstheme="minorHAnsi"/>
                <w:b/>
                <w:bCs/>
                <w:iCs/>
                <w:sz w:val="22"/>
                <w:szCs w:val="22"/>
                <w:lang w:val="el-GR"/>
              </w:rPr>
            </w:pPr>
          </w:p>
          <w:p w14:paraId="3E6091D9" w14:textId="1A18B57E" w:rsidR="00804EC1" w:rsidRPr="007C02A5"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Τίτλος εργαστηρίου</w:t>
            </w:r>
            <w:r w:rsidR="00843CF5" w:rsidRPr="007C02A5">
              <w:rPr>
                <w:rFonts w:asciiTheme="minorHAnsi" w:hAnsiTheme="minorHAnsi" w:cstheme="minorHAnsi"/>
                <w:b/>
                <w:bCs/>
                <w:iCs/>
                <w:sz w:val="22"/>
                <w:szCs w:val="22"/>
                <w:lang w:val="el-GR"/>
              </w:rPr>
              <w:t>:</w:t>
            </w:r>
          </w:p>
          <w:p w14:paraId="076AC43F" w14:textId="77777777" w:rsidR="002D6901" w:rsidRDefault="00804EC1" w:rsidP="00843CF5">
            <w:pPr>
              <w:spacing w:line="276" w:lineRule="auto"/>
              <w:jc w:val="center"/>
              <w:rPr>
                <w:rFonts w:cs="Calibri"/>
                <w:b/>
                <w:sz w:val="22"/>
                <w:szCs w:val="22"/>
                <w:lang w:val="el-GR" w:eastAsia="en-US"/>
              </w:rPr>
            </w:pPr>
            <w:r w:rsidRPr="00CD187F">
              <w:rPr>
                <w:rFonts w:asciiTheme="minorHAnsi" w:hAnsiTheme="minorHAnsi" w:cstheme="minorHAnsi"/>
                <w:b/>
                <w:bCs/>
                <w:iCs/>
                <w:sz w:val="22"/>
                <w:szCs w:val="22"/>
                <w:lang w:val="el-GR"/>
              </w:rPr>
              <w:t xml:space="preserve"> </w:t>
            </w:r>
            <w:r w:rsidR="00843CF5" w:rsidRPr="008819A8">
              <w:rPr>
                <w:rFonts w:cs="Calibri"/>
                <w:b/>
                <w:sz w:val="22"/>
                <w:szCs w:val="22"/>
                <w:lang w:val="el-GR" w:eastAsia="en-US"/>
              </w:rPr>
              <w:t>Οι εποχές</w:t>
            </w:r>
          </w:p>
          <w:p w14:paraId="3F8363A6" w14:textId="55A71F5B" w:rsidR="00843CF5" w:rsidRPr="008819A8" w:rsidRDefault="00843CF5" w:rsidP="00843CF5">
            <w:pPr>
              <w:spacing w:line="276" w:lineRule="auto"/>
              <w:jc w:val="center"/>
              <w:rPr>
                <w:rFonts w:asciiTheme="minorHAnsi" w:hAnsiTheme="minorHAnsi" w:cstheme="minorHAnsi"/>
                <w:b/>
                <w:bCs/>
                <w:iCs/>
                <w:sz w:val="22"/>
                <w:szCs w:val="22"/>
                <w:lang w:val="el-GR"/>
              </w:rPr>
            </w:pPr>
            <w:r w:rsidRPr="008819A8">
              <w:rPr>
                <w:rFonts w:cs="Calibri"/>
                <w:b/>
                <w:spacing w:val="-1"/>
                <w:sz w:val="22"/>
                <w:szCs w:val="22"/>
                <w:lang w:val="el-GR" w:eastAsia="en-US"/>
              </w:rPr>
              <w:t xml:space="preserve"> </w:t>
            </w:r>
            <w:r w:rsidRPr="008819A8">
              <w:rPr>
                <w:rFonts w:cs="Calibri"/>
                <w:b/>
                <w:sz w:val="22"/>
                <w:szCs w:val="22"/>
                <w:lang w:val="el-GR" w:eastAsia="en-US"/>
              </w:rPr>
              <w:t>και</w:t>
            </w:r>
            <w:r w:rsidRPr="008819A8">
              <w:rPr>
                <w:rFonts w:cs="Calibri"/>
                <w:b/>
                <w:spacing w:val="1"/>
                <w:sz w:val="22"/>
                <w:szCs w:val="22"/>
                <w:lang w:val="el-GR" w:eastAsia="en-US"/>
              </w:rPr>
              <w:t xml:space="preserve"> </w:t>
            </w:r>
            <w:r w:rsidRPr="008819A8">
              <w:rPr>
                <w:rFonts w:cs="Calibri"/>
                <w:b/>
                <w:sz w:val="22"/>
                <w:szCs w:val="22"/>
                <w:lang w:val="el-GR" w:eastAsia="en-US"/>
              </w:rPr>
              <w:t>η</w:t>
            </w:r>
            <w:r w:rsidRPr="008819A8">
              <w:rPr>
                <w:rFonts w:cs="Calibri"/>
                <w:b/>
                <w:spacing w:val="1"/>
                <w:sz w:val="22"/>
                <w:szCs w:val="22"/>
                <w:lang w:val="el-GR" w:eastAsia="en-US"/>
              </w:rPr>
              <w:t xml:space="preserve"> </w:t>
            </w:r>
            <w:r w:rsidRPr="008819A8">
              <w:rPr>
                <w:rFonts w:cs="Calibri"/>
                <w:b/>
                <w:sz w:val="22"/>
                <w:szCs w:val="22"/>
                <w:lang w:val="el-GR" w:eastAsia="en-US"/>
              </w:rPr>
              <w:t>περιφορά</w:t>
            </w:r>
            <w:r w:rsidRPr="008819A8">
              <w:rPr>
                <w:rFonts w:cs="Calibri"/>
                <w:b/>
                <w:spacing w:val="-5"/>
                <w:sz w:val="22"/>
                <w:szCs w:val="22"/>
                <w:lang w:val="el-GR" w:eastAsia="en-US"/>
              </w:rPr>
              <w:t xml:space="preserve"> </w:t>
            </w:r>
            <w:r w:rsidRPr="008819A8">
              <w:rPr>
                <w:rFonts w:cs="Calibri"/>
                <w:b/>
                <w:sz w:val="22"/>
                <w:szCs w:val="22"/>
                <w:lang w:val="el-GR" w:eastAsia="en-US"/>
              </w:rPr>
              <w:t>της</w:t>
            </w:r>
            <w:r w:rsidRPr="008819A8">
              <w:rPr>
                <w:rFonts w:cs="Calibri"/>
                <w:b/>
                <w:spacing w:val="-5"/>
                <w:sz w:val="22"/>
                <w:szCs w:val="22"/>
                <w:lang w:val="el-GR" w:eastAsia="en-US"/>
              </w:rPr>
              <w:t xml:space="preserve"> </w:t>
            </w:r>
            <w:r w:rsidRPr="008819A8">
              <w:rPr>
                <w:rFonts w:cs="Calibri"/>
                <w:b/>
                <w:sz w:val="22"/>
                <w:szCs w:val="22"/>
                <w:lang w:val="el-GR" w:eastAsia="en-US"/>
              </w:rPr>
              <w:t>γης</w:t>
            </w:r>
          </w:p>
          <w:p w14:paraId="19C7FA5E" w14:textId="77777777" w:rsidR="00804EC1" w:rsidRPr="00CD187F" w:rsidRDefault="00804EC1" w:rsidP="00652B3D">
            <w:pPr>
              <w:spacing w:line="276" w:lineRule="auto"/>
              <w:jc w:val="center"/>
              <w:rPr>
                <w:rFonts w:asciiTheme="minorHAnsi" w:hAnsiTheme="minorHAnsi" w:cstheme="minorHAnsi"/>
                <w:b/>
                <w:bCs/>
                <w:iCs/>
                <w:sz w:val="22"/>
                <w:szCs w:val="22"/>
                <w:lang w:val="el-GR"/>
              </w:rPr>
            </w:pPr>
          </w:p>
          <w:p w14:paraId="27DC9508"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noProof/>
                <w:sz w:val="22"/>
                <w:szCs w:val="22"/>
              </w:rPr>
              <mc:AlternateContent>
                <mc:Choice Requires="wps">
                  <w:drawing>
                    <wp:inline distT="0" distB="0" distL="0" distR="0" wp14:anchorId="1904CBC0" wp14:editId="680952D3">
                      <wp:extent cx="360000" cy="360000"/>
                      <wp:effectExtent l="0" t="0" r="21590" b="21590"/>
                      <wp:docPr id="13" name="Οβάλ 13"/>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3DA9743C" w14:textId="7CA2A794"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1904CBC0" id="Οβάλ 13" o:spid="_x0000_s1029"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" strokecolor="#b66d31" strokeweight="2pt">
                      <v:fill r:id="rId18" o:title="" recolor="t" rotate="t" type="frame"/>
                      <v:textbox>
                        <w:txbxContent>
                          <w:p w14:paraId="3DA9743C" w14:textId="7CA2A794" w:rsidR="00652B3D" w:rsidRPr="002A2B99" w:rsidRDefault="00EB6044" w:rsidP="00804EC1">
                            <w:pPr>
                              <w:jc w:val="center"/>
                              <w:rPr>
                                <w:rFonts w:ascii="Aka-AcidGR-DiaryGirl" w:hAnsi="Aka-AcidGR-DiaryGirl"/>
                                <w:b/>
                                <w:color w:val="000000"/>
                                <w:sz w:val="28"/>
                                <w:szCs w:val="28"/>
                              </w:rPr>
                            </w:pPr>
                            <w:r>
                              <w:rPr>
                                <w:rFonts w:ascii="Aka-AcidGR-DiaryGirl" w:hAnsi="Aka-AcidGR-DiaryGirl"/>
                                <w:b/>
                                <w:color w:val="000000"/>
                                <w:sz w:val="28"/>
                                <w:szCs w:val="28"/>
                              </w:rPr>
                              <w:t>4</w:t>
                            </w:r>
                          </w:p>
                        </w:txbxContent>
                      </v:textbox>
                      <w10:anchorlock/>
                    </v:oval>
                  </w:pict>
                </mc:Fallback>
              </mc:AlternateContent>
            </w:r>
          </w:p>
        </w:tc>
        <w:tc>
          <w:tcPr>
            <w:tcW w:w="7210" w:type="dxa"/>
            <w:vAlign w:val="center"/>
          </w:tcPr>
          <w:p w14:paraId="544E262D" w14:textId="77777777" w:rsidR="00804EC1" w:rsidRPr="00CD187F" w:rsidRDefault="00804EC1" w:rsidP="00652B3D">
            <w:pPr>
              <w:spacing w:line="276" w:lineRule="auto"/>
              <w:rPr>
                <w:rFonts w:asciiTheme="minorHAnsi" w:hAnsiTheme="minorHAnsi" w:cstheme="minorHAnsi"/>
                <w:b/>
                <w:bCs/>
                <w:iCs/>
                <w:sz w:val="22"/>
                <w:szCs w:val="22"/>
                <w:lang w:val="el-GR"/>
              </w:rPr>
            </w:pPr>
          </w:p>
          <w:p w14:paraId="0502A5D2" w14:textId="77777777" w:rsidR="00843CF5" w:rsidRDefault="00843CF5" w:rsidP="00843CF5">
            <w:pPr>
              <w:widowControl w:val="0"/>
              <w:autoSpaceDE w:val="0"/>
              <w:autoSpaceDN w:val="0"/>
              <w:spacing w:line="276" w:lineRule="auto"/>
              <w:rPr>
                <w:rFonts w:cs="Calibri"/>
                <w:sz w:val="22"/>
                <w:szCs w:val="22"/>
                <w:lang w:val="el-GR" w:eastAsia="en-US"/>
              </w:rPr>
            </w:pPr>
            <w:r w:rsidRPr="008819A8">
              <w:rPr>
                <w:rFonts w:cs="Calibri"/>
                <w:sz w:val="22"/>
                <w:szCs w:val="22"/>
                <w:lang w:val="el-GR" w:eastAsia="en-US"/>
              </w:rPr>
              <w:t xml:space="preserve">Οι μαθητές να είναι σε θέση </w:t>
            </w:r>
            <w:r>
              <w:rPr>
                <w:rFonts w:cs="Calibri"/>
                <w:sz w:val="22"/>
                <w:szCs w:val="22"/>
                <w:lang w:val="el-GR" w:eastAsia="en-US"/>
              </w:rPr>
              <w:t>να</w:t>
            </w:r>
            <w:r w:rsidRPr="008819A8">
              <w:rPr>
                <w:rFonts w:cs="Calibri"/>
                <w:sz w:val="22"/>
                <w:szCs w:val="22"/>
                <w:lang w:val="el-GR" w:eastAsia="en-US"/>
              </w:rPr>
              <w:t>:</w:t>
            </w:r>
          </w:p>
          <w:p w14:paraId="551B771F" w14:textId="64680122" w:rsidR="00804EC1" w:rsidRPr="00843CF5" w:rsidRDefault="00843CF5" w:rsidP="00652B3D">
            <w:pPr>
              <w:pStyle w:val="a8"/>
              <w:widowControl w:val="0"/>
              <w:numPr>
                <w:ilvl w:val="0"/>
                <w:numId w:val="31"/>
              </w:numPr>
              <w:autoSpaceDE w:val="0"/>
              <w:autoSpaceDN w:val="0"/>
              <w:spacing w:line="276" w:lineRule="auto"/>
              <w:rPr>
                <w:rFonts w:cs="Calibri"/>
                <w:sz w:val="22"/>
                <w:szCs w:val="22"/>
                <w:lang w:val="el-GR" w:eastAsia="en-US"/>
              </w:rPr>
            </w:pPr>
            <w:r>
              <w:rPr>
                <w:rFonts w:cs="Calibri"/>
                <w:sz w:val="22"/>
                <w:szCs w:val="22"/>
                <w:lang w:val="el-GR" w:eastAsia="en-US"/>
              </w:rPr>
              <w:t>διερευνούν</w:t>
            </w:r>
            <w:r w:rsidRPr="008819A8">
              <w:rPr>
                <w:rFonts w:cs="Calibri"/>
                <w:sz w:val="22"/>
                <w:szCs w:val="22"/>
                <w:lang w:val="el-GR" w:eastAsia="en-US"/>
              </w:rPr>
              <w:t xml:space="preserve"> την επίδραση της εναλλαγής των εποχών στην Τέχνη, </w:t>
            </w:r>
          </w:p>
          <w:p w14:paraId="18B01589" w14:textId="77777777" w:rsidR="00843CF5" w:rsidRDefault="00843CF5" w:rsidP="00843CF5">
            <w:pPr>
              <w:pStyle w:val="a8"/>
              <w:widowControl w:val="0"/>
              <w:numPr>
                <w:ilvl w:val="0"/>
                <w:numId w:val="31"/>
              </w:numPr>
              <w:autoSpaceDE w:val="0"/>
              <w:autoSpaceDN w:val="0"/>
              <w:spacing w:line="276" w:lineRule="auto"/>
              <w:rPr>
                <w:rFonts w:cs="Calibri"/>
                <w:sz w:val="22"/>
                <w:szCs w:val="22"/>
                <w:lang w:val="el-GR" w:eastAsia="en-US"/>
              </w:rPr>
            </w:pPr>
            <w:r w:rsidRPr="008819A8">
              <w:rPr>
                <w:rFonts w:cs="Calibri"/>
                <w:sz w:val="22"/>
                <w:szCs w:val="22"/>
                <w:lang w:val="el-GR" w:eastAsia="en-US"/>
              </w:rPr>
              <w:t>αφουγκράζονται την εναλλαγή των εποχών μέσα από το έργο του Βιβάλντι,</w:t>
            </w:r>
          </w:p>
          <w:p w14:paraId="3636EA7C" w14:textId="77777777" w:rsidR="00843CF5" w:rsidRDefault="00843CF5" w:rsidP="00843CF5">
            <w:pPr>
              <w:pStyle w:val="a8"/>
              <w:widowControl w:val="0"/>
              <w:numPr>
                <w:ilvl w:val="0"/>
                <w:numId w:val="31"/>
              </w:numPr>
              <w:autoSpaceDE w:val="0"/>
              <w:autoSpaceDN w:val="0"/>
              <w:spacing w:line="276" w:lineRule="auto"/>
              <w:rPr>
                <w:rFonts w:cs="Calibri"/>
                <w:sz w:val="22"/>
                <w:szCs w:val="22"/>
                <w:lang w:val="el-GR" w:eastAsia="en-US"/>
              </w:rPr>
            </w:pPr>
            <w:r w:rsidRPr="008819A8">
              <w:rPr>
                <w:rFonts w:cs="Calibri"/>
                <w:sz w:val="22"/>
                <w:szCs w:val="22"/>
                <w:lang w:val="el-GR" w:eastAsia="en-US"/>
              </w:rPr>
              <w:t>ανατρέχουν στο παρελθόν για να διαπιστώσουν με ποιο τρόπο εξηγούσαν στην αρχαιότητα την εναλλαγή των εποχών (Μύθος Περσεφόνης),</w:t>
            </w:r>
          </w:p>
          <w:p w14:paraId="73CE55FC" w14:textId="77777777" w:rsidR="00843CF5" w:rsidRDefault="00843CF5" w:rsidP="00843CF5">
            <w:pPr>
              <w:pStyle w:val="a8"/>
              <w:widowControl w:val="0"/>
              <w:numPr>
                <w:ilvl w:val="0"/>
                <w:numId w:val="31"/>
              </w:numPr>
              <w:autoSpaceDE w:val="0"/>
              <w:autoSpaceDN w:val="0"/>
              <w:spacing w:line="276" w:lineRule="auto"/>
              <w:rPr>
                <w:rFonts w:cs="Calibri"/>
                <w:sz w:val="22"/>
                <w:szCs w:val="22"/>
                <w:lang w:val="el-GR" w:eastAsia="en-US"/>
              </w:rPr>
            </w:pPr>
            <w:r w:rsidRPr="008819A8">
              <w:rPr>
                <w:rFonts w:cs="Calibri"/>
                <w:sz w:val="22"/>
                <w:szCs w:val="22"/>
                <w:lang w:val="el-GR" w:eastAsia="en-US"/>
              </w:rPr>
              <w:t xml:space="preserve"> αντιληφθούν την ερμηνεία της αλλαγής των εποχών ανά τους αιώνες</w:t>
            </w:r>
            <w:r>
              <w:rPr>
                <w:rFonts w:cs="Calibri"/>
                <w:sz w:val="22"/>
                <w:szCs w:val="22"/>
                <w:lang w:val="el-GR" w:eastAsia="en-US"/>
              </w:rPr>
              <w:t>,</w:t>
            </w:r>
            <w:r w:rsidRPr="008819A8">
              <w:rPr>
                <w:rFonts w:cs="Calibri"/>
                <w:sz w:val="22"/>
                <w:szCs w:val="22"/>
                <w:lang w:val="el-GR" w:eastAsia="en-US"/>
              </w:rPr>
              <w:t xml:space="preserve"> </w:t>
            </w:r>
          </w:p>
          <w:p w14:paraId="4DC59490" w14:textId="77777777" w:rsidR="00843CF5" w:rsidRDefault="00843CF5" w:rsidP="00843CF5">
            <w:pPr>
              <w:pStyle w:val="a8"/>
              <w:widowControl w:val="0"/>
              <w:numPr>
                <w:ilvl w:val="0"/>
                <w:numId w:val="31"/>
              </w:numPr>
              <w:autoSpaceDE w:val="0"/>
              <w:autoSpaceDN w:val="0"/>
              <w:spacing w:line="276" w:lineRule="auto"/>
              <w:rPr>
                <w:rFonts w:cs="Calibri"/>
                <w:sz w:val="22"/>
                <w:szCs w:val="22"/>
                <w:lang w:val="el-GR" w:eastAsia="en-US"/>
              </w:rPr>
            </w:pPr>
            <w:r w:rsidRPr="008819A8">
              <w:rPr>
                <w:rFonts w:cs="Calibri"/>
                <w:sz w:val="22"/>
                <w:szCs w:val="22"/>
                <w:lang w:val="el-GR" w:eastAsia="en-US"/>
              </w:rPr>
              <w:lastRenderedPageBreak/>
              <w:t>αναζητούν τις τέσσερις εποχές στη ζωγραφική και τη μουσική</w:t>
            </w:r>
            <w:r>
              <w:rPr>
                <w:rFonts w:cs="Calibri"/>
                <w:sz w:val="22"/>
                <w:szCs w:val="22"/>
                <w:lang w:val="el-GR" w:eastAsia="en-US"/>
              </w:rPr>
              <w:t>,</w:t>
            </w:r>
          </w:p>
          <w:p w14:paraId="2FE1476F" w14:textId="05006873" w:rsidR="00843CF5" w:rsidRPr="008819A8" w:rsidRDefault="00843CF5" w:rsidP="00843CF5">
            <w:pPr>
              <w:pStyle w:val="a8"/>
              <w:widowControl w:val="0"/>
              <w:numPr>
                <w:ilvl w:val="0"/>
                <w:numId w:val="31"/>
              </w:numPr>
              <w:autoSpaceDE w:val="0"/>
              <w:autoSpaceDN w:val="0"/>
              <w:spacing w:line="276" w:lineRule="auto"/>
              <w:rPr>
                <w:rFonts w:cs="Calibri"/>
                <w:sz w:val="22"/>
                <w:szCs w:val="22"/>
                <w:lang w:val="el-GR" w:eastAsia="en-US"/>
              </w:rPr>
            </w:pPr>
            <w:r w:rsidRPr="008819A8">
              <w:rPr>
                <w:rFonts w:cs="Calibri"/>
                <w:sz w:val="22"/>
                <w:szCs w:val="22"/>
                <w:lang w:val="el-GR" w:eastAsia="en-US"/>
              </w:rPr>
              <w:t>αξιοποιούν τα ερεθίσματα για να δημιουργήσουν δικά τους έργα τέχνης πάνω στις εποχές</w:t>
            </w:r>
            <w:r w:rsidRPr="00843CF5">
              <w:rPr>
                <w:rFonts w:cs="Calibri"/>
                <w:sz w:val="22"/>
                <w:szCs w:val="22"/>
                <w:lang w:val="el-GR" w:eastAsia="en-US"/>
              </w:rPr>
              <w:t>.</w:t>
            </w:r>
            <w:r w:rsidRPr="008819A8">
              <w:rPr>
                <w:rFonts w:cs="Calibri"/>
                <w:sz w:val="22"/>
                <w:szCs w:val="22"/>
                <w:lang w:val="el-GR" w:eastAsia="en-US"/>
              </w:rPr>
              <w:t xml:space="preserve">  </w:t>
            </w:r>
          </w:p>
          <w:p w14:paraId="6AC2B3D9" w14:textId="7BB3A7E4" w:rsidR="00804EC1" w:rsidRPr="00CD187F" w:rsidRDefault="00804EC1" w:rsidP="00652B3D">
            <w:pPr>
              <w:spacing w:line="276" w:lineRule="auto"/>
              <w:rPr>
                <w:rFonts w:asciiTheme="minorHAnsi" w:hAnsiTheme="minorHAnsi" w:cstheme="minorHAnsi"/>
                <w:b/>
                <w:bCs/>
                <w:iCs/>
                <w:sz w:val="22"/>
                <w:szCs w:val="22"/>
                <w:lang w:val="el-GR"/>
              </w:rPr>
            </w:pPr>
          </w:p>
        </w:tc>
      </w:tr>
      <w:tr w:rsidR="00804EC1" w:rsidRPr="00CD187F" w14:paraId="3DC8A5D7" w14:textId="77777777" w:rsidTr="002D6901">
        <w:trPr>
          <w:trHeight w:val="201"/>
          <w:jc w:val="center"/>
        </w:trPr>
        <w:tc>
          <w:tcPr>
            <w:tcW w:w="1472" w:type="dxa"/>
            <w:vMerge/>
            <w:shd w:val="clear" w:color="auto" w:fill="E5B8B7" w:themeFill="accent2" w:themeFillTint="66"/>
            <w:vAlign w:val="center"/>
          </w:tcPr>
          <w:p w14:paraId="59CE2D47" w14:textId="77777777" w:rsidR="00804EC1" w:rsidRPr="00843CF5" w:rsidRDefault="00804EC1" w:rsidP="00652B3D">
            <w:pPr>
              <w:spacing w:line="276" w:lineRule="auto"/>
              <w:rPr>
                <w:rFonts w:asciiTheme="minorHAnsi" w:hAnsiTheme="minorHAnsi" w:cstheme="minorHAnsi"/>
                <w:b/>
                <w:bCs/>
                <w:iCs/>
                <w:sz w:val="22"/>
                <w:szCs w:val="22"/>
                <w:lang w:val="el-GR"/>
              </w:rPr>
            </w:pPr>
          </w:p>
        </w:tc>
        <w:tc>
          <w:tcPr>
            <w:tcW w:w="7210" w:type="dxa"/>
            <w:shd w:val="clear" w:color="auto" w:fill="E5B8B7" w:themeFill="accent2" w:themeFillTint="66"/>
            <w:vAlign w:val="center"/>
          </w:tcPr>
          <w:p w14:paraId="55ABE04C" w14:textId="4EE50EAE" w:rsidR="00804EC1" w:rsidRPr="00843CF5" w:rsidRDefault="00804EC1" w:rsidP="00652B3D">
            <w:pPr>
              <w:spacing w:line="276" w:lineRule="auto"/>
              <w:jc w:val="center"/>
              <w:rPr>
                <w:rFonts w:asciiTheme="minorHAnsi" w:hAnsiTheme="minorHAnsi" w:cstheme="minorHAnsi"/>
                <w:b/>
                <w:bCs/>
                <w:iCs/>
                <w:sz w:val="22"/>
                <w:szCs w:val="22"/>
                <w:lang w:val="el-GR"/>
              </w:rPr>
            </w:pPr>
            <w:r w:rsidRPr="00843CF5">
              <w:rPr>
                <w:rFonts w:asciiTheme="minorHAnsi" w:hAnsiTheme="minorHAnsi" w:cstheme="minorHAnsi"/>
                <w:b/>
                <w:bCs/>
                <w:iCs/>
                <w:sz w:val="22"/>
                <w:szCs w:val="22"/>
                <w:u w:color="000000"/>
                <w:lang w:val="el-GR"/>
              </w:rPr>
              <w:t xml:space="preserve">Δραστηριότητες </w:t>
            </w:r>
          </w:p>
        </w:tc>
      </w:tr>
      <w:tr w:rsidR="00804EC1" w:rsidRPr="00CD187F" w14:paraId="61463D8E" w14:textId="77777777" w:rsidTr="002D6901">
        <w:trPr>
          <w:trHeight w:val="1278"/>
          <w:jc w:val="center"/>
        </w:trPr>
        <w:tc>
          <w:tcPr>
            <w:tcW w:w="1472" w:type="dxa"/>
            <w:vMerge/>
            <w:shd w:val="clear" w:color="auto" w:fill="E5B8B7" w:themeFill="accent2" w:themeFillTint="66"/>
            <w:vAlign w:val="center"/>
          </w:tcPr>
          <w:p w14:paraId="558F07F7" w14:textId="77777777" w:rsidR="00804EC1" w:rsidRPr="00843CF5" w:rsidRDefault="00804EC1" w:rsidP="00652B3D">
            <w:pPr>
              <w:spacing w:line="276" w:lineRule="auto"/>
              <w:rPr>
                <w:rFonts w:asciiTheme="minorHAnsi" w:hAnsiTheme="minorHAnsi" w:cstheme="minorHAnsi"/>
                <w:b/>
                <w:bCs/>
                <w:iCs/>
                <w:sz w:val="22"/>
                <w:szCs w:val="22"/>
                <w:lang w:val="el-GR"/>
              </w:rPr>
            </w:pPr>
          </w:p>
        </w:tc>
        <w:tc>
          <w:tcPr>
            <w:tcW w:w="7210" w:type="dxa"/>
            <w:shd w:val="clear" w:color="auto" w:fill="FFFFFF" w:themeFill="background1"/>
            <w:vAlign w:val="center"/>
          </w:tcPr>
          <w:p w14:paraId="3D0CB54D" w14:textId="77777777" w:rsidR="00843CF5" w:rsidRPr="00D96690" w:rsidRDefault="00843CF5" w:rsidP="00843CF5">
            <w:pPr>
              <w:pStyle w:val="a8"/>
              <w:widowControl w:val="0"/>
              <w:numPr>
                <w:ilvl w:val="0"/>
                <w:numId w:val="29"/>
              </w:numPr>
              <w:tabs>
                <w:tab w:val="left" w:pos="358"/>
              </w:tabs>
              <w:autoSpaceDE w:val="0"/>
              <w:autoSpaceDN w:val="0"/>
              <w:spacing w:before="1" w:line="276" w:lineRule="auto"/>
              <w:ind w:right="335"/>
              <w:rPr>
                <w:rFonts w:cs="Calibri"/>
                <w:sz w:val="22"/>
                <w:szCs w:val="22"/>
                <w:lang w:val="el-GR" w:eastAsia="en-US"/>
              </w:rPr>
            </w:pPr>
            <w:r w:rsidRPr="00D96690">
              <w:rPr>
                <w:rFonts w:cs="Calibri"/>
                <w:sz w:val="22"/>
                <w:szCs w:val="22"/>
                <w:lang w:val="el-GR" w:eastAsia="en-US"/>
              </w:rPr>
              <w:t>Οι</w:t>
            </w:r>
            <w:r w:rsidRPr="00D96690">
              <w:rPr>
                <w:rFonts w:cs="Calibri"/>
                <w:spacing w:val="-4"/>
                <w:sz w:val="22"/>
                <w:szCs w:val="22"/>
                <w:lang w:val="el-GR" w:eastAsia="en-US"/>
              </w:rPr>
              <w:t xml:space="preserve"> </w:t>
            </w:r>
            <w:r w:rsidRPr="00D96690">
              <w:rPr>
                <w:rFonts w:cs="Calibri"/>
                <w:sz w:val="22"/>
                <w:szCs w:val="22"/>
                <w:lang w:val="el-GR" w:eastAsia="en-US"/>
              </w:rPr>
              <w:t>μαθητές</w:t>
            </w:r>
            <w:r w:rsidRPr="00D96690">
              <w:rPr>
                <w:rFonts w:cs="Calibri"/>
                <w:spacing w:val="-4"/>
                <w:sz w:val="22"/>
                <w:szCs w:val="22"/>
                <w:lang w:val="el-GR" w:eastAsia="en-US"/>
              </w:rPr>
              <w:t xml:space="preserve"> </w:t>
            </w:r>
            <w:r w:rsidRPr="00D96690">
              <w:rPr>
                <w:rFonts w:cs="Calibri"/>
                <w:sz w:val="22"/>
                <w:szCs w:val="22"/>
                <w:lang w:val="el-GR" w:eastAsia="en-US"/>
              </w:rPr>
              <w:t>επισκέπτονται</w:t>
            </w:r>
            <w:r w:rsidRPr="00D96690">
              <w:rPr>
                <w:rFonts w:cs="Calibri"/>
                <w:spacing w:val="-3"/>
                <w:sz w:val="22"/>
                <w:szCs w:val="22"/>
                <w:lang w:val="el-GR" w:eastAsia="en-US"/>
              </w:rPr>
              <w:t xml:space="preserve"> </w:t>
            </w:r>
            <w:r w:rsidRPr="00D96690">
              <w:rPr>
                <w:rFonts w:cs="Calibri"/>
                <w:sz w:val="22"/>
                <w:szCs w:val="22"/>
                <w:lang w:val="el-GR" w:eastAsia="en-US"/>
              </w:rPr>
              <w:t>την</w:t>
            </w:r>
            <w:r w:rsidRPr="00D96690">
              <w:rPr>
                <w:rFonts w:cs="Calibri"/>
                <w:spacing w:val="-5"/>
                <w:sz w:val="22"/>
                <w:szCs w:val="22"/>
                <w:lang w:val="el-GR" w:eastAsia="en-US"/>
              </w:rPr>
              <w:t xml:space="preserve"> </w:t>
            </w:r>
            <w:r w:rsidRPr="00D96690">
              <w:rPr>
                <w:rFonts w:cs="Calibri"/>
                <w:sz w:val="22"/>
                <w:szCs w:val="22"/>
                <w:lang w:val="el-GR" w:eastAsia="en-US"/>
              </w:rPr>
              <w:t>διεύθυνση</w:t>
            </w:r>
            <w:r w:rsidRPr="00D96690">
              <w:rPr>
                <w:rFonts w:cs="Calibri"/>
                <w:spacing w:val="-51"/>
                <w:sz w:val="22"/>
                <w:szCs w:val="22"/>
                <w:lang w:val="el-GR" w:eastAsia="en-US"/>
              </w:rPr>
              <w:t xml:space="preserve"> </w:t>
            </w:r>
            <w:hyperlink r:id="rId26">
              <w:r w:rsidRPr="00D96690">
                <w:rPr>
                  <w:rFonts w:cs="Calibri"/>
                  <w:color w:val="0000FF"/>
                  <w:sz w:val="22"/>
                  <w:szCs w:val="22"/>
                  <w:lang w:eastAsia="en-US"/>
                </w:rPr>
                <w:t>https</w:t>
              </w:r>
              <w:r w:rsidRPr="00D96690">
                <w:rPr>
                  <w:rFonts w:cs="Calibri"/>
                  <w:color w:val="0000FF"/>
                  <w:sz w:val="22"/>
                  <w:szCs w:val="22"/>
                  <w:lang w:val="el-GR" w:eastAsia="en-US"/>
                </w:rPr>
                <w:t>://</w:t>
              </w:r>
              <w:r w:rsidRPr="00D96690">
                <w:rPr>
                  <w:rFonts w:cs="Calibri"/>
                  <w:color w:val="0000FF"/>
                  <w:sz w:val="22"/>
                  <w:szCs w:val="22"/>
                  <w:lang w:eastAsia="en-US"/>
                </w:rPr>
                <w:t>video</w:t>
              </w:r>
              <w:r w:rsidRPr="00D96690">
                <w:rPr>
                  <w:rFonts w:cs="Calibri"/>
                  <w:color w:val="0000FF"/>
                  <w:sz w:val="22"/>
                  <w:szCs w:val="22"/>
                  <w:lang w:val="el-GR" w:eastAsia="en-US"/>
                </w:rPr>
                <w:t>.</w:t>
              </w:r>
              <w:r w:rsidRPr="00D96690">
                <w:rPr>
                  <w:rFonts w:cs="Calibri"/>
                  <w:color w:val="0000FF"/>
                  <w:sz w:val="22"/>
                  <w:szCs w:val="22"/>
                  <w:lang w:eastAsia="en-US"/>
                </w:rPr>
                <w:t>link</w:t>
              </w:r>
              <w:r w:rsidRPr="00D96690">
                <w:rPr>
                  <w:rFonts w:cs="Calibri"/>
                  <w:color w:val="0000FF"/>
                  <w:sz w:val="22"/>
                  <w:szCs w:val="22"/>
                  <w:lang w:val="el-GR" w:eastAsia="en-US"/>
                </w:rPr>
                <w:t>/</w:t>
              </w:r>
              <w:r w:rsidRPr="00D96690">
                <w:rPr>
                  <w:rFonts w:cs="Calibri"/>
                  <w:color w:val="0000FF"/>
                  <w:sz w:val="22"/>
                  <w:szCs w:val="22"/>
                  <w:lang w:eastAsia="en-US"/>
                </w:rPr>
                <w:t>w</w:t>
              </w:r>
              <w:r w:rsidRPr="00D96690">
                <w:rPr>
                  <w:rFonts w:cs="Calibri"/>
                  <w:color w:val="0000FF"/>
                  <w:sz w:val="22"/>
                  <w:szCs w:val="22"/>
                  <w:lang w:val="el-GR" w:eastAsia="en-US"/>
                </w:rPr>
                <w:t>/</w:t>
              </w:r>
              <w:r w:rsidRPr="00D96690">
                <w:rPr>
                  <w:rFonts w:cs="Calibri"/>
                  <w:color w:val="0000FF"/>
                  <w:sz w:val="22"/>
                  <w:szCs w:val="22"/>
                  <w:lang w:eastAsia="en-US"/>
                </w:rPr>
                <w:t>LRbwc</w:t>
              </w:r>
            </w:hyperlink>
            <w:r w:rsidRPr="00D96690">
              <w:rPr>
                <w:rFonts w:cs="Calibri"/>
                <w:color w:val="0000FF"/>
                <w:sz w:val="22"/>
                <w:szCs w:val="22"/>
                <w:lang w:val="el-GR" w:eastAsia="en-US"/>
              </w:rPr>
              <w:t xml:space="preserve"> </w:t>
            </w:r>
            <w:r w:rsidRPr="00D96690">
              <w:rPr>
                <w:rFonts w:cs="Calibri"/>
                <w:sz w:val="22"/>
                <w:szCs w:val="22"/>
                <w:lang w:val="el-GR" w:eastAsia="en-US"/>
              </w:rPr>
              <w:t>και ακούνε το έργο του Αντόνιο Βιβάλντι,</w:t>
            </w:r>
            <w:r w:rsidRPr="00D96690">
              <w:rPr>
                <w:rFonts w:cs="Calibri"/>
                <w:spacing w:val="1"/>
                <w:sz w:val="22"/>
                <w:szCs w:val="22"/>
                <w:lang w:val="el-GR" w:eastAsia="en-US"/>
              </w:rPr>
              <w:t xml:space="preserve"> </w:t>
            </w:r>
            <w:r w:rsidRPr="00D96690">
              <w:rPr>
                <w:rFonts w:cs="Calibri"/>
                <w:sz w:val="22"/>
                <w:szCs w:val="22"/>
                <w:lang w:val="el-GR" w:eastAsia="en-US"/>
              </w:rPr>
              <w:t>οι</w:t>
            </w:r>
            <w:r w:rsidRPr="00D96690">
              <w:rPr>
                <w:rFonts w:cs="Calibri"/>
                <w:spacing w:val="1"/>
                <w:sz w:val="22"/>
                <w:szCs w:val="22"/>
                <w:lang w:val="el-GR" w:eastAsia="en-US"/>
              </w:rPr>
              <w:t xml:space="preserve"> </w:t>
            </w:r>
            <w:r w:rsidRPr="00D96690">
              <w:rPr>
                <w:rFonts w:cs="Calibri"/>
                <w:sz w:val="22"/>
                <w:szCs w:val="22"/>
                <w:lang w:val="el-GR" w:eastAsia="en-US"/>
              </w:rPr>
              <w:t>Τέσσερις</w:t>
            </w:r>
            <w:r w:rsidRPr="00D96690">
              <w:rPr>
                <w:rFonts w:cs="Calibri"/>
                <w:spacing w:val="-1"/>
                <w:sz w:val="22"/>
                <w:szCs w:val="22"/>
                <w:lang w:val="el-GR" w:eastAsia="en-US"/>
              </w:rPr>
              <w:t xml:space="preserve"> </w:t>
            </w:r>
            <w:r w:rsidRPr="00D96690">
              <w:rPr>
                <w:rFonts w:cs="Calibri"/>
                <w:sz w:val="22"/>
                <w:szCs w:val="22"/>
                <w:lang w:val="el-GR" w:eastAsia="en-US"/>
              </w:rPr>
              <w:t>Εποχές.</w:t>
            </w:r>
          </w:p>
          <w:p w14:paraId="2B940E7C" w14:textId="77777777" w:rsidR="00843CF5" w:rsidRPr="00D96690" w:rsidRDefault="00843CF5" w:rsidP="00843CF5">
            <w:pPr>
              <w:pStyle w:val="a8"/>
              <w:widowControl w:val="0"/>
              <w:numPr>
                <w:ilvl w:val="0"/>
                <w:numId w:val="29"/>
              </w:numPr>
              <w:tabs>
                <w:tab w:val="left" w:pos="358"/>
              </w:tabs>
              <w:autoSpaceDE w:val="0"/>
              <w:autoSpaceDN w:val="0"/>
              <w:spacing w:before="1" w:line="276" w:lineRule="auto"/>
              <w:ind w:right="335"/>
              <w:rPr>
                <w:rFonts w:cs="Calibri"/>
                <w:sz w:val="22"/>
                <w:szCs w:val="22"/>
                <w:lang w:val="el-GR" w:eastAsia="en-US"/>
              </w:rPr>
            </w:pPr>
            <w:r w:rsidRPr="00D96690">
              <w:rPr>
                <w:rFonts w:cs="Calibri"/>
                <w:sz w:val="22"/>
                <w:szCs w:val="22"/>
                <w:lang w:val="el-GR" w:eastAsia="en-US"/>
              </w:rPr>
              <w:t xml:space="preserve">Οι μαθητές/τριες επισκέπτονται </w:t>
            </w:r>
            <w:r w:rsidRPr="00D96690">
              <w:rPr>
                <w:rFonts w:cs="Calibri"/>
                <w:spacing w:val="-3"/>
                <w:sz w:val="22"/>
                <w:szCs w:val="22"/>
                <w:lang w:val="el-GR" w:eastAsia="en-US"/>
              </w:rPr>
              <w:t xml:space="preserve">τη </w:t>
            </w:r>
            <w:r w:rsidRPr="00D96690">
              <w:rPr>
                <w:rFonts w:cs="Calibri"/>
                <w:spacing w:val="-52"/>
                <w:sz w:val="22"/>
                <w:szCs w:val="22"/>
                <w:lang w:val="el-GR" w:eastAsia="en-US"/>
              </w:rPr>
              <w:t xml:space="preserve"> </w:t>
            </w:r>
            <w:r w:rsidRPr="00D96690">
              <w:rPr>
                <w:rFonts w:cs="Calibri"/>
                <w:sz w:val="22"/>
                <w:szCs w:val="22"/>
                <w:lang w:val="el-GR" w:eastAsia="en-US"/>
              </w:rPr>
              <w:t>διεύθυνση:</w:t>
            </w:r>
            <w:r w:rsidRPr="00D96690">
              <w:rPr>
                <w:rFonts w:cs="Calibri"/>
                <w:color w:val="0000FF"/>
                <w:spacing w:val="-1"/>
                <w:sz w:val="22"/>
                <w:szCs w:val="22"/>
                <w:lang w:val="el-GR" w:eastAsia="en-US"/>
              </w:rPr>
              <w:t xml:space="preserve"> </w:t>
            </w:r>
            <w:hyperlink r:id="rId27">
              <w:r w:rsidRPr="00D96690">
                <w:rPr>
                  <w:rFonts w:cs="Calibri"/>
                  <w:color w:val="0000FF"/>
                  <w:sz w:val="22"/>
                  <w:szCs w:val="22"/>
                  <w:u w:val="single" w:color="0000FF"/>
                  <w:lang w:eastAsia="en-US"/>
                </w:rPr>
                <w:t>https</w:t>
              </w:r>
              <w:r w:rsidRPr="00D96690">
                <w:rPr>
                  <w:rFonts w:cs="Calibri"/>
                  <w:color w:val="0000FF"/>
                  <w:sz w:val="22"/>
                  <w:szCs w:val="22"/>
                  <w:u w:val="single" w:color="0000FF"/>
                  <w:lang w:val="el-GR" w:eastAsia="en-US"/>
                </w:rPr>
                <w:t>://</w:t>
              </w:r>
              <w:r w:rsidRPr="00D96690">
                <w:rPr>
                  <w:rFonts w:cs="Calibri"/>
                  <w:color w:val="0000FF"/>
                  <w:sz w:val="22"/>
                  <w:szCs w:val="22"/>
                  <w:u w:val="single" w:color="0000FF"/>
                  <w:lang w:eastAsia="en-US"/>
                </w:rPr>
                <w:t>video</w:t>
              </w:r>
              <w:r w:rsidRPr="00D96690">
                <w:rPr>
                  <w:rFonts w:cs="Calibri"/>
                  <w:color w:val="0000FF"/>
                  <w:sz w:val="22"/>
                  <w:szCs w:val="22"/>
                  <w:u w:val="single" w:color="0000FF"/>
                  <w:lang w:val="el-GR" w:eastAsia="en-US"/>
                </w:rPr>
                <w:t>.</w:t>
              </w:r>
              <w:r w:rsidRPr="00D96690">
                <w:rPr>
                  <w:rFonts w:cs="Calibri"/>
                  <w:color w:val="0000FF"/>
                  <w:sz w:val="22"/>
                  <w:szCs w:val="22"/>
                  <w:u w:val="single" w:color="0000FF"/>
                  <w:lang w:eastAsia="en-US"/>
                </w:rPr>
                <w:t>link</w:t>
              </w:r>
              <w:r w:rsidRPr="00D96690">
                <w:rPr>
                  <w:rFonts w:cs="Calibri"/>
                  <w:color w:val="0000FF"/>
                  <w:sz w:val="22"/>
                  <w:szCs w:val="22"/>
                  <w:u w:val="single" w:color="0000FF"/>
                  <w:lang w:val="el-GR" w:eastAsia="en-US"/>
                </w:rPr>
                <w:t>/</w:t>
              </w:r>
              <w:r w:rsidRPr="00D96690">
                <w:rPr>
                  <w:rFonts w:cs="Calibri"/>
                  <w:color w:val="0000FF"/>
                  <w:sz w:val="22"/>
                  <w:szCs w:val="22"/>
                  <w:u w:val="single" w:color="0000FF"/>
                  <w:lang w:eastAsia="en-US"/>
                </w:rPr>
                <w:t>w</w:t>
              </w:r>
              <w:r w:rsidRPr="00D96690">
                <w:rPr>
                  <w:rFonts w:cs="Calibri"/>
                  <w:color w:val="0000FF"/>
                  <w:sz w:val="22"/>
                  <w:szCs w:val="22"/>
                  <w:u w:val="single" w:color="0000FF"/>
                  <w:lang w:val="el-GR" w:eastAsia="en-US"/>
                </w:rPr>
                <w:t>/0</w:t>
              </w:r>
              <w:r w:rsidRPr="00D96690">
                <w:rPr>
                  <w:rFonts w:cs="Calibri"/>
                  <w:color w:val="0000FF"/>
                  <w:sz w:val="22"/>
                  <w:szCs w:val="22"/>
                  <w:u w:val="single" w:color="0000FF"/>
                  <w:lang w:eastAsia="en-US"/>
                </w:rPr>
                <w:t>dcwc</w:t>
              </w:r>
            </w:hyperlink>
            <w:r w:rsidRPr="00D96690">
              <w:rPr>
                <w:rFonts w:cs="Calibri"/>
                <w:color w:val="0000FF"/>
                <w:sz w:val="22"/>
                <w:szCs w:val="22"/>
                <w:u w:val="single" w:color="0000FF"/>
                <w:lang w:val="el-GR" w:eastAsia="en-US"/>
              </w:rPr>
              <w:t xml:space="preserve"> </w:t>
            </w:r>
            <w:r w:rsidRPr="00D96690">
              <w:rPr>
                <w:rFonts w:cs="Calibri"/>
                <w:sz w:val="22"/>
                <w:szCs w:val="22"/>
                <w:lang w:val="el-GR" w:eastAsia="en-US"/>
              </w:rPr>
              <w:t>παρακολουθούν το βίντεο με τίτλο: «Ο μύθος</w:t>
            </w:r>
            <w:r w:rsidRPr="00D96690">
              <w:rPr>
                <w:rFonts w:cs="Calibri"/>
                <w:spacing w:val="1"/>
                <w:sz w:val="22"/>
                <w:szCs w:val="22"/>
                <w:lang w:val="el-GR" w:eastAsia="en-US"/>
              </w:rPr>
              <w:t xml:space="preserve"> </w:t>
            </w:r>
            <w:r w:rsidRPr="00D96690">
              <w:rPr>
                <w:rFonts w:cs="Calibri"/>
                <w:sz w:val="22"/>
                <w:szCs w:val="22"/>
                <w:lang w:val="el-GR" w:eastAsia="en-US"/>
              </w:rPr>
              <w:t>της Περσεφόνης - Οι 4 Εποχές». Προσπαθούν</w:t>
            </w:r>
            <w:r w:rsidRPr="00D96690">
              <w:rPr>
                <w:rFonts w:cs="Calibri"/>
                <w:spacing w:val="1"/>
                <w:sz w:val="22"/>
                <w:szCs w:val="22"/>
                <w:lang w:val="el-GR" w:eastAsia="en-US"/>
              </w:rPr>
              <w:t xml:space="preserve"> </w:t>
            </w:r>
            <w:r w:rsidRPr="00D96690">
              <w:rPr>
                <w:rFonts w:cs="Calibri"/>
                <w:sz w:val="22"/>
                <w:szCs w:val="22"/>
                <w:lang w:val="el-GR" w:eastAsia="en-US"/>
              </w:rPr>
              <w:t>να</w:t>
            </w:r>
            <w:r w:rsidRPr="00D96690">
              <w:rPr>
                <w:rFonts w:cs="Calibri"/>
                <w:spacing w:val="1"/>
                <w:sz w:val="22"/>
                <w:szCs w:val="22"/>
                <w:lang w:val="el-GR" w:eastAsia="en-US"/>
              </w:rPr>
              <w:t xml:space="preserve"> </w:t>
            </w:r>
            <w:r w:rsidRPr="00D96690">
              <w:rPr>
                <w:rFonts w:cs="Calibri"/>
                <w:sz w:val="22"/>
                <w:szCs w:val="22"/>
                <w:lang w:val="el-GR" w:eastAsia="en-US"/>
              </w:rPr>
              <w:t>δώσουν</w:t>
            </w:r>
            <w:r w:rsidRPr="00D96690">
              <w:rPr>
                <w:rFonts w:cs="Calibri"/>
                <w:spacing w:val="1"/>
                <w:sz w:val="22"/>
                <w:szCs w:val="22"/>
                <w:lang w:val="el-GR" w:eastAsia="en-US"/>
              </w:rPr>
              <w:t xml:space="preserve"> </w:t>
            </w:r>
            <w:r w:rsidRPr="00D96690">
              <w:rPr>
                <w:rFonts w:cs="Calibri"/>
                <w:sz w:val="22"/>
                <w:szCs w:val="22"/>
                <w:lang w:val="el-GR" w:eastAsia="en-US"/>
              </w:rPr>
              <w:t>δικές</w:t>
            </w:r>
            <w:r w:rsidRPr="00D96690">
              <w:rPr>
                <w:rFonts w:cs="Calibri"/>
                <w:spacing w:val="1"/>
                <w:sz w:val="22"/>
                <w:szCs w:val="22"/>
                <w:lang w:val="el-GR" w:eastAsia="en-US"/>
              </w:rPr>
              <w:t xml:space="preserve"> </w:t>
            </w:r>
            <w:r w:rsidRPr="00D96690">
              <w:rPr>
                <w:rFonts w:cs="Calibri"/>
                <w:sz w:val="22"/>
                <w:szCs w:val="22"/>
                <w:lang w:val="el-GR" w:eastAsia="en-US"/>
              </w:rPr>
              <w:t>τους</w:t>
            </w:r>
            <w:r w:rsidRPr="00D96690">
              <w:rPr>
                <w:rFonts w:cs="Calibri"/>
                <w:spacing w:val="1"/>
                <w:sz w:val="22"/>
                <w:szCs w:val="22"/>
                <w:lang w:val="el-GR" w:eastAsia="en-US"/>
              </w:rPr>
              <w:t xml:space="preserve"> </w:t>
            </w:r>
            <w:r w:rsidRPr="00D96690">
              <w:rPr>
                <w:rFonts w:cs="Calibri"/>
                <w:sz w:val="22"/>
                <w:szCs w:val="22"/>
                <w:lang w:val="el-GR" w:eastAsia="en-US"/>
              </w:rPr>
              <w:t>ερμηνείες</w:t>
            </w:r>
            <w:r w:rsidRPr="00D96690">
              <w:rPr>
                <w:rFonts w:cs="Calibri"/>
                <w:spacing w:val="1"/>
                <w:sz w:val="22"/>
                <w:szCs w:val="22"/>
                <w:lang w:val="el-GR" w:eastAsia="en-US"/>
              </w:rPr>
              <w:t xml:space="preserve"> </w:t>
            </w:r>
            <w:r w:rsidRPr="00D96690">
              <w:rPr>
                <w:rFonts w:cs="Calibri"/>
                <w:sz w:val="22"/>
                <w:szCs w:val="22"/>
                <w:lang w:val="el-GR" w:eastAsia="en-US"/>
              </w:rPr>
              <w:t>για</w:t>
            </w:r>
            <w:r w:rsidRPr="00D96690">
              <w:rPr>
                <w:rFonts w:cs="Calibri"/>
                <w:spacing w:val="1"/>
                <w:sz w:val="22"/>
                <w:szCs w:val="22"/>
                <w:lang w:val="el-GR" w:eastAsia="en-US"/>
              </w:rPr>
              <w:t xml:space="preserve"> </w:t>
            </w:r>
            <w:r w:rsidRPr="00D96690">
              <w:rPr>
                <w:rFonts w:cs="Calibri"/>
                <w:sz w:val="22"/>
                <w:szCs w:val="22"/>
                <w:lang w:val="el-GR" w:eastAsia="en-US"/>
              </w:rPr>
              <w:t>το</w:t>
            </w:r>
            <w:r w:rsidRPr="00D96690">
              <w:rPr>
                <w:rFonts w:cs="Calibri"/>
                <w:spacing w:val="1"/>
                <w:sz w:val="22"/>
                <w:szCs w:val="22"/>
                <w:lang w:val="el-GR" w:eastAsia="en-US"/>
              </w:rPr>
              <w:t xml:space="preserve"> </w:t>
            </w:r>
            <w:r w:rsidRPr="00D96690">
              <w:rPr>
                <w:rFonts w:cs="Calibri"/>
                <w:sz w:val="22"/>
                <w:szCs w:val="22"/>
                <w:lang w:val="el-GR" w:eastAsia="en-US"/>
              </w:rPr>
              <w:t>φαινόμενο</w:t>
            </w:r>
            <w:r w:rsidRPr="00D96690">
              <w:rPr>
                <w:rFonts w:cs="Calibri"/>
                <w:spacing w:val="1"/>
                <w:sz w:val="22"/>
                <w:szCs w:val="22"/>
                <w:lang w:val="el-GR" w:eastAsia="en-US"/>
              </w:rPr>
              <w:t xml:space="preserve"> </w:t>
            </w:r>
            <w:r w:rsidRPr="00D96690">
              <w:rPr>
                <w:rFonts w:cs="Calibri"/>
                <w:sz w:val="22"/>
                <w:szCs w:val="22"/>
                <w:lang w:val="el-GR" w:eastAsia="en-US"/>
              </w:rPr>
              <w:t>της</w:t>
            </w:r>
            <w:r w:rsidRPr="00D96690">
              <w:rPr>
                <w:rFonts w:cs="Calibri"/>
                <w:spacing w:val="1"/>
                <w:sz w:val="22"/>
                <w:szCs w:val="22"/>
                <w:lang w:val="el-GR" w:eastAsia="en-US"/>
              </w:rPr>
              <w:t xml:space="preserve"> </w:t>
            </w:r>
            <w:r w:rsidRPr="00D96690">
              <w:rPr>
                <w:rFonts w:cs="Calibri"/>
                <w:sz w:val="22"/>
                <w:szCs w:val="22"/>
                <w:lang w:val="el-GR" w:eastAsia="en-US"/>
              </w:rPr>
              <w:t>εναλλαγής των εποχών, για την αρχαία εποχή</w:t>
            </w:r>
            <w:r w:rsidRPr="00D96690">
              <w:rPr>
                <w:rFonts w:cs="Calibri"/>
                <w:spacing w:val="1"/>
                <w:sz w:val="22"/>
                <w:szCs w:val="22"/>
                <w:lang w:val="el-GR" w:eastAsia="en-US"/>
              </w:rPr>
              <w:t xml:space="preserve"> </w:t>
            </w:r>
            <w:r w:rsidRPr="00D96690">
              <w:rPr>
                <w:rFonts w:cs="Calibri"/>
                <w:sz w:val="22"/>
                <w:szCs w:val="22"/>
                <w:lang w:val="el-GR" w:eastAsia="en-US"/>
              </w:rPr>
              <w:t>και</w:t>
            </w:r>
            <w:r w:rsidRPr="00D96690">
              <w:rPr>
                <w:rFonts w:cs="Calibri"/>
                <w:spacing w:val="-2"/>
                <w:sz w:val="22"/>
                <w:szCs w:val="22"/>
                <w:lang w:val="el-GR" w:eastAsia="en-US"/>
              </w:rPr>
              <w:t xml:space="preserve"> </w:t>
            </w:r>
            <w:r w:rsidRPr="00D96690">
              <w:rPr>
                <w:rFonts w:cs="Calibri"/>
                <w:sz w:val="22"/>
                <w:szCs w:val="22"/>
                <w:lang w:val="el-GR" w:eastAsia="en-US"/>
              </w:rPr>
              <w:t>τη</w:t>
            </w:r>
            <w:r w:rsidRPr="00D96690">
              <w:rPr>
                <w:rFonts w:cs="Calibri"/>
                <w:spacing w:val="1"/>
                <w:sz w:val="22"/>
                <w:szCs w:val="22"/>
                <w:lang w:val="el-GR" w:eastAsia="en-US"/>
              </w:rPr>
              <w:t xml:space="preserve"> </w:t>
            </w:r>
            <w:r w:rsidRPr="00D96690">
              <w:rPr>
                <w:rFonts w:cs="Calibri"/>
                <w:sz w:val="22"/>
                <w:szCs w:val="22"/>
                <w:lang w:val="el-GR" w:eastAsia="en-US"/>
              </w:rPr>
              <w:t>σημερινή.</w:t>
            </w:r>
          </w:p>
          <w:p w14:paraId="69FC77C5" w14:textId="77777777" w:rsidR="00843CF5" w:rsidRPr="00D96690" w:rsidRDefault="00843CF5" w:rsidP="00843CF5">
            <w:pPr>
              <w:pStyle w:val="a8"/>
              <w:widowControl w:val="0"/>
              <w:numPr>
                <w:ilvl w:val="0"/>
                <w:numId w:val="29"/>
              </w:numPr>
              <w:tabs>
                <w:tab w:val="left" w:pos="358"/>
              </w:tabs>
              <w:autoSpaceDE w:val="0"/>
              <w:autoSpaceDN w:val="0"/>
              <w:spacing w:before="1" w:line="276" w:lineRule="auto"/>
              <w:ind w:right="335"/>
              <w:rPr>
                <w:rFonts w:cs="Calibri"/>
                <w:sz w:val="22"/>
                <w:szCs w:val="22"/>
                <w:lang w:val="el-GR" w:eastAsia="en-US"/>
              </w:rPr>
            </w:pPr>
            <w:r w:rsidRPr="00D96690">
              <w:rPr>
                <w:rFonts w:cs="Calibri"/>
                <w:sz w:val="22"/>
                <w:szCs w:val="22"/>
                <w:lang w:val="el-GR" w:eastAsia="en-US"/>
              </w:rPr>
              <w:t>Επισκέπτονται</w:t>
            </w:r>
            <w:r w:rsidRPr="00D96690">
              <w:rPr>
                <w:rFonts w:cs="Calibri"/>
                <w:spacing w:val="-8"/>
                <w:sz w:val="22"/>
                <w:szCs w:val="22"/>
                <w:lang w:val="el-GR" w:eastAsia="en-US"/>
              </w:rPr>
              <w:t xml:space="preserve"> </w:t>
            </w:r>
            <w:r w:rsidRPr="00D96690">
              <w:rPr>
                <w:rFonts w:cs="Calibri"/>
                <w:sz w:val="22"/>
                <w:szCs w:val="22"/>
                <w:lang w:val="el-GR" w:eastAsia="en-US"/>
              </w:rPr>
              <w:t>τη</w:t>
            </w:r>
            <w:r w:rsidRPr="00D96690">
              <w:rPr>
                <w:rFonts w:cs="Calibri"/>
                <w:spacing w:val="-5"/>
                <w:sz w:val="22"/>
                <w:szCs w:val="22"/>
                <w:lang w:val="el-GR" w:eastAsia="en-US"/>
              </w:rPr>
              <w:t xml:space="preserve"> </w:t>
            </w:r>
            <w:r w:rsidRPr="00D96690">
              <w:rPr>
                <w:rFonts w:cs="Calibri"/>
                <w:sz w:val="22"/>
                <w:szCs w:val="22"/>
                <w:lang w:val="el-GR" w:eastAsia="en-US"/>
              </w:rPr>
              <w:t>διεύθυνση:</w:t>
            </w:r>
            <w:r w:rsidRPr="00D96690">
              <w:rPr>
                <w:rFonts w:cs="Calibri"/>
                <w:spacing w:val="-52"/>
                <w:sz w:val="22"/>
                <w:szCs w:val="22"/>
                <w:lang w:val="el-GR" w:eastAsia="en-US"/>
              </w:rPr>
              <w:t xml:space="preserve"> </w:t>
            </w:r>
            <w:hyperlink r:id="rId28">
              <w:r w:rsidRPr="00D96690">
                <w:rPr>
                  <w:rFonts w:cs="Calibri"/>
                  <w:color w:val="0000FF"/>
                  <w:sz w:val="22"/>
                  <w:szCs w:val="22"/>
                  <w:lang w:eastAsia="en-US"/>
                </w:rPr>
                <w:t>https</w:t>
              </w:r>
              <w:r w:rsidRPr="00D96690">
                <w:rPr>
                  <w:rFonts w:cs="Calibri"/>
                  <w:color w:val="0000FF"/>
                  <w:sz w:val="22"/>
                  <w:szCs w:val="22"/>
                  <w:lang w:val="el-GR" w:eastAsia="en-US"/>
                </w:rPr>
                <w:t>://</w:t>
              </w:r>
              <w:r w:rsidRPr="00D96690">
                <w:rPr>
                  <w:rFonts w:cs="Calibri"/>
                  <w:color w:val="0000FF"/>
                  <w:sz w:val="22"/>
                  <w:szCs w:val="22"/>
                  <w:lang w:eastAsia="en-US"/>
                </w:rPr>
                <w:t>video</w:t>
              </w:r>
              <w:r w:rsidRPr="00D96690">
                <w:rPr>
                  <w:rFonts w:cs="Calibri"/>
                  <w:color w:val="0000FF"/>
                  <w:sz w:val="22"/>
                  <w:szCs w:val="22"/>
                  <w:lang w:val="el-GR" w:eastAsia="en-US"/>
                </w:rPr>
                <w:t>.</w:t>
              </w:r>
              <w:r w:rsidRPr="00D96690">
                <w:rPr>
                  <w:rFonts w:cs="Calibri"/>
                  <w:color w:val="0000FF"/>
                  <w:sz w:val="22"/>
                  <w:szCs w:val="22"/>
                  <w:lang w:eastAsia="en-US"/>
                </w:rPr>
                <w:t>link</w:t>
              </w:r>
              <w:r w:rsidRPr="00D96690">
                <w:rPr>
                  <w:rFonts w:cs="Calibri"/>
                  <w:color w:val="0000FF"/>
                  <w:sz w:val="22"/>
                  <w:szCs w:val="22"/>
                  <w:lang w:val="el-GR" w:eastAsia="en-US"/>
                </w:rPr>
                <w:t>/</w:t>
              </w:r>
              <w:r w:rsidRPr="00D96690">
                <w:rPr>
                  <w:rFonts w:cs="Calibri"/>
                  <w:color w:val="0000FF"/>
                  <w:sz w:val="22"/>
                  <w:szCs w:val="22"/>
                  <w:lang w:eastAsia="en-US"/>
                </w:rPr>
                <w:t>w</w:t>
              </w:r>
              <w:r w:rsidRPr="00D96690">
                <w:rPr>
                  <w:rFonts w:cs="Calibri"/>
                  <w:color w:val="0000FF"/>
                  <w:sz w:val="22"/>
                  <w:szCs w:val="22"/>
                  <w:lang w:val="el-GR" w:eastAsia="en-US"/>
                </w:rPr>
                <w:t>/</w:t>
              </w:r>
              <w:r w:rsidRPr="00D96690">
                <w:rPr>
                  <w:rFonts w:cs="Calibri"/>
                  <w:color w:val="0000FF"/>
                  <w:sz w:val="22"/>
                  <w:szCs w:val="22"/>
                  <w:lang w:eastAsia="en-US"/>
                </w:rPr>
                <w:t>Bfcwc</w:t>
              </w:r>
            </w:hyperlink>
            <w:r w:rsidRPr="00D96690">
              <w:rPr>
                <w:rFonts w:cs="Calibri"/>
                <w:color w:val="0000FF"/>
                <w:sz w:val="22"/>
                <w:szCs w:val="22"/>
                <w:lang w:val="el-GR" w:eastAsia="en-US"/>
              </w:rPr>
              <w:t xml:space="preserve"> </w:t>
            </w:r>
            <w:r w:rsidRPr="00D96690">
              <w:rPr>
                <w:rFonts w:cs="Calibri"/>
                <w:sz w:val="22"/>
                <w:szCs w:val="22"/>
                <w:lang w:val="el-GR" w:eastAsia="en-US"/>
              </w:rPr>
              <w:t>και ακούνε τ</w:t>
            </w:r>
            <w:r w:rsidRPr="00D96690">
              <w:rPr>
                <w:rFonts w:cs="Calibri"/>
                <w:sz w:val="22"/>
                <w:szCs w:val="22"/>
                <w:lang w:eastAsia="en-US"/>
              </w:rPr>
              <w:t>o</w:t>
            </w:r>
            <w:r w:rsidRPr="00D96690">
              <w:rPr>
                <w:rFonts w:cs="Calibri"/>
                <w:sz w:val="22"/>
                <w:szCs w:val="22"/>
                <w:lang w:val="el-GR" w:eastAsia="en-US"/>
              </w:rPr>
              <w:t xml:space="preserve"> τραγούδι: Τέσσερις Εποχές, του Γ.</w:t>
            </w:r>
            <w:r w:rsidRPr="00D96690">
              <w:rPr>
                <w:rFonts w:cs="Calibri"/>
                <w:spacing w:val="1"/>
                <w:sz w:val="22"/>
                <w:szCs w:val="22"/>
                <w:lang w:val="el-GR" w:eastAsia="en-US"/>
              </w:rPr>
              <w:t xml:space="preserve"> </w:t>
            </w:r>
            <w:r w:rsidRPr="00D96690">
              <w:rPr>
                <w:rFonts w:cs="Calibri"/>
                <w:sz w:val="22"/>
                <w:szCs w:val="22"/>
                <w:lang w:val="el-GR" w:eastAsia="en-US"/>
              </w:rPr>
              <w:t>Νταλάρα,</w:t>
            </w:r>
            <w:r w:rsidRPr="00D96690">
              <w:rPr>
                <w:rFonts w:cs="Calibri"/>
                <w:spacing w:val="1"/>
                <w:sz w:val="22"/>
                <w:szCs w:val="22"/>
                <w:lang w:val="el-GR" w:eastAsia="en-US"/>
              </w:rPr>
              <w:t xml:space="preserve"> </w:t>
            </w:r>
            <w:r w:rsidRPr="00D96690">
              <w:rPr>
                <w:rFonts w:cs="Calibri"/>
                <w:sz w:val="22"/>
                <w:szCs w:val="22"/>
                <w:lang w:val="el-GR" w:eastAsia="en-US"/>
              </w:rPr>
              <w:t>με</w:t>
            </w:r>
            <w:r w:rsidRPr="00D96690">
              <w:rPr>
                <w:rFonts w:cs="Calibri"/>
                <w:spacing w:val="1"/>
                <w:sz w:val="22"/>
                <w:szCs w:val="22"/>
                <w:lang w:val="el-GR" w:eastAsia="en-US"/>
              </w:rPr>
              <w:t xml:space="preserve"> </w:t>
            </w:r>
            <w:r w:rsidRPr="00D96690">
              <w:rPr>
                <w:rFonts w:cs="Calibri"/>
                <w:sz w:val="22"/>
                <w:szCs w:val="22"/>
                <w:lang w:val="el-GR" w:eastAsia="en-US"/>
              </w:rPr>
              <w:t>τη</w:t>
            </w:r>
            <w:r w:rsidRPr="00D96690">
              <w:rPr>
                <w:rFonts w:cs="Calibri"/>
                <w:spacing w:val="1"/>
                <w:sz w:val="22"/>
                <w:szCs w:val="22"/>
                <w:lang w:val="el-GR" w:eastAsia="en-US"/>
              </w:rPr>
              <w:t xml:space="preserve"> </w:t>
            </w:r>
            <w:r w:rsidRPr="00D96690">
              <w:rPr>
                <w:rFonts w:cs="Calibri"/>
                <w:sz w:val="22"/>
                <w:szCs w:val="22"/>
                <w:lang w:val="el-GR" w:eastAsia="en-US"/>
              </w:rPr>
              <w:t>συμμετοχή</w:t>
            </w:r>
            <w:r w:rsidRPr="00D96690">
              <w:rPr>
                <w:rFonts w:cs="Calibri"/>
                <w:spacing w:val="1"/>
                <w:sz w:val="22"/>
                <w:szCs w:val="22"/>
                <w:lang w:val="el-GR" w:eastAsia="en-US"/>
              </w:rPr>
              <w:t xml:space="preserve"> </w:t>
            </w:r>
            <w:r w:rsidRPr="00D96690">
              <w:rPr>
                <w:rFonts w:cs="Calibri"/>
                <w:sz w:val="22"/>
                <w:szCs w:val="22"/>
                <w:lang w:val="el-GR" w:eastAsia="en-US"/>
              </w:rPr>
              <w:t>της</w:t>
            </w:r>
            <w:r w:rsidRPr="00D96690">
              <w:rPr>
                <w:rFonts w:cs="Calibri"/>
                <w:spacing w:val="1"/>
                <w:sz w:val="22"/>
                <w:szCs w:val="22"/>
                <w:lang w:val="el-GR" w:eastAsia="en-US"/>
              </w:rPr>
              <w:t xml:space="preserve"> </w:t>
            </w:r>
            <w:r w:rsidRPr="00D96690">
              <w:rPr>
                <w:rFonts w:cs="Calibri"/>
                <w:sz w:val="22"/>
                <w:szCs w:val="22"/>
                <w:lang w:val="el-GR" w:eastAsia="en-US"/>
              </w:rPr>
              <w:t>παιδικής</w:t>
            </w:r>
            <w:r w:rsidRPr="00D96690">
              <w:rPr>
                <w:rFonts w:cs="Calibri"/>
                <w:spacing w:val="1"/>
                <w:sz w:val="22"/>
                <w:szCs w:val="22"/>
                <w:lang w:val="el-GR" w:eastAsia="en-US"/>
              </w:rPr>
              <w:t xml:space="preserve"> </w:t>
            </w:r>
            <w:r w:rsidRPr="00D96690">
              <w:rPr>
                <w:rFonts w:cs="Calibri"/>
                <w:sz w:val="22"/>
                <w:szCs w:val="22"/>
                <w:lang w:val="el-GR" w:eastAsia="en-US"/>
              </w:rPr>
              <w:t xml:space="preserve">χορωδίας του Δ. Τυπάλδου. </w:t>
            </w:r>
          </w:p>
          <w:p w14:paraId="158BC0C6" w14:textId="77777777" w:rsidR="00843CF5" w:rsidRPr="00D96690" w:rsidRDefault="00843CF5" w:rsidP="00843CF5">
            <w:pPr>
              <w:pStyle w:val="a8"/>
              <w:widowControl w:val="0"/>
              <w:numPr>
                <w:ilvl w:val="0"/>
                <w:numId w:val="29"/>
              </w:numPr>
              <w:tabs>
                <w:tab w:val="left" w:pos="358"/>
              </w:tabs>
              <w:autoSpaceDE w:val="0"/>
              <w:autoSpaceDN w:val="0"/>
              <w:spacing w:before="1" w:line="276" w:lineRule="auto"/>
              <w:ind w:right="335"/>
              <w:rPr>
                <w:rFonts w:cs="Calibri"/>
                <w:sz w:val="22"/>
                <w:szCs w:val="22"/>
                <w:lang w:val="el-GR" w:eastAsia="en-US"/>
              </w:rPr>
            </w:pPr>
            <w:r w:rsidRPr="00D96690">
              <w:rPr>
                <w:rFonts w:cs="Calibri"/>
                <w:sz w:val="22"/>
                <w:szCs w:val="22"/>
                <w:lang w:val="el-GR" w:eastAsia="en-US"/>
              </w:rPr>
              <w:t xml:space="preserve">Επισκέπτονται στη σελίδα </w:t>
            </w:r>
            <w:hyperlink r:id="rId29" w:history="1">
              <w:r w:rsidRPr="00D96690">
                <w:rPr>
                  <w:rFonts w:cs="Calibri"/>
                  <w:color w:val="0000FF"/>
                  <w:sz w:val="22"/>
                  <w:szCs w:val="22"/>
                  <w:u w:val="single"/>
                  <w:lang w:eastAsia="en-US"/>
                </w:rPr>
                <w:t>https</w:t>
              </w:r>
              <w:r w:rsidRPr="00D96690">
                <w:rPr>
                  <w:rFonts w:cs="Calibri"/>
                  <w:color w:val="0000FF"/>
                  <w:sz w:val="22"/>
                  <w:szCs w:val="22"/>
                  <w:u w:val="single"/>
                  <w:lang w:val="el-GR" w:eastAsia="en-US"/>
                </w:rPr>
                <w:t>://</w:t>
              </w:r>
              <w:r w:rsidRPr="00D96690">
                <w:rPr>
                  <w:rFonts w:cs="Calibri"/>
                  <w:color w:val="0000FF"/>
                  <w:sz w:val="22"/>
                  <w:szCs w:val="22"/>
                  <w:u w:val="single"/>
                  <w:lang w:eastAsia="en-US"/>
                </w:rPr>
                <w:t>antikleidi</w:t>
              </w:r>
              <w:r w:rsidRPr="00D96690">
                <w:rPr>
                  <w:rFonts w:cs="Calibri"/>
                  <w:color w:val="0000FF"/>
                  <w:sz w:val="22"/>
                  <w:szCs w:val="22"/>
                  <w:u w:val="single"/>
                  <w:lang w:val="el-GR" w:eastAsia="en-US"/>
                </w:rPr>
                <w:t>.</w:t>
              </w:r>
              <w:r w:rsidRPr="00D96690">
                <w:rPr>
                  <w:rFonts w:cs="Calibri"/>
                  <w:color w:val="0000FF"/>
                  <w:sz w:val="22"/>
                  <w:szCs w:val="22"/>
                  <w:u w:val="single"/>
                  <w:lang w:eastAsia="en-US"/>
                </w:rPr>
                <w:t>com</w:t>
              </w:r>
              <w:r w:rsidRPr="00D96690">
                <w:rPr>
                  <w:rFonts w:cs="Calibri"/>
                  <w:color w:val="0000FF"/>
                  <w:sz w:val="22"/>
                  <w:szCs w:val="22"/>
                  <w:u w:val="single"/>
                  <w:lang w:val="el-GR" w:eastAsia="en-US"/>
                </w:rPr>
                <w:t>/2014/01/13/4</w:t>
              </w:r>
              <w:r w:rsidRPr="00D96690">
                <w:rPr>
                  <w:rFonts w:cs="Calibri"/>
                  <w:color w:val="0000FF"/>
                  <w:sz w:val="22"/>
                  <w:szCs w:val="22"/>
                  <w:u w:val="single"/>
                  <w:lang w:eastAsia="en-US"/>
                </w:rPr>
                <w:t>seasons</w:t>
              </w:r>
              <w:r w:rsidRPr="00D96690">
                <w:rPr>
                  <w:rFonts w:cs="Calibri"/>
                  <w:color w:val="0000FF"/>
                  <w:sz w:val="22"/>
                  <w:szCs w:val="22"/>
                  <w:u w:val="single"/>
                  <w:lang w:val="el-GR" w:eastAsia="en-US"/>
                </w:rPr>
                <w:t>/</w:t>
              </w:r>
            </w:hyperlink>
            <w:r w:rsidRPr="00D96690">
              <w:rPr>
                <w:rFonts w:cs="Calibri"/>
                <w:sz w:val="22"/>
                <w:szCs w:val="22"/>
                <w:lang w:val="el-GR" w:eastAsia="en-US"/>
              </w:rPr>
              <w:t xml:space="preserve"> και μελετούν τις τέσσερις εποχές στη ζωγραφική.</w:t>
            </w:r>
          </w:p>
          <w:p w14:paraId="6B3166EB" w14:textId="2D6F173D" w:rsidR="00804EC1" w:rsidRPr="00843CF5" w:rsidRDefault="00843CF5" w:rsidP="00843CF5">
            <w:pPr>
              <w:pStyle w:val="a8"/>
              <w:numPr>
                <w:ilvl w:val="0"/>
                <w:numId w:val="29"/>
              </w:numPr>
              <w:spacing w:line="276" w:lineRule="auto"/>
              <w:rPr>
                <w:rFonts w:asciiTheme="minorHAnsi" w:hAnsiTheme="minorHAnsi" w:cstheme="minorHAnsi"/>
                <w:b/>
                <w:bCs/>
                <w:iCs/>
                <w:sz w:val="22"/>
                <w:szCs w:val="22"/>
                <w:u w:color="000000"/>
                <w:lang w:val="el-GR"/>
              </w:rPr>
            </w:pPr>
            <w:r w:rsidRPr="00843CF5">
              <w:rPr>
                <w:rFonts w:cs="Calibri"/>
                <w:sz w:val="22"/>
                <w:szCs w:val="22"/>
                <w:lang w:val="el-GR" w:eastAsia="en-US"/>
              </w:rPr>
              <w:t>Γίνονται ποιητές, ζωγράφοι, καλλιτέχνες και</w:t>
            </w:r>
            <w:r w:rsidRPr="00843CF5">
              <w:rPr>
                <w:rFonts w:cs="Calibri"/>
                <w:spacing w:val="-3"/>
                <w:sz w:val="22"/>
                <w:szCs w:val="22"/>
                <w:lang w:val="el-GR" w:eastAsia="en-US"/>
              </w:rPr>
              <w:t xml:space="preserve"> </w:t>
            </w:r>
            <w:r w:rsidRPr="00843CF5">
              <w:rPr>
                <w:rFonts w:cs="Calibri"/>
                <w:sz w:val="22"/>
                <w:szCs w:val="22"/>
                <w:lang w:val="el-GR" w:eastAsia="en-US"/>
              </w:rPr>
              <w:t>δημιουργούν ένα δικό τους έργο τέχνης για</w:t>
            </w:r>
            <w:r w:rsidRPr="00843CF5">
              <w:rPr>
                <w:rFonts w:cs="Calibri"/>
                <w:spacing w:val="-2"/>
                <w:sz w:val="22"/>
                <w:szCs w:val="22"/>
                <w:lang w:val="el-GR" w:eastAsia="en-US"/>
              </w:rPr>
              <w:t xml:space="preserve"> </w:t>
            </w:r>
            <w:r w:rsidRPr="00843CF5">
              <w:rPr>
                <w:rFonts w:cs="Calibri"/>
                <w:sz w:val="22"/>
                <w:szCs w:val="22"/>
                <w:lang w:val="el-GR" w:eastAsia="en-US"/>
              </w:rPr>
              <w:t>τις</w:t>
            </w:r>
            <w:r w:rsidRPr="00843CF5">
              <w:rPr>
                <w:rFonts w:cs="Calibri"/>
                <w:spacing w:val="-3"/>
                <w:sz w:val="22"/>
                <w:szCs w:val="22"/>
                <w:lang w:val="el-GR" w:eastAsia="en-US"/>
              </w:rPr>
              <w:t xml:space="preserve"> </w:t>
            </w:r>
            <w:r w:rsidRPr="00843CF5">
              <w:rPr>
                <w:rFonts w:cs="Calibri"/>
                <w:sz w:val="22"/>
                <w:szCs w:val="22"/>
                <w:lang w:val="el-GR" w:eastAsia="en-US"/>
              </w:rPr>
              <w:t>τέσσερις</w:t>
            </w:r>
            <w:r w:rsidRPr="00843CF5">
              <w:rPr>
                <w:rFonts w:cs="Calibri"/>
                <w:spacing w:val="-3"/>
                <w:sz w:val="22"/>
                <w:szCs w:val="22"/>
                <w:lang w:val="el-GR" w:eastAsia="en-US"/>
              </w:rPr>
              <w:t xml:space="preserve"> </w:t>
            </w:r>
            <w:r w:rsidRPr="00843CF5">
              <w:rPr>
                <w:rFonts w:cs="Calibri"/>
                <w:sz w:val="22"/>
                <w:szCs w:val="22"/>
                <w:lang w:val="el-GR" w:eastAsia="en-US"/>
              </w:rPr>
              <w:t>εποχές.</w:t>
            </w:r>
          </w:p>
        </w:tc>
      </w:tr>
    </w:tbl>
    <w:p w14:paraId="5EB457E9" w14:textId="77777777" w:rsidR="00804EC1" w:rsidRPr="00CD187F" w:rsidRDefault="00804EC1" w:rsidP="00804EC1">
      <w:pPr>
        <w:tabs>
          <w:tab w:val="num" w:pos="284"/>
        </w:tabs>
        <w:spacing w:before="120"/>
        <w:ind w:left="284" w:hanging="284"/>
        <w:outlineLvl w:val="0"/>
        <w:rPr>
          <w:rFonts w:asciiTheme="minorHAnsi" w:hAnsiTheme="minorHAnsi" w:cstheme="minorHAnsi"/>
          <w:b/>
          <w:sz w:val="22"/>
          <w:szCs w:val="22"/>
        </w:rPr>
      </w:pPr>
    </w:p>
    <w:tbl>
      <w:tblPr>
        <w:tblStyle w:val="21"/>
        <w:tblW w:w="8667" w:type="dxa"/>
        <w:jc w:val="center"/>
        <w:tblLook w:val="04A0" w:firstRow="1" w:lastRow="0" w:firstColumn="1" w:lastColumn="0" w:noHBand="0" w:noVBand="1"/>
      </w:tblPr>
      <w:tblGrid>
        <w:gridCol w:w="1472"/>
        <w:gridCol w:w="7195"/>
      </w:tblGrid>
      <w:tr w:rsidR="00804EC1" w:rsidRPr="00CD187F" w14:paraId="4F573C3A" w14:textId="77777777" w:rsidTr="002D6901">
        <w:trPr>
          <w:trHeight w:val="246"/>
          <w:jc w:val="center"/>
        </w:trPr>
        <w:tc>
          <w:tcPr>
            <w:tcW w:w="1413" w:type="dxa"/>
            <w:shd w:val="clear" w:color="auto" w:fill="FBD4B4"/>
            <w:vAlign w:val="center"/>
          </w:tcPr>
          <w:p w14:paraId="479D71FE"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5</w:t>
            </w:r>
            <w:r w:rsidRPr="00CD187F">
              <w:rPr>
                <w:rFonts w:asciiTheme="minorHAnsi" w:hAnsiTheme="minorHAnsi" w:cstheme="minorHAnsi"/>
                <w:b/>
                <w:bCs/>
                <w:iCs/>
                <w:sz w:val="22"/>
                <w:szCs w:val="22"/>
                <w:vertAlign w:val="superscript"/>
                <w:lang w:val="el-GR"/>
              </w:rPr>
              <w:t>ο</w:t>
            </w:r>
            <w:r w:rsidRPr="00CD187F">
              <w:rPr>
                <w:rFonts w:asciiTheme="minorHAnsi" w:hAnsiTheme="minorHAnsi" w:cstheme="minorHAnsi"/>
                <w:b/>
                <w:bCs/>
                <w:iCs/>
                <w:sz w:val="22"/>
                <w:szCs w:val="22"/>
                <w:lang w:val="el-GR"/>
              </w:rPr>
              <w:t xml:space="preserve"> Εργαστήριο</w:t>
            </w:r>
          </w:p>
        </w:tc>
        <w:tc>
          <w:tcPr>
            <w:tcW w:w="7254" w:type="dxa"/>
            <w:shd w:val="clear" w:color="auto" w:fill="FBD4B4"/>
            <w:vAlign w:val="center"/>
          </w:tcPr>
          <w:p w14:paraId="7E2AE9C6"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843CF5">
              <w:rPr>
                <w:rFonts w:asciiTheme="minorHAnsi" w:hAnsiTheme="minorHAnsi" w:cstheme="minorHAnsi"/>
                <w:b/>
                <w:bCs/>
                <w:iCs/>
                <w:sz w:val="22"/>
                <w:szCs w:val="22"/>
                <w:u w:color="000000"/>
                <w:lang w:val="el-GR"/>
              </w:rPr>
              <w:t>Προσδοκώμενα μαθησιακά αποτελέσματα</w:t>
            </w:r>
          </w:p>
        </w:tc>
      </w:tr>
      <w:tr w:rsidR="00804EC1" w:rsidRPr="00CD187F" w14:paraId="45FD094A" w14:textId="77777777" w:rsidTr="002D6901">
        <w:trPr>
          <w:trHeight w:val="978"/>
          <w:jc w:val="center"/>
        </w:trPr>
        <w:tc>
          <w:tcPr>
            <w:tcW w:w="1413" w:type="dxa"/>
            <w:vMerge w:val="restart"/>
            <w:vAlign w:val="center"/>
          </w:tcPr>
          <w:p w14:paraId="3DD8C4D5" w14:textId="7825AA7B" w:rsidR="00AE0CAB" w:rsidRDefault="00AE0CAB" w:rsidP="002D6901">
            <w:pPr>
              <w:spacing w:line="276" w:lineRule="auto"/>
              <w:rPr>
                <w:rFonts w:asciiTheme="minorHAnsi" w:hAnsiTheme="minorHAnsi" w:cstheme="minorHAnsi"/>
                <w:b/>
                <w:bCs/>
                <w:iCs/>
                <w:sz w:val="22"/>
                <w:szCs w:val="22"/>
                <w:lang w:val="el-GR"/>
              </w:rPr>
            </w:pPr>
          </w:p>
          <w:p w14:paraId="73EFA5D7" w14:textId="4BBA1D78" w:rsidR="00AE0CAB" w:rsidRDefault="00AE0CAB" w:rsidP="00652B3D">
            <w:pPr>
              <w:spacing w:line="276" w:lineRule="auto"/>
              <w:jc w:val="center"/>
              <w:rPr>
                <w:rFonts w:asciiTheme="minorHAnsi" w:hAnsiTheme="minorHAnsi" w:cstheme="minorHAnsi"/>
                <w:b/>
                <w:bCs/>
                <w:iCs/>
                <w:sz w:val="22"/>
                <w:szCs w:val="22"/>
                <w:lang w:val="el-GR"/>
              </w:rPr>
            </w:pPr>
          </w:p>
          <w:p w14:paraId="3E0961E1" w14:textId="77777777" w:rsidR="00AE0CAB" w:rsidRDefault="00AE0CAB" w:rsidP="00652B3D">
            <w:pPr>
              <w:spacing w:line="276" w:lineRule="auto"/>
              <w:jc w:val="center"/>
              <w:rPr>
                <w:rFonts w:asciiTheme="minorHAnsi" w:hAnsiTheme="minorHAnsi" w:cstheme="minorHAnsi"/>
                <w:b/>
                <w:bCs/>
                <w:iCs/>
                <w:sz w:val="22"/>
                <w:szCs w:val="22"/>
                <w:lang w:val="el-GR"/>
              </w:rPr>
            </w:pPr>
          </w:p>
          <w:p w14:paraId="2B7B2D41" w14:textId="77777777" w:rsidR="00843CF5" w:rsidRDefault="00843CF5" w:rsidP="00652B3D">
            <w:pPr>
              <w:spacing w:line="276" w:lineRule="auto"/>
              <w:jc w:val="center"/>
              <w:rPr>
                <w:rFonts w:asciiTheme="minorHAnsi" w:hAnsiTheme="minorHAnsi" w:cstheme="minorHAnsi"/>
                <w:b/>
                <w:bCs/>
                <w:iCs/>
                <w:sz w:val="22"/>
                <w:szCs w:val="22"/>
                <w:lang w:val="el-GR"/>
              </w:rPr>
            </w:pPr>
          </w:p>
          <w:p w14:paraId="60AE5B1B" w14:textId="10C9DEF6" w:rsidR="00804EC1" w:rsidRPr="00843CF5"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Τίτλος εργαστηρίου</w:t>
            </w:r>
            <w:r w:rsidR="00843CF5" w:rsidRPr="00843CF5">
              <w:rPr>
                <w:rFonts w:asciiTheme="minorHAnsi" w:hAnsiTheme="minorHAnsi" w:cstheme="minorHAnsi"/>
                <w:b/>
                <w:bCs/>
                <w:iCs/>
                <w:sz w:val="22"/>
                <w:szCs w:val="22"/>
                <w:lang w:val="el-GR"/>
              </w:rPr>
              <w:t>:</w:t>
            </w:r>
          </w:p>
          <w:p w14:paraId="50D72665" w14:textId="77777777" w:rsidR="00843CF5" w:rsidRPr="005C06EB" w:rsidRDefault="00843CF5" w:rsidP="00843CF5">
            <w:pPr>
              <w:spacing w:line="276" w:lineRule="auto"/>
              <w:jc w:val="center"/>
              <w:rPr>
                <w:rFonts w:asciiTheme="minorHAnsi" w:hAnsiTheme="minorHAnsi" w:cstheme="minorHAnsi"/>
                <w:b/>
                <w:bCs/>
                <w:iCs/>
                <w:sz w:val="22"/>
                <w:szCs w:val="22"/>
                <w:lang w:val="el-GR"/>
              </w:rPr>
            </w:pPr>
            <w:r w:rsidRPr="005C06EB">
              <w:rPr>
                <w:rFonts w:cs="Calibri"/>
                <w:b/>
                <w:sz w:val="22"/>
                <w:szCs w:val="22"/>
                <w:lang w:val="el-GR" w:eastAsia="en-US"/>
              </w:rPr>
              <w:t>Οι εποχές</w:t>
            </w:r>
            <w:r w:rsidRPr="005C06EB">
              <w:rPr>
                <w:rFonts w:cs="Calibri"/>
                <w:b/>
                <w:spacing w:val="1"/>
                <w:sz w:val="22"/>
                <w:szCs w:val="22"/>
                <w:lang w:val="el-GR" w:eastAsia="en-US"/>
              </w:rPr>
              <w:t xml:space="preserve"> </w:t>
            </w:r>
            <w:r w:rsidRPr="005C06EB">
              <w:rPr>
                <w:rFonts w:cs="Calibri"/>
                <w:b/>
                <w:sz w:val="22"/>
                <w:szCs w:val="22"/>
                <w:lang w:val="el-GR" w:eastAsia="en-US"/>
              </w:rPr>
              <w:t>Ισημερίες</w:t>
            </w:r>
            <w:r w:rsidRPr="005C06EB">
              <w:rPr>
                <w:rFonts w:cs="Calibri"/>
                <w:b/>
                <w:spacing w:val="1"/>
                <w:sz w:val="22"/>
                <w:szCs w:val="22"/>
                <w:lang w:val="el-GR" w:eastAsia="en-US"/>
              </w:rPr>
              <w:t xml:space="preserve"> </w:t>
            </w:r>
            <w:r w:rsidRPr="005C06EB">
              <w:rPr>
                <w:rFonts w:cs="Calibri"/>
                <w:b/>
                <w:sz w:val="22"/>
                <w:szCs w:val="22"/>
                <w:lang w:val="el-GR" w:eastAsia="en-US"/>
              </w:rPr>
              <w:t>Ηλιοστάσια</w:t>
            </w:r>
          </w:p>
          <w:p w14:paraId="1BE9F314" w14:textId="35F49591" w:rsidR="00804EC1" w:rsidRPr="00CD187F" w:rsidRDefault="00804EC1" w:rsidP="00652B3D">
            <w:pPr>
              <w:spacing w:line="276" w:lineRule="auto"/>
              <w:jc w:val="center"/>
              <w:rPr>
                <w:rFonts w:asciiTheme="minorHAnsi" w:hAnsiTheme="minorHAnsi" w:cstheme="minorHAnsi"/>
                <w:b/>
                <w:bCs/>
                <w:iCs/>
                <w:sz w:val="22"/>
                <w:szCs w:val="22"/>
                <w:lang w:val="el-GR"/>
              </w:rPr>
            </w:pPr>
          </w:p>
          <w:p w14:paraId="791EF8B0"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noProof/>
                <w:sz w:val="22"/>
                <w:szCs w:val="22"/>
              </w:rPr>
              <mc:AlternateContent>
                <mc:Choice Requires="wps">
                  <w:drawing>
                    <wp:inline distT="0" distB="0" distL="0" distR="0" wp14:anchorId="48BB4CD5" wp14:editId="547F5B99">
                      <wp:extent cx="360000" cy="360000"/>
                      <wp:effectExtent l="0" t="0" r="21590" b="21590"/>
                      <wp:docPr id="14" name="Οβάλ 14"/>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3F2D3F37" w14:textId="686E56E9" w:rsidR="00652B3D" w:rsidRPr="002A2B99" w:rsidRDefault="00EB6044" w:rsidP="00804EC1">
                                  <w:pPr>
                                    <w:rPr>
                                      <w:rFonts w:ascii="Aka-AcidGR-DiaryGirl" w:hAnsi="Aka-AcidGR-DiaryGirl"/>
                                      <w:b/>
                                      <w:color w:val="000000"/>
                                      <w:sz w:val="28"/>
                                      <w:szCs w:val="28"/>
                                    </w:rPr>
                                  </w:pPr>
                                  <w:r>
                                    <w:rPr>
                                      <w:rFonts w:ascii="Aka-AcidGR-DiaryGirl" w:hAnsi="Aka-AcidGR-DiaryGirl"/>
                                      <w:b/>
                                      <w:color w:val="000000"/>
                                      <w:sz w:val="28"/>
                                      <w:szCs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48BB4CD5" id="Οβάλ 14" o:spid="_x0000_s1030"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" strokecolor="#b66d31" strokeweight="2pt">
                      <v:fill r:id="rId18" o:title="" recolor="t" rotate="t" type="frame"/>
                      <v:textbox>
                        <w:txbxContent>
                          <w:p w14:paraId="3F2D3F37" w14:textId="686E56E9" w:rsidR="00652B3D" w:rsidRPr="002A2B99" w:rsidRDefault="00EB6044" w:rsidP="00804EC1">
                            <w:pPr>
                              <w:rPr>
                                <w:rFonts w:ascii="Aka-AcidGR-DiaryGirl" w:hAnsi="Aka-AcidGR-DiaryGirl"/>
                                <w:b/>
                                <w:color w:val="000000"/>
                                <w:sz w:val="28"/>
                                <w:szCs w:val="28"/>
                              </w:rPr>
                            </w:pPr>
                            <w:r>
                              <w:rPr>
                                <w:rFonts w:ascii="Aka-AcidGR-DiaryGirl" w:hAnsi="Aka-AcidGR-DiaryGirl"/>
                                <w:b/>
                                <w:color w:val="000000"/>
                                <w:sz w:val="28"/>
                                <w:szCs w:val="28"/>
                              </w:rPr>
                              <w:t>5</w:t>
                            </w:r>
                          </w:p>
                        </w:txbxContent>
                      </v:textbox>
                      <w10:anchorlock/>
                    </v:oval>
                  </w:pict>
                </mc:Fallback>
              </mc:AlternateContent>
            </w:r>
          </w:p>
        </w:tc>
        <w:tc>
          <w:tcPr>
            <w:tcW w:w="7254" w:type="dxa"/>
            <w:vAlign w:val="center"/>
          </w:tcPr>
          <w:p w14:paraId="34378182" w14:textId="77777777" w:rsidR="00804EC1" w:rsidRPr="00CD187F" w:rsidRDefault="00804EC1" w:rsidP="00652B3D">
            <w:pPr>
              <w:spacing w:line="276" w:lineRule="auto"/>
              <w:rPr>
                <w:rFonts w:asciiTheme="minorHAnsi" w:hAnsiTheme="minorHAnsi" w:cstheme="minorHAnsi"/>
                <w:b/>
                <w:bCs/>
                <w:iCs/>
                <w:sz w:val="22"/>
                <w:szCs w:val="22"/>
                <w:lang w:val="el-GR"/>
              </w:rPr>
            </w:pPr>
          </w:p>
          <w:p w14:paraId="6F464FC3" w14:textId="77777777" w:rsidR="00652B3D" w:rsidRPr="00317E99" w:rsidRDefault="00652B3D" w:rsidP="00652B3D">
            <w:pPr>
              <w:widowControl w:val="0"/>
              <w:autoSpaceDE w:val="0"/>
              <w:autoSpaceDN w:val="0"/>
              <w:spacing w:line="276" w:lineRule="auto"/>
              <w:rPr>
                <w:rFonts w:cs="Calibri"/>
                <w:sz w:val="22"/>
                <w:szCs w:val="22"/>
                <w:lang w:val="el-GR" w:eastAsia="en-US"/>
              </w:rPr>
            </w:pPr>
            <w:r w:rsidRPr="00317E99">
              <w:rPr>
                <w:rFonts w:cs="Calibri"/>
                <w:sz w:val="22"/>
                <w:szCs w:val="22"/>
                <w:lang w:val="el-GR" w:eastAsia="en-US"/>
              </w:rPr>
              <w:t>Οι μαθητές να είναι σε θέση να:</w:t>
            </w:r>
          </w:p>
          <w:p w14:paraId="776EDC74" w14:textId="77777777" w:rsidR="00652B3D" w:rsidRPr="00317E99" w:rsidRDefault="00652B3D" w:rsidP="00652B3D">
            <w:pPr>
              <w:widowControl w:val="0"/>
              <w:numPr>
                <w:ilvl w:val="0"/>
                <w:numId w:val="29"/>
              </w:numPr>
              <w:autoSpaceDE w:val="0"/>
              <w:autoSpaceDN w:val="0"/>
              <w:spacing w:before="43" w:line="276" w:lineRule="auto"/>
              <w:ind w:right="97"/>
              <w:jc w:val="both"/>
              <w:rPr>
                <w:rFonts w:cs="Calibri"/>
                <w:sz w:val="22"/>
                <w:szCs w:val="22"/>
                <w:lang w:val="el-GR" w:eastAsia="en-US"/>
              </w:rPr>
            </w:pPr>
            <w:r w:rsidRPr="00317E99">
              <w:rPr>
                <w:rFonts w:cs="Calibri"/>
                <w:sz w:val="22"/>
                <w:szCs w:val="22"/>
                <w:lang w:val="el-GR" w:eastAsia="en-US"/>
              </w:rPr>
              <w:t>γνωρίζουν</w:t>
            </w:r>
            <w:r w:rsidRPr="00317E99">
              <w:rPr>
                <w:rFonts w:cs="Calibri"/>
                <w:spacing w:val="1"/>
                <w:sz w:val="22"/>
                <w:szCs w:val="22"/>
                <w:lang w:val="el-GR" w:eastAsia="en-US"/>
              </w:rPr>
              <w:t xml:space="preserve"> </w:t>
            </w:r>
            <w:r w:rsidRPr="00317E99">
              <w:rPr>
                <w:rFonts w:cs="Calibri"/>
                <w:sz w:val="22"/>
                <w:szCs w:val="22"/>
                <w:lang w:val="el-GR" w:eastAsia="en-US"/>
              </w:rPr>
              <w:t>τις</w:t>
            </w:r>
            <w:r w:rsidRPr="00317E99">
              <w:rPr>
                <w:rFonts w:cs="Calibri"/>
                <w:spacing w:val="1"/>
                <w:sz w:val="22"/>
                <w:szCs w:val="22"/>
                <w:lang w:val="el-GR" w:eastAsia="en-US"/>
              </w:rPr>
              <w:t xml:space="preserve"> </w:t>
            </w:r>
            <w:r w:rsidRPr="00317E99">
              <w:rPr>
                <w:rFonts w:cs="Calibri"/>
                <w:sz w:val="22"/>
                <w:szCs w:val="22"/>
                <w:lang w:val="el-GR" w:eastAsia="en-US"/>
              </w:rPr>
              <w:t>Ισημερίες</w:t>
            </w:r>
            <w:r w:rsidRPr="00317E99">
              <w:rPr>
                <w:rFonts w:cs="Calibri"/>
                <w:spacing w:val="1"/>
                <w:sz w:val="22"/>
                <w:szCs w:val="22"/>
                <w:lang w:val="el-GR" w:eastAsia="en-US"/>
              </w:rPr>
              <w:t xml:space="preserve"> </w:t>
            </w:r>
            <w:r w:rsidRPr="00317E99">
              <w:rPr>
                <w:rFonts w:cs="Calibri"/>
                <w:sz w:val="22"/>
                <w:szCs w:val="22"/>
                <w:lang w:val="el-GR" w:eastAsia="en-US"/>
              </w:rPr>
              <w:t>και</w:t>
            </w:r>
            <w:r w:rsidRPr="00317E99">
              <w:rPr>
                <w:rFonts w:cs="Calibri"/>
                <w:spacing w:val="-2"/>
                <w:sz w:val="22"/>
                <w:szCs w:val="22"/>
                <w:lang w:val="el-GR" w:eastAsia="en-US"/>
              </w:rPr>
              <w:t xml:space="preserve"> </w:t>
            </w:r>
            <w:r w:rsidRPr="00317E99">
              <w:rPr>
                <w:rFonts w:cs="Calibri"/>
                <w:sz w:val="22"/>
                <w:szCs w:val="22"/>
                <w:lang w:val="el-GR" w:eastAsia="en-US"/>
              </w:rPr>
              <w:t>τα</w:t>
            </w:r>
            <w:r w:rsidRPr="00317E99">
              <w:rPr>
                <w:rFonts w:cs="Calibri"/>
                <w:spacing w:val="1"/>
                <w:sz w:val="22"/>
                <w:szCs w:val="22"/>
                <w:lang w:val="el-GR" w:eastAsia="en-US"/>
              </w:rPr>
              <w:t xml:space="preserve"> </w:t>
            </w:r>
            <w:r w:rsidRPr="00317E99">
              <w:rPr>
                <w:rFonts w:cs="Calibri"/>
                <w:sz w:val="22"/>
                <w:szCs w:val="22"/>
                <w:lang w:val="el-GR" w:eastAsia="en-US"/>
              </w:rPr>
              <w:t>Ηλιοστάσια και να εξηγούν τι συμβαίνει σε κάθε περίπτωση,</w:t>
            </w:r>
          </w:p>
          <w:p w14:paraId="730C4EA4" w14:textId="77777777" w:rsidR="00652B3D" w:rsidRPr="00317E99" w:rsidRDefault="00652B3D" w:rsidP="00652B3D">
            <w:pPr>
              <w:widowControl w:val="0"/>
              <w:numPr>
                <w:ilvl w:val="0"/>
                <w:numId w:val="29"/>
              </w:numPr>
              <w:autoSpaceDE w:val="0"/>
              <w:autoSpaceDN w:val="0"/>
              <w:spacing w:before="43" w:line="276" w:lineRule="auto"/>
              <w:ind w:right="97"/>
              <w:jc w:val="both"/>
              <w:rPr>
                <w:rFonts w:cs="Calibri"/>
                <w:sz w:val="22"/>
                <w:szCs w:val="22"/>
                <w:lang w:val="el-GR" w:eastAsia="en-US"/>
              </w:rPr>
            </w:pPr>
            <w:r w:rsidRPr="00317E99">
              <w:rPr>
                <w:rFonts w:cs="Calibri"/>
                <w:spacing w:val="1"/>
                <w:sz w:val="22"/>
                <w:szCs w:val="22"/>
                <w:lang w:val="el-GR" w:eastAsia="en-US"/>
              </w:rPr>
              <w:t xml:space="preserve"> </w:t>
            </w:r>
            <w:r w:rsidRPr="00317E99">
              <w:rPr>
                <w:rFonts w:cs="Calibri"/>
                <w:sz w:val="22"/>
                <w:szCs w:val="22"/>
                <w:lang w:val="el-GR" w:eastAsia="en-US"/>
              </w:rPr>
              <w:t>συσχετίζουν</w:t>
            </w:r>
            <w:r w:rsidRPr="00317E99">
              <w:rPr>
                <w:rFonts w:cs="Calibri"/>
                <w:spacing w:val="1"/>
                <w:sz w:val="22"/>
                <w:szCs w:val="22"/>
                <w:lang w:val="el-GR" w:eastAsia="en-US"/>
              </w:rPr>
              <w:t xml:space="preserve"> </w:t>
            </w:r>
            <w:r w:rsidRPr="00317E99">
              <w:rPr>
                <w:rFonts w:cs="Calibri"/>
                <w:sz w:val="22"/>
                <w:szCs w:val="22"/>
                <w:lang w:val="el-GR" w:eastAsia="en-US"/>
              </w:rPr>
              <w:t>τα</w:t>
            </w:r>
            <w:r w:rsidRPr="00317E99">
              <w:rPr>
                <w:rFonts w:cs="Calibri"/>
                <w:spacing w:val="1"/>
                <w:sz w:val="22"/>
                <w:szCs w:val="22"/>
                <w:lang w:val="el-GR" w:eastAsia="en-US"/>
              </w:rPr>
              <w:t xml:space="preserve"> </w:t>
            </w:r>
            <w:r w:rsidRPr="00317E99">
              <w:rPr>
                <w:rFonts w:cs="Calibri"/>
                <w:sz w:val="22"/>
                <w:szCs w:val="22"/>
                <w:lang w:val="el-GR" w:eastAsia="en-US"/>
              </w:rPr>
              <w:t>Ηλιοστάσια και τις Ισημερίες με</w:t>
            </w:r>
            <w:r w:rsidRPr="00317E99">
              <w:rPr>
                <w:rFonts w:cs="Calibri"/>
                <w:spacing w:val="1"/>
                <w:sz w:val="22"/>
                <w:szCs w:val="22"/>
                <w:lang w:val="el-GR" w:eastAsia="en-US"/>
              </w:rPr>
              <w:t xml:space="preserve"> </w:t>
            </w:r>
            <w:r w:rsidRPr="00317E99">
              <w:rPr>
                <w:rFonts w:cs="Calibri"/>
                <w:sz w:val="22"/>
                <w:szCs w:val="22"/>
                <w:lang w:val="el-GR" w:eastAsia="en-US"/>
              </w:rPr>
              <w:t>το</w:t>
            </w:r>
            <w:r w:rsidRPr="00317E99">
              <w:rPr>
                <w:rFonts w:cs="Calibri"/>
                <w:spacing w:val="1"/>
                <w:sz w:val="22"/>
                <w:szCs w:val="22"/>
                <w:lang w:val="el-GR" w:eastAsia="en-US"/>
              </w:rPr>
              <w:t xml:space="preserve"> </w:t>
            </w:r>
            <w:r w:rsidRPr="00317E99">
              <w:rPr>
                <w:rFonts w:cs="Calibri"/>
                <w:sz w:val="22"/>
                <w:szCs w:val="22"/>
                <w:lang w:val="el-GR" w:eastAsia="en-US"/>
              </w:rPr>
              <w:t>τέλος</w:t>
            </w:r>
            <w:r w:rsidRPr="00317E99">
              <w:rPr>
                <w:rFonts w:cs="Calibri"/>
                <w:spacing w:val="1"/>
                <w:sz w:val="22"/>
                <w:szCs w:val="22"/>
                <w:lang w:val="el-GR" w:eastAsia="en-US"/>
              </w:rPr>
              <w:t xml:space="preserve"> </w:t>
            </w:r>
            <w:r w:rsidRPr="00317E99">
              <w:rPr>
                <w:rFonts w:cs="Calibri"/>
                <w:sz w:val="22"/>
                <w:szCs w:val="22"/>
                <w:lang w:val="el-GR" w:eastAsia="en-US"/>
              </w:rPr>
              <w:t>μιας</w:t>
            </w:r>
            <w:r w:rsidRPr="00317E99">
              <w:rPr>
                <w:rFonts w:cs="Calibri"/>
                <w:spacing w:val="1"/>
                <w:sz w:val="22"/>
                <w:szCs w:val="22"/>
                <w:lang w:val="el-GR" w:eastAsia="en-US"/>
              </w:rPr>
              <w:t xml:space="preserve"> </w:t>
            </w:r>
            <w:r w:rsidRPr="00317E99">
              <w:rPr>
                <w:rFonts w:cs="Calibri"/>
                <w:sz w:val="22"/>
                <w:szCs w:val="22"/>
                <w:lang w:val="el-GR" w:eastAsia="en-US"/>
              </w:rPr>
              <w:t>εποχής</w:t>
            </w:r>
            <w:r w:rsidRPr="00317E99">
              <w:rPr>
                <w:rFonts w:cs="Calibri"/>
                <w:spacing w:val="1"/>
                <w:sz w:val="22"/>
                <w:szCs w:val="22"/>
                <w:lang w:val="el-GR" w:eastAsia="en-US"/>
              </w:rPr>
              <w:t xml:space="preserve"> </w:t>
            </w:r>
            <w:r w:rsidRPr="00317E99">
              <w:rPr>
                <w:rFonts w:cs="Calibri"/>
                <w:sz w:val="22"/>
                <w:szCs w:val="22"/>
                <w:lang w:val="el-GR" w:eastAsia="en-US"/>
              </w:rPr>
              <w:t>και</w:t>
            </w:r>
            <w:r w:rsidRPr="00317E99">
              <w:rPr>
                <w:rFonts w:cs="Calibri"/>
                <w:spacing w:val="1"/>
                <w:sz w:val="22"/>
                <w:szCs w:val="22"/>
                <w:lang w:val="el-GR" w:eastAsia="en-US"/>
              </w:rPr>
              <w:t xml:space="preserve"> </w:t>
            </w:r>
            <w:r w:rsidRPr="00317E99">
              <w:rPr>
                <w:rFonts w:cs="Calibri"/>
                <w:sz w:val="22"/>
                <w:szCs w:val="22"/>
                <w:lang w:val="el-GR" w:eastAsia="en-US"/>
              </w:rPr>
              <w:t>την</w:t>
            </w:r>
            <w:r w:rsidRPr="00317E99">
              <w:rPr>
                <w:rFonts w:cs="Calibri"/>
                <w:spacing w:val="1"/>
                <w:sz w:val="22"/>
                <w:szCs w:val="22"/>
                <w:lang w:val="el-GR" w:eastAsia="en-US"/>
              </w:rPr>
              <w:t xml:space="preserve"> </w:t>
            </w:r>
            <w:r w:rsidRPr="00317E99">
              <w:rPr>
                <w:rFonts w:cs="Calibri"/>
                <w:sz w:val="22"/>
                <w:szCs w:val="22"/>
                <w:lang w:val="el-GR" w:eastAsia="en-US"/>
              </w:rPr>
              <w:t>είσοδο σε</w:t>
            </w:r>
            <w:r w:rsidRPr="00317E99">
              <w:rPr>
                <w:rFonts w:cs="Calibri"/>
                <w:spacing w:val="1"/>
                <w:sz w:val="22"/>
                <w:szCs w:val="22"/>
                <w:lang w:val="el-GR" w:eastAsia="en-US"/>
              </w:rPr>
              <w:t xml:space="preserve"> </w:t>
            </w:r>
            <w:r w:rsidRPr="00317E99">
              <w:rPr>
                <w:rFonts w:cs="Calibri"/>
                <w:sz w:val="22"/>
                <w:szCs w:val="22"/>
                <w:lang w:val="el-GR" w:eastAsia="en-US"/>
              </w:rPr>
              <w:t>νέα</w:t>
            </w:r>
            <w:r w:rsidRPr="00317E99">
              <w:rPr>
                <w:rFonts w:cs="Calibri"/>
                <w:spacing w:val="-2"/>
                <w:sz w:val="22"/>
                <w:szCs w:val="22"/>
                <w:lang w:val="el-GR" w:eastAsia="en-US"/>
              </w:rPr>
              <w:t xml:space="preserve"> </w:t>
            </w:r>
            <w:r w:rsidRPr="00317E99">
              <w:rPr>
                <w:rFonts w:cs="Calibri"/>
                <w:sz w:val="22"/>
                <w:szCs w:val="22"/>
                <w:lang w:val="el-GR" w:eastAsia="en-US"/>
              </w:rPr>
              <w:t>εποχή,</w:t>
            </w:r>
          </w:p>
          <w:p w14:paraId="3A31D733" w14:textId="77777777" w:rsidR="00652B3D" w:rsidRPr="00317E99" w:rsidRDefault="00652B3D" w:rsidP="00652B3D">
            <w:pPr>
              <w:widowControl w:val="0"/>
              <w:numPr>
                <w:ilvl w:val="0"/>
                <w:numId w:val="29"/>
              </w:numPr>
              <w:autoSpaceDE w:val="0"/>
              <w:autoSpaceDN w:val="0"/>
              <w:spacing w:before="43" w:line="276" w:lineRule="auto"/>
              <w:ind w:right="97"/>
              <w:jc w:val="both"/>
              <w:rPr>
                <w:rFonts w:cs="Calibri"/>
                <w:sz w:val="22"/>
                <w:szCs w:val="22"/>
                <w:lang w:val="el-GR" w:eastAsia="en-US"/>
              </w:rPr>
            </w:pPr>
            <w:r w:rsidRPr="00317E99">
              <w:rPr>
                <w:rFonts w:cs="Calibri"/>
                <w:sz w:val="22"/>
                <w:szCs w:val="22"/>
                <w:lang w:val="el-GR" w:eastAsia="en-US"/>
              </w:rPr>
              <w:t xml:space="preserve"> αξιολογούν και να ερμηνεύουν τη θέση της</w:t>
            </w:r>
            <w:r w:rsidRPr="00317E99">
              <w:rPr>
                <w:rFonts w:cs="Calibri"/>
                <w:spacing w:val="1"/>
                <w:sz w:val="22"/>
                <w:szCs w:val="22"/>
                <w:lang w:val="el-GR" w:eastAsia="en-US"/>
              </w:rPr>
              <w:t xml:space="preserve"> </w:t>
            </w:r>
            <w:r w:rsidRPr="00317E99">
              <w:rPr>
                <w:rFonts w:cs="Calibri"/>
                <w:sz w:val="22"/>
                <w:szCs w:val="22"/>
                <w:lang w:val="el-GR" w:eastAsia="en-US"/>
              </w:rPr>
              <w:t>Γης και την κλίση της, όταν αυτή</w:t>
            </w:r>
            <w:r w:rsidRPr="00317E99">
              <w:rPr>
                <w:rFonts w:cs="Calibri"/>
                <w:spacing w:val="1"/>
                <w:sz w:val="22"/>
                <w:szCs w:val="22"/>
                <w:lang w:val="el-GR" w:eastAsia="en-US"/>
              </w:rPr>
              <w:t xml:space="preserve"> </w:t>
            </w:r>
            <w:r w:rsidRPr="00317E99">
              <w:rPr>
                <w:rFonts w:cs="Calibri"/>
                <w:sz w:val="22"/>
                <w:szCs w:val="22"/>
                <w:lang w:val="el-GR" w:eastAsia="en-US"/>
              </w:rPr>
              <w:t>βρίσκεται</w:t>
            </w:r>
            <w:r w:rsidRPr="00317E99">
              <w:rPr>
                <w:rFonts w:cs="Calibri"/>
                <w:spacing w:val="1"/>
                <w:sz w:val="22"/>
                <w:szCs w:val="22"/>
                <w:lang w:val="el-GR" w:eastAsia="en-US"/>
              </w:rPr>
              <w:t xml:space="preserve"> </w:t>
            </w:r>
            <w:r w:rsidRPr="00317E99">
              <w:rPr>
                <w:rFonts w:cs="Calibri"/>
                <w:sz w:val="22"/>
                <w:szCs w:val="22"/>
                <w:lang w:val="el-GR" w:eastAsia="en-US"/>
              </w:rPr>
              <w:t>σε</w:t>
            </w:r>
            <w:r w:rsidRPr="00317E99">
              <w:rPr>
                <w:rFonts w:cs="Calibri"/>
                <w:spacing w:val="1"/>
                <w:sz w:val="22"/>
                <w:szCs w:val="22"/>
                <w:lang w:val="el-GR" w:eastAsia="en-US"/>
              </w:rPr>
              <w:t xml:space="preserve"> </w:t>
            </w:r>
            <w:r w:rsidRPr="00317E99">
              <w:rPr>
                <w:rFonts w:cs="Calibri"/>
                <w:sz w:val="22"/>
                <w:szCs w:val="22"/>
                <w:lang w:val="el-GR" w:eastAsia="en-US"/>
              </w:rPr>
              <w:t>Ηλιοστάσιο</w:t>
            </w:r>
            <w:r w:rsidRPr="00317E99">
              <w:rPr>
                <w:rFonts w:cs="Calibri"/>
                <w:spacing w:val="1"/>
                <w:sz w:val="22"/>
                <w:szCs w:val="22"/>
                <w:lang w:val="el-GR" w:eastAsia="en-US"/>
              </w:rPr>
              <w:t xml:space="preserve"> </w:t>
            </w:r>
            <w:r w:rsidRPr="00317E99">
              <w:rPr>
                <w:rFonts w:cs="Calibri"/>
                <w:sz w:val="22"/>
                <w:szCs w:val="22"/>
                <w:lang w:val="el-GR" w:eastAsia="en-US"/>
              </w:rPr>
              <w:t>ή</w:t>
            </w:r>
            <w:r w:rsidRPr="00317E99">
              <w:rPr>
                <w:rFonts w:cs="Calibri"/>
                <w:spacing w:val="1"/>
                <w:sz w:val="22"/>
                <w:szCs w:val="22"/>
                <w:lang w:val="el-GR" w:eastAsia="en-US"/>
              </w:rPr>
              <w:t xml:space="preserve"> </w:t>
            </w:r>
            <w:r w:rsidRPr="00317E99">
              <w:rPr>
                <w:rFonts w:cs="Calibri"/>
                <w:sz w:val="22"/>
                <w:szCs w:val="22"/>
                <w:lang w:val="el-GR" w:eastAsia="en-US"/>
              </w:rPr>
              <w:t>και</w:t>
            </w:r>
            <w:r w:rsidRPr="00317E99">
              <w:rPr>
                <w:rFonts w:cs="Calibri"/>
                <w:spacing w:val="1"/>
                <w:sz w:val="22"/>
                <w:szCs w:val="22"/>
                <w:lang w:val="el-GR" w:eastAsia="en-US"/>
              </w:rPr>
              <w:t xml:space="preserve"> </w:t>
            </w:r>
            <w:r w:rsidRPr="00317E99">
              <w:rPr>
                <w:rFonts w:cs="Calibri"/>
                <w:sz w:val="22"/>
                <w:szCs w:val="22"/>
                <w:lang w:val="el-GR" w:eastAsia="en-US"/>
              </w:rPr>
              <w:t>Ισημερία,</w:t>
            </w:r>
          </w:p>
          <w:p w14:paraId="25198F7A" w14:textId="77777777" w:rsidR="00652B3D" w:rsidRPr="00317E99" w:rsidRDefault="00652B3D" w:rsidP="00652B3D">
            <w:pPr>
              <w:widowControl w:val="0"/>
              <w:numPr>
                <w:ilvl w:val="0"/>
                <w:numId w:val="29"/>
              </w:numPr>
              <w:autoSpaceDE w:val="0"/>
              <w:autoSpaceDN w:val="0"/>
              <w:spacing w:before="43" w:line="276" w:lineRule="auto"/>
              <w:ind w:right="97"/>
              <w:jc w:val="both"/>
              <w:rPr>
                <w:rFonts w:cs="Calibri"/>
                <w:sz w:val="22"/>
                <w:szCs w:val="22"/>
                <w:lang w:val="el-GR" w:eastAsia="en-US"/>
              </w:rPr>
            </w:pPr>
            <w:r>
              <w:rPr>
                <w:rFonts w:cs="Calibri"/>
                <w:sz w:val="22"/>
                <w:szCs w:val="22"/>
                <w:lang w:val="el-GR" w:eastAsia="en-US"/>
              </w:rPr>
              <w:t xml:space="preserve"> συσχετίζ</w:t>
            </w:r>
            <w:r w:rsidRPr="00317E99">
              <w:rPr>
                <w:rFonts w:cs="Calibri"/>
                <w:sz w:val="22"/>
                <w:szCs w:val="22"/>
                <w:lang w:val="el-GR" w:eastAsia="en-US"/>
              </w:rPr>
              <w:t>ουν μεταξύ τους</w:t>
            </w:r>
            <w:r w:rsidRPr="00317E99">
              <w:rPr>
                <w:rFonts w:cs="Calibri"/>
                <w:spacing w:val="1"/>
                <w:sz w:val="22"/>
                <w:szCs w:val="22"/>
                <w:lang w:val="el-GR" w:eastAsia="en-US"/>
              </w:rPr>
              <w:t xml:space="preserve"> </w:t>
            </w:r>
            <w:r w:rsidRPr="00317E99">
              <w:rPr>
                <w:rFonts w:cs="Calibri"/>
                <w:sz w:val="22"/>
                <w:szCs w:val="22"/>
                <w:lang w:val="el-GR" w:eastAsia="en-US"/>
              </w:rPr>
              <w:t>τα Ηλιοστάσια και τις Ισημερίες</w:t>
            </w:r>
            <w:r w:rsidRPr="00317E99">
              <w:rPr>
                <w:rFonts w:cs="Calibri"/>
                <w:spacing w:val="1"/>
                <w:sz w:val="22"/>
                <w:szCs w:val="22"/>
                <w:lang w:val="el-GR" w:eastAsia="en-US"/>
              </w:rPr>
              <w:t xml:space="preserve"> </w:t>
            </w:r>
            <w:r w:rsidRPr="00317E99">
              <w:rPr>
                <w:rFonts w:cs="Calibri"/>
                <w:sz w:val="22"/>
                <w:szCs w:val="22"/>
                <w:lang w:val="el-GR" w:eastAsia="en-US"/>
              </w:rPr>
              <w:t>και</w:t>
            </w:r>
            <w:r w:rsidRPr="00317E99">
              <w:rPr>
                <w:rFonts w:cs="Calibri"/>
                <w:spacing w:val="1"/>
                <w:sz w:val="22"/>
                <w:szCs w:val="22"/>
                <w:lang w:val="el-GR" w:eastAsia="en-US"/>
              </w:rPr>
              <w:t xml:space="preserve"> </w:t>
            </w:r>
            <w:r w:rsidRPr="00317E99">
              <w:rPr>
                <w:rFonts w:cs="Calibri"/>
                <w:sz w:val="22"/>
                <w:szCs w:val="22"/>
                <w:lang w:val="el-GR" w:eastAsia="en-US"/>
              </w:rPr>
              <w:t>να</w:t>
            </w:r>
            <w:r w:rsidRPr="00317E99">
              <w:rPr>
                <w:rFonts w:cs="Calibri"/>
                <w:spacing w:val="1"/>
                <w:sz w:val="22"/>
                <w:szCs w:val="22"/>
                <w:lang w:val="el-GR" w:eastAsia="en-US"/>
              </w:rPr>
              <w:t xml:space="preserve"> </w:t>
            </w:r>
            <w:r w:rsidRPr="00317E99">
              <w:rPr>
                <w:rFonts w:cs="Calibri"/>
                <w:sz w:val="22"/>
                <w:szCs w:val="22"/>
                <w:lang w:val="el-GR" w:eastAsia="en-US"/>
              </w:rPr>
              <w:t>βρουν</w:t>
            </w:r>
            <w:r w:rsidRPr="00317E99">
              <w:rPr>
                <w:rFonts w:cs="Calibri"/>
                <w:spacing w:val="1"/>
                <w:sz w:val="22"/>
                <w:szCs w:val="22"/>
                <w:lang w:val="el-GR" w:eastAsia="en-US"/>
              </w:rPr>
              <w:t xml:space="preserve"> </w:t>
            </w:r>
            <w:r w:rsidRPr="00317E99">
              <w:rPr>
                <w:rFonts w:cs="Calibri"/>
                <w:sz w:val="22"/>
                <w:szCs w:val="22"/>
                <w:lang w:val="el-GR" w:eastAsia="en-US"/>
              </w:rPr>
              <w:t>ομοιότητες</w:t>
            </w:r>
            <w:r w:rsidRPr="00317E99">
              <w:rPr>
                <w:rFonts w:cs="Calibri"/>
                <w:spacing w:val="1"/>
                <w:sz w:val="22"/>
                <w:szCs w:val="22"/>
                <w:lang w:val="el-GR" w:eastAsia="en-US"/>
              </w:rPr>
              <w:t xml:space="preserve"> </w:t>
            </w:r>
            <w:r w:rsidRPr="00317E99">
              <w:rPr>
                <w:rFonts w:cs="Calibri"/>
                <w:sz w:val="22"/>
                <w:szCs w:val="22"/>
                <w:lang w:val="el-GR" w:eastAsia="en-US"/>
              </w:rPr>
              <w:t>και</w:t>
            </w:r>
            <w:r w:rsidRPr="00317E99">
              <w:rPr>
                <w:rFonts w:cs="Calibri"/>
                <w:spacing w:val="1"/>
                <w:sz w:val="22"/>
                <w:szCs w:val="22"/>
                <w:lang w:val="el-GR" w:eastAsia="en-US"/>
              </w:rPr>
              <w:t xml:space="preserve"> </w:t>
            </w:r>
            <w:r w:rsidRPr="00317E99">
              <w:rPr>
                <w:rFonts w:cs="Calibri"/>
                <w:sz w:val="22"/>
                <w:szCs w:val="22"/>
                <w:lang w:val="el-GR" w:eastAsia="en-US"/>
              </w:rPr>
              <w:t>διαφορές,</w:t>
            </w:r>
          </w:p>
          <w:p w14:paraId="50701E95" w14:textId="49D97961" w:rsidR="00804EC1" w:rsidRPr="00652B3D" w:rsidRDefault="00652B3D" w:rsidP="00652B3D">
            <w:pPr>
              <w:pStyle w:val="a8"/>
              <w:numPr>
                <w:ilvl w:val="0"/>
                <w:numId w:val="29"/>
              </w:numPr>
              <w:spacing w:line="276" w:lineRule="auto"/>
              <w:rPr>
                <w:rFonts w:asciiTheme="minorHAnsi" w:hAnsiTheme="minorHAnsi" w:cstheme="minorHAnsi"/>
                <w:b/>
                <w:bCs/>
                <w:iCs/>
                <w:sz w:val="22"/>
                <w:szCs w:val="22"/>
                <w:lang w:val="el-GR"/>
              </w:rPr>
            </w:pPr>
            <w:r w:rsidRPr="00652B3D">
              <w:rPr>
                <w:rFonts w:cs="Calibri"/>
                <w:sz w:val="22"/>
                <w:szCs w:val="22"/>
                <w:lang w:val="el-GR" w:eastAsia="en-US"/>
              </w:rPr>
              <w:t>εντοπίζουν την αλλαγή</w:t>
            </w:r>
            <w:r w:rsidRPr="00652B3D">
              <w:rPr>
                <w:rFonts w:cs="Calibri"/>
                <w:spacing w:val="13"/>
                <w:sz w:val="22"/>
                <w:szCs w:val="22"/>
                <w:lang w:val="el-GR" w:eastAsia="en-US"/>
              </w:rPr>
              <w:t xml:space="preserve"> </w:t>
            </w:r>
            <w:r w:rsidRPr="00652B3D">
              <w:rPr>
                <w:rFonts w:cs="Calibri"/>
                <w:sz w:val="22"/>
                <w:szCs w:val="22"/>
                <w:lang w:val="el-GR" w:eastAsia="en-US"/>
              </w:rPr>
              <w:t>που</w:t>
            </w:r>
            <w:r w:rsidRPr="00652B3D">
              <w:rPr>
                <w:rFonts w:cs="Calibri"/>
                <w:spacing w:val="12"/>
                <w:sz w:val="22"/>
                <w:szCs w:val="22"/>
                <w:lang w:val="el-GR" w:eastAsia="en-US"/>
              </w:rPr>
              <w:t xml:space="preserve"> </w:t>
            </w:r>
            <w:r w:rsidRPr="00652B3D">
              <w:rPr>
                <w:rFonts w:cs="Calibri"/>
                <w:sz w:val="22"/>
                <w:szCs w:val="22"/>
                <w:lang w:val="el-GR" w:eastAsia="en-US"/>
              </w:rPr>
              <w:t>παρουσιάζεται</w:t>
            </w:r>
            <w:r w:rsidRPr="00652B3D">
              <w:rPr>
                <w:rFonts w:cs="Calibri"/>
                <w:spacing w:val="11"/>
                <w:sz w:val="22"/>
                <w:szCs w:val="22"/>
                <w:lang w:val="el-GR" w:eastAsia="en-US"/>
              </w:rPr>
              <w:t xml:space="preserve"> </w:t>
            </w:r>
            <w:r w:rsidRPr="00652B3D">
              <w:rPr>
                <w:rFonts w:cs="Calibri"/>
                <w:sz w:val="22"/>
                <w:szCs w:val="22"/>
                <w:lang w:val="el-GR" w:eastAsia="en-US"/>
              </w:rPr>
              <w:t>στον χρόνο ημέρας</w:t>
            </w:r>
            <w:r w:rsidRPr="00652B3D">
              <w:rPr>
                <w:rFonts w:cs="Calibri"/>
                <w:spacing w:val="34"/>
                <w:sz w:val="22"/>
                <w:szCs w:val="22"/>
                <w:lang w:val="el-GR" w:eastAsia="en-US"/>
              </w:rPr>
              <w:t xml:space="preserve"> </w:t>
            </w:r>
            <w:r w:rsidRPr="00652B3D">
              <w:rPr>
                <w:rFonts w:cs="Calibri"/>
                <w:sz w:val="22"/>
                <w:szCs w:val="22"/>
                <w:lang w:val="el-GR" w:eastAsia="en-US"/>
              </w:rPr>
              <w:t>και</w:t>
            </w:r>
            <w:r w:rsidRPr="00652B3D">
              <w:rPr>
                <w:rFonts w:cs="Calibri"/>
                <w:spacing w:val="32"/>
                <w:sz w:val="22"/>
                <w:szCs w:val="22"/>
                <w:lang w:val="el-GR" w:eastAsia="en-US"/>
              </w:rPr>
              <w:t xml:space="preserve"> </w:t>
            </w:r>
            <w:r w:rsidRPr="00652B3D">
              <w:rPr>
                <w:rFonts w:cs="Calibri"/>
                <w:sz w:val="22"/>
                <w:szCs w:val="22"/>
                <w:lang w:val="el-GR" w:eastAsia="en-US"/>
              </w:rPr>
              <w:t>νύκτας,</w:t>
            </w:r>
            <w:r w:rsidRPr="00652B3D">
              <w:rPr>
                <w:rFonts w:cs="Calibri"/>
                <w:spacing w:val="33"/>
                <w:sz w:val="22"/>
                <w:szCs w:val="22"/>
                <w:lang w:val="el-GR" w:eastAsia="en-US"/>
              </w:rPr>
              <w:t xml:space="preserve"> </w:t>
            </w:r>
            <w:r w:rsidRPr="00652B3D">
              <w:rPr>
                <w:rFonts w:cs="Calibri"/>
                <w:sz w:val="22"/>
                <w:szCs w:val="22"/>
                <w:lang w:val="el-GR" w:eastAsia="en-US"/>
              </w:rPr>
              <w:t xml:space="preserve">όταν </w:t>
            </w:r>
            <w:r w:rsidRPr="00652B3D">
              <w:rPr>
                <w:rFonts w:cs="Calibri"/>
                <w:spacing w:val="-52"/>
                <w:sz w:val="22"/>
                <w:szCs w:val="22"/>
                <w:lang w:val="el-GR" w:eastAsia="en-US"/>
              </w:rPr>
              <w:t xml:space="preserve"> </w:t>
            </w:r>
            <w:r w:rsidRPr="00652B3D">
              <w:rPr>
                <w:rFonts w:cs="Calibri"/>
                <w:sz w:val="22"/>
                <w:szCs w:val="22"/>
                <w:lang w:val="el-GR" w:eastAsia="en-US"/>
              </w:rPr>
              <w:t>ξεκινάει Ηλιοστάσιο ή Ισημερία.</w:t>
            </w:r>
          </w:p>
          <w:p w14:paraId="030DDDA7" w14:textId="16DB1134" w:rsidR="00804EC1" w:rsidRPr="00CD187F" w:rsidRDefault="00804EC1" w:rsidP="00652B3D">
            <w:pPr>
              <w:spacing w:line="276" w:lineRule="auto"/>
              <w:rPr>
                <w:rFonts w:asciiTheme="minorHAnsi" w:hAnsiTheme="minorHAnsi" w:cstheme="minorHAnsi"/>
                <w:b/>
                <w:bCs/>
                <w:iCs/>
                <w:sz w:val="22"/>
                <w:szCs w:val="22"/>
                <w:lang w:val="el-GR"/>
              </w:rPr>
            </w:pPr>
          </w:p>
        </w:tc>
      </w:tr>
      <w:tr w:rsidR="00804EC1" w:rsidRPr="00CD187F" w14:paraId="43F65C3F" w14:textId="77777777" w:rsidTr="002D6901">
        <w:trPr>
          <w:trHeight w:val="212"/>
          <w:jc w:val="center"/>
        </w:trPr>
        <w:tc>
          <w:tcPr>
            <w:tcW w:w="1413" w:type="dxa"/>
            <w:vMerge/>
            <w:shd w:val="clear" w:color="auto" w:fill="E5B8B7" w:themeFill="accent2" w:themeFillTint="66"/>
            <w:vAlign w:val="center"/>
          </w:tcPr>
          <w:p w14:paraId="175A2984" w14:textId="77777777" w:rsidR="00804EC1" w:rsidRPr="00843CF5" w:rsidRDefault="00804EC1" w:rsidP="00652B3D">
            <w:pPr>
              <w:spacing w:line="276" w:lineRule="auto"/>
              <w:rPr>
                <w:rFonts w:asciiTheme="minorHAnsi" w:hAnsiTheme="minorHAnsi" w:cstheme="minorHAnsi"/>
                <w:b/>
                <w:bCs/>
                <w:iCs/>
                <w:sz w:val="22"/>
                <w:szCs w:val="22"/>
                <w:lang w:val="el-GR"/>
              </w:rPr>
            </w:pPr>
          </w:p>
        </w:tc>
        <w:tc>
          <w:tcPr>
            <w:tcW w:w="7254" w:type="dxa"/>
            <w:shd w:val="clear" w:color="auto" w:fill="E5B8B7" w:themeFill="accent2" w:themeFillTint="66"/>
            <w:vAlign w:val="center"/>
          </w:tcPr>
          <w:p w14:paraId="78F757F5" w14:textId="24249EFE" w:rsidR="00804EC1" w:rsidRPr="00CD187F" w:rsidRDefault="00804EC1" w:rsidP="00652B3D">
            <w:pPr>
              <w:spacing w:line="276" w:lineRule="auto"/>
              <w:jc w:val="center"/>
              <w:rPr>
                <w:rFonts w:asciiTheme="minorHAnsi" w:hAnsiTheme="minorHAnsi" w:cstheme="minorHAnsi"/>
                <w:b/>
                <w:bCs/>
                <w:iCs/>
                <w:sz w:val="22"/>
                <w:szCs w:val="22"/>
              </w:rPr>
            </w:pPr>
            <w:r w:rsidRPr="00843CF5">
              <w:rPr>
                <w:rFonts w:asciiTheme="minorHAnsi" w:hAnsiTheme="minorHAnsi" w:cstheme="minorHAnsi"/>
                <w:b/>
                <w:bCs/>
                <w:iCs/>
                <w:sz w:val="22"/>
                <w:szCs w:val="22"/>
                <w:u w:color="000000"/>
                <w:lang w:val="el-GR"/>
              </w:rPr>
              <w:t>Δραστηριότητ</w:t>
            </w:r>
            <w:r w:rsidRPr="00CD187F">
              <w:rPr>
                <w:rFonts w:asciiTheme="minorHAnsi" w:hAnsiTheme="minorHAnsi" w:cstheme="minorHAnsi"/>
                <w:b/>
                <w:bCs/>
                <w:iCs/>
                <w:sz w:val="22"/>
                <w:szCs w:val="22"/>
                <w:u w:color="000000"/>
              </w:rPr>
              <w:t>ες</w:t>
            </w:r>
          </w:p>
        </w:tc>
      </w:tr>
      <w:tr w:rsidR="00804EC1" w:rsidRPr="00CD187F" w14:paraId="001DA3B3" w14:textId="77777777" w:rsidTr="002D6901">
        <w:trPr>
          <w:trHeight w:val="1340"/>
          <w:jc w:val="center"/>
        </w:trPr>
        <w:tc>
          <w:tcPr>
            <w:tcW w:w="1413" w:type="dxa"/>
            <w:vMerge/>
            <w:shd w:val="clear" w:color="auto" w:fill="E5B8B7" w:themeFill="accent2" w:themeFillTint="66"/>
            <w:vAlign w:val="center"/>
          </w:tcPr>
          <w:p w14:paraId="5D3DBBAB" w14:textId="77777777" w:rsidR="00804EC1" w:rsidRPr="00CD187F" w:rsidRDefault="00804EC1" w:rsidP="00652B3D">
            <w:pPr>
              <w:spacing w:line="276" w:lineRule="auto"/>
              <w:rPr>
                <w:rFonts w:asciiTheme="minorHAnsi" w:hAnsiTheme="minorHAnsi" w:cstheme="minorHAnsi"/>
                <w:b/>
                <w:bCs/>
                <w:iCs/>
                <w:sz w:val="22"/>
                <w:szCs w:val="22"/>
              </w:rPr>
            </w:pPr>
          </w:p>
        </w:tc>
        <w:tc>
          <w:tcPr>
            <w:tcW w:w="7254" w:type="dxa"/>
            <w:shd w:val="clear" w:color="auto" w:fill="FFFFFF" w:themeFill="background1"/>
            <w:vAlign w:val="center"/>
          </w:tcPr>
          <w:p w14:paraId="3B43A423" w14:textId="77777777" w:rsidR="00652B3D" w:rsidRPr="00317E99" w:rsidRDefault="00652B3D" w:rsidP="00652B3D">
            <w:pPr>
              <w:pStyle w:val="a8"/>
              <w:widowControl w:val="0"/>
              <w:numPr>
                <w:ilvl w:val="0"/>
                <w:numId w:val="32"/>
              </w:numPr>
              <w:tabs>
                <w:tab w:val="left" w:pos="508"/>
                <w:tab w:val="left" w:pos="509"/>
                <w:tab w:val="left" w:pos="1770"/>
                <w:tab w:val="left" w:pos="2433"/>
                <w:tab w:val="left" w:pos="3676"/>
                <w:tab w:val="left" w:pos="4211"/>
              </w:tabs>
              <w:autoSpaceDE w:val="0"/>
              <w:autoSpaceDN w:val="0"/>
              <w:spacing w:line="276" w:lineRule="auto"/>
              <w:ind w:right="97"/>
              <w:rPr>
                <w:rFonts w:cs="Calibri"/>
                <w:sz w:val="22"/>
                <w:szCs w:val="22"/>
                <w:lang w:val="el-GR" w:eastAsia="en-US"/>
              </w:rPr>
            </w:pPr>
            <w:r w:rsidRPr="00317E99">
              <w:rPr>
                <w:rFonts w:cs="Calibri"/>
                <w:sz w:val="22"/>
                <w:szCs w:val="22"/>
                <w:lang w:val="el-GR" w:eastAsia="en-US"/>
              </w:rPr>
              <w:t xml:space="preserve">Αναζητούν στο διαδίκτυο τους όρους </w:t>
            </w:r>
            <w:r w:rsidRPr="00317E99">
              <w:rPr>
                <w:rFonts w:cs="Calibri"/>
                <w:spacing w:val="-52"/>
                <w:sz w:val="22"/>
                <w:szCs w:val="22"/>
                <w:lang w:val="el-GR" w:eastAsia="en-US"/>
              </w:rPr>
              <w:t xml:space="preserve"> </w:t>
            </w:r>
            <w:r w:rsidRPr="00317E99">
              <w:rPr>
                <w:rFonts w:cs="Calibri"/>
                <w:sz w:val="22"/>
                <w:szCs w:val="22"/>
                <w:lang w:val="el-GR" w:eastAsia="en-US"/>
              </w:rPr>
              <w:t>Ηλιοστάσιο και Ισημερία και διατυπώνουν τους ορισμούς.</w:t>
            </w:r>
          </w:p>
          <w:p w14:paraId="2CFCA12B" w14:textId="77777777" w:rsidR="00652B3D" w:rsidRPr="00317E99" w:rsidRDefault="00652B3D" w:rsidP="00652B3D">
            <w:pPr>
              <w:pStyle w:val="a8"/>
              <w:widowControl w:val="0"/>
              <w:numPr>
                <w:ilvl w:val="0"/>
                <w:numId w:val="32"/>
              </w:numPr>
              <w:tabs>
                <w:tab w:val="left" w:pos="508"/>
                <w:tab w:val="left" w:pos="509"/>
                <w:tab w:val="left" w:pos="1770"/>
                <w:tab w:val="left" w:pos="2433"/>
                <w:tab w:val="left" w:pos="3676"/>
                <w:tab w:val="left" w:pos="4211"/>
              </w:tabs>
              <w:autoSpaceDE w:val="0"/>
              <w:autoSpaceDN w:val="0"/>
              <w:spacing w:line="276" w:lineRule="auto"/>
              <w:ind w:right="97"/>
              <w:rPr>
                <w:rFonts w:cs="Calibri"/>
                <w:sz w:val="22"/>
                <w:szCs w:val="22"/>
                <w:lang w:val="el-GR" w:eastAsia="en-US"/>
              </w:rPr>
            </w:pPr>
            <w:r w:rsidRPr="00317E99">
              <w:rPr>
                <w:rFonts w:cs="Calibri"/>
                <w:sz w:val="22"/>
                <w:szCs w:val="22"/>
                <w:lang w:val="el-GR" w:eastAsia="en-US"/>
              </w:rPr>
              <w:t xml:space="preserve">Επισκέπτονται </w:t>
            </w:r>
            <w:r>
              <w:rPr>
                <w:rFonts w:cs="Calibri"/>
                <w:sz w:val="22"/>
                <w:szCs w:val="22"/>
                <w:lang w:val="el-GR" w:eastAsia="en-US"/>
              </w:rPr>
              <w:t xml:space="preserve">την ιστοσελίδα </w:t>
            </w:r>
            <w:r w:rsidRPr="00317E99">
              <w:rPr>
                <w:rFonts w:cs="Calibri"/>
                <w:spacing w:val="-1"/>
                <w:sz w:val="22"/>
                <w:szCs w:val="22"/>
                <w:lang w:val="el-GR" w:eastAsia="en-US"/>
              </w:rPr>
              <w:t xml:space="preserve">του </w:t>
            </w:r>
            <w:r w:rsidRPr="00317E99">
              <w:rPr>
                <w:rFonts w:cs="Calibri"/>
                <w:spacing w:val="-52"/>
                <w:sz w:val="22"/>
                <w:szCs w:val="22"/>
                <w:lang w:val="el-GR" w:eastAsia="en-US"/>
              </w:rPr>
              <w:t xml:space="preserve"> </w:t>
            </w:r>
            <w:r w:rsidRPr="00317E99">
              <w:rPr>
                <w:rFonts w:cs="Calibri"/>
                <w:sz w:val="22"/>
                <w:szCs w:val="22"/>
                <w:lang w:val="el-GR" w:eastAsia="en-US"/>
              </w:rPr>
              <w:t>Ιδρύματος Ευγενίδου</w:t>
            </w:r>
            <w:r w:rsidRPr="00317E99">
              <w:rPr>
                <w:rFonts w:cs="Calibri"/>
                <w:color w:val="0000FF"/>
                <w:spacing w:val="1"/>
                <w:sz w:val="22"/>
                <w:szCs w:val="22"/>
                <w:lang w:val="el-GR" w:eastAsia="en-US"/>
              </w:rPr>
              <w:t xml:space="preserve"> </w:t>
            </w:r>
            <w:bookmarkStart w:id="1" w:name="_Hlk195518983"/>
            <w:r w:rsidRPr="00317E99">
              <w:rPr>
                <w:rFonts w:cs="Calibri"/>
                <w:sz w:val="22"/>
                <w:szCs w:val="22"/>
                <w:lang w:eastAsia="en-US"/>
              </w:rPr>
              <w:t>https</w:t>
            </w:r>
            <w:r w:rsidRPr="00317E99">
              <w:rPr>
                <w:rFonts w:cs="Calibri"/>
                <w:sz w:val="22"/>
                <w:szCs w:val="22"/>
                <w:lang w:val="el-GR" w:eastAsia="en-US"/>
              </w:rPr>
              <w:t>://</w:t>
            </w:r>
            <w:r w:rsidRPr="00317E99">
              <w:rPr>
                <w:rFonts w:cs="Calibri"/>
                <w:sz w:val="22"/>
                <w:szCs w:val="22"/>
                <w:lang w:eastAsia="en-US"/>
              </w:rPr>
              <w:t>www</w:t>
            </w:r>
            <w:r w:rsidRPr="00317E99">
              <w:rPr>
                <w:rFonts w:cs="Calibri"/>
                <w:sz w:val="22"/>
                <w:szCs w:val="22"/>
                <w:lang w:val="el-GR" w:eastAsia="en-US"/>
              </w:rPr>
              <w:t>.</w:t>
            </w:r>
            <w:r w:rsidRPr="00317E99">
              <w:rPr>
                <w:rFonts w:cs="Calibri"/>
                <w:sz w:val="22"/>
                <w:szCs w:val="22"/>
                <w:lang w:eastAsia="en-US"/>
              </w:rPr>
              <w:t>eef</w:t>
            </w:r>
            <w:r w:rsidRPr="00317E99">
              <w:rPr>
                <w:rFonts w:cs="Calibri"/>
                <w:sz w:val="22"/>
                <w:szCs w:val="22"/>
                <w:lang w:val="el-GR" w:eastAsia="en-US"/>
              </w:rPr>
              <w:t>.</w:t>
            </w:r>
            <w:r w:rsidRPr="00317E99">
              <w:rPr>
                <w:rFonts w:cs="Calibri"/>
                <w:sz w:val="22"/>
                <w:szCs w:val="22"/>
                <w:lang w:eastAsia="en-US"/>
              </w:rPr>
              <w:t>edu</w:t>
            </w:r>
            <w:r w:rsidRPr="00317E99">
              <w:rPr>
                <w:rFonts w:cs="Calibri"/>
                <w:sz w:val="22"/>
                <w:szCs w:val="22"/>
                <w:lang w:val="el-GR" w:eastAsia="en-US"/>
              </w:rPr>
              <w:t>.</w:t>
            </w:r>
            <w:r w:rsidRPr="00317E99">
              <w:rPr>
                <w:rFonts w:cs="Calibri"/>
                <w:sz w:val="22"/>
                <w:szCs w:val="22"/>
                <w:lang w:eastAsia="en-US"/>
              </w:rPr>
              <w:t>gr</w:t>
            </w:r>
            <w:r w:rsidRPr="00317E99">
              <w:rPr>
                <w:rFonts w:cs="Calibri"/>
                <w:sz w:val="22"/>
                <w:szCs w:val="22"/>
                <w:lang w:val="el-GR" w:eastAsia="en-US"/>
              </w:rPr>
              <w:t>/</w:t>
            </w:r>
            <w:r w:rsidRPr="00317E99">
              <w:rPr>
                <w:rFonts w:cs="Calibri"/>
                <w:sz w:val="22"/>
                <w:szCs w:val="22"/>
                <w:lang w:eastAsia="en-US"/>
              </w:rPr>
              <w:t>el</w:t>
            </w:r>
            <w:r w:rsidRPr="00317E99">
              <w:rPr>
                <w:rFonts w:cs="Calibri"/>
                <w:sz w:val="22"/>
                <w:szCs w:val="22"/>
                <w:lang w:val="el-GR" w:eastAsia="en-US"/>
              </w:rPr>
              <w:t>/</w:t>
            </w:r>
            <w:r w:rsidRPr="00317E99">
              <w:rPr>
                <w:rFonts w:cs="Calibri"/>
                <w:sz w:val="22"/>
                <w:szCs w:val="22"/>
                <w:lang w:eastAsia="en-US"/>
              </w:rPr>
              <w:t>arthra</w:t>
            </w:r>
            <w:r w:rsidRPr="00317E99">
              <w:rPr>
                <w:rFonts w:cs="Calibri"/>
                <w:sz w:val="22"/>
                <w:szCs w:val="22"/>
                <w:lang w:val="el-GR" w:eastAsia="en-US"/>
              </w:rPr>
              <w:t>/</w:t>
            </w:r>
            <w:r w:rsidRPr="00317E99">
              <w:rPr>
                <w:rFonts w:cs="Calibri"/>
                <w:sz w:val="22"/>
                <w:szCs w:val="22"/>
                <w:lang w:eastAsia="en-US"/>
              </w:rPr>
              <w:t>iliostasia</w:t>
            </w:r>
            <w:r w:rsidRPr="00317E99">
              <w:rPr>
                <w:rFonts w:cs="Calibri"/>
                <w:sz w:val="22"/>
                <w:szCs w:val="22"/>
                <w:lang w:val="el-GR" w:eastAsia="en-US"/>
              </w:rPr>
              <w:t>-</w:t>
            </w:r>
            <w:r w:rsidRPr="00317E99">
              <w:rPr>
                <w:rFonts w:cs="Calibri"/>
                <w:sz w:val="22"/>
                <w:szCs w:val="22"/>
                <w:lang w:eastAsia="en-US"/>
              </w:rPr>
              <w:t>kai</w:t>
            </w:r>
            <w:r w:rsidRPr="00317E99">
              <w:rPr>
                <w:rFonts w:cs="Calibri"/>
                <w:sz w:val="22"/>
                <w:szCs w:val="22"/>
                <w:lang w:val="el-GR" w:eastAsia="en-US"/>
              </w:rPr>
              <w:t>-</w:t>
            </w:r>
            <w:r w:rsidRPr="00317E99">
              <w:rPr>
                <w:rFonts w:cs="Calibri"/>
                <w:sz w:val="22"/>
                <w:szCs w:val="22"/>
                <w:lang w:eastAsia="en-US"/>
              </w:rPr>
              <w:t>isimeries</w:t>
            </w:r>
            <w:r w:rsidRPr="00317E99">
              <w:rPr>
                <w:rFonts w:cs="Calibri"/>
                <w:sz w:val="22"/>
                <w:szCs w:val="22"/>
                <w:lang w:val="el-GR" w:eastAsia="en-US"/>
              </w:rPr>
              <w:t xml:space="preserve">/ </w:t>
            </w:r>
            <w:bookmarkEnd w:id="1"/>
            <w:r w:rsidRPr="00317E99">
              <w:rPr>
                <w:rFonts w:cs="Calibri"/>
                <w:sz w:val="22"/>
                <w:szCs w:val="22"/>
                <w:lang w:val="el-GR" w:eastAsia="en-US"/>
              </w:rPr>
              <w:t>και</w:t>
            </w:r>
            <w:r w:rsidRPr="00317E99">
              <w:rPr>
                <w:rFonts w:cs="Calibri"/>
                <w:spacing w:val="19"/>
                <w:sz w:val="22"/>
                <w:szCs w:val="22"/>
                <w:lang w:val="el-GR" w:eastAsia="en-US"/>
              </w:rPr>
              <w:t xml:space="preserve"> </w:t>
            </w:r>
            <w:r w:rsidRPr="00317E99">
              <w:rPr>
                <w:rFonts w:cs="Calibri"/>
                <w:sz w:val="22"/>
                <w:szCs w:val="22"/>
                <w:lang w:val="el-GR" w:eastAsia="en-US"/>
              </w:rPr>
              <w:t>εμβαθύνουν</w:t>
            </w:r>
            <w:r w:rsidRPr="00317E99">
              <w:rPr>
                <w:rFonts w:cs="Calibri"/>
                <w:spacing w:val="19"/>
                <w:sz w:val="22"/>
                <w:szCs w:val="22"/>
                <w:lang w:val="el-GR" w:eastAsia="en-US"/>
              </w:rPr>
              <w:t xml:space="preserve"> </w:t>
            </w:r>
            <w:r w:rsidRPr="00317E99">
              <w:rPr>
                <w:rFonts w:cs="Calibri"/>
                <w:sz w:val="22"/>
                <w:szCs w:val="22"/>
                <w:lang w:val="el-GR" w:eastAsia="en-US"/>
              </w:rPr>
              <w:t>στις έννοιες</w:t>
            </w:r>
            <w:r w:rsidRPr="00317E99">
              <w:rPr>
                <w:rFonts w:cs="Calibri"/>
                <w:spacing w:val="20"/>
                <w:sz w:val="22"/>
                <w:szCs w:val="22"/>
                <w:lang w:val="el-GR" w:eastAsia="en-US"/>
              </w:rPr>
              <w:t xml:space="preserve"> </w:t>
            </w:r>
            <w:r w:rsidRPr="00317E99">
              <w:rPr>
                <w:rFonts w:cs="Calibri"/>
                <w:sz w:val="22"/>
                <w:szCs w:val="22"/>
                <w:lang w:val="el-GR" w:eastAsia="en-US"/>
              </w:rPr>
              <w:t xml:space="preserve">Ηλιοστάσιο </w:t>
            </w:r>
            <w:r w:rsidRPr="00317E99">
              <w:rPr>
                <w:rFonts w:cs="Calibri"/>
                <w:spacing w:val="-51"/>
                <w:sz w:val="22"/>
                <w:szCs w:val="22"/>
                <w:lang w:val="el-GR" w:eastAsia="en-US"/>
              </w:rPr>
              <w:t xml:space="preserve"> </w:t>
            </w:r>
            <w:r w:rsidRPr="00317E99">
              <w:rPr>
                <w:rFonts w:cs="Calibri"/>
                <w:sz w:val="22"/>
                <w:szCs w:val="22"/>
                <w:lang w:val="el-GR" w:eastAsia="en-US"/>
              </w:rPr>
              <w:t>και</w:t>
            </w:r>
            <w:r w:rsidRPr="00317E99">
              <w:rPr>
                <w:rFonts w:cs="Calibri"/>
                <w:spacing w:val="-2"/>
                <w:sz w:val="22"/>
                <w:szCs w:val="22"/>
                <w:lang w:val="el-GR" w:eastAsia="en-US"/>
              </w:rPr>
              <w:t xml:space="preserve"> </w:t>
            </w:r>
            <w:r w:rsidRPr="00317E99">
              <w:rPr>
                <w:rFonts w:cs="Calibri"/>
                <w:sz w:val="22"/>
                <w:szCs w:val="22"/>
                <w:lang w:val="el-GR" w:eastAsia="en-US"/>
              </w:rPr>
              <w:t>τις</w:t>
            </w:r>
            <w:r w:rsidRPr="00317E99">
              <w:rPr>
                <w:rFonts w:cs="Calibri"/>
                <w:spacing w:val="-1"/>
                <w:sz w:val="22"/>
                <w:szCs w:val="22"/>
                <w:lang w:val="el-GR" w:eastAsia="en-US"/>
              </w:rPr>
              <w:t xml:space="preserve"> </w:t>
            </w:r>
            <w:r w:rsidRPr="00317E99">
              <w:rPr>
                <w:rFonts w:cs="Calibri"/>
                <w:sz w:val="22"/>
                <w:szCs w:val="22"/>
                <w:lang w:val="el-GR" w:eastAsia="en-US"/>
              </w:rPr>
              <w:t>Ισημερία.</w:t>
            </w:r>
          </w:p>
          <w:p w14:paraId="72BFA8EA" w14:textId="77777777" w:rsidR="00652B3D" w:rsidRPr="00317E99" w:rsidRDefault="00652B3D" w:rsidP="00652B3D">
            <w:pPr>
              <w:pStyle w:val="a8"/>
              <w:widowControl w:val="0"/>
              <w:numPr>
                <w:ilvl w:val="0"/>
                <w:numId w:val="32"/>
              </w:numPr>
              <w:tabs>
                <w:tab w:val="left" w:pos="508"/>
                <w:tab w:val="left" w:pos="509"/>
                <w:tab w:val="left" w:pos="1770"/>
                <w:tab w:val="left" w:pos="2433"/>
                <w:tab w:val="left" w:pos="3676"/>
                <w:tab w:val="left" w:pos="4211"/>
              </w:tabs>
              <w:autoSpaceDE w:val="0"/>
              <w:autoSpaceDN w:val="0"/>
              <w:spacing w:line="276" w:lineRule="auto"/>
              <w:ind w:right="97"/>
              <w:rPr>
                <w:rFonts w:cs="Calibri"/>
                <w:sz w:val="22"/>
                <w:szCs w:val="22"/>
                <w:lang w:val="el-GR" w:eastAsia="en-US"/>
              </w:rPr>
            </w:pPr>
            <w:r w:rsidRPr="00317E99">
              <w:rPr>
                <w:rFonts w:cs="Calibri"/>
                <w:sz w:val="22"/>
                <w:szCs w:val="22"/>
                <w:lang w:val="el-GR" w:eastAsia="en-US"/>
              </w:rPr>
              <w:lastRenderedPageBreak/>
              <w:t>Επισκέπτονται τη διεύθυνση:</w:t>
            </w:r>
            <w:r w:rsidRPr="00317E99">
              <w:rPr>
                <w:rFonts w:cs="Calibri"/>
                <w:color w:val="0000FF"/>
                <w:spacing w:val="1"/>
                <w:sz w:val="22"/>
                <w:szCs w:val="22"/>
                <w:lang w:val="el-GR" w:eastAsia="en-US"/>
              </w:rPr>
              <w:t xml:space="preserve"> </w:t>
            </w:r>
            <w:hyperlink r:id="rId30" w:history="1">
              <w:r w:rsidRPr="00317E99">
                <w:rPr>
                  <w:rStyle w:val="-"/>
                  <w:rFonts w:cs="Calibri"/>
                  <w:sz w:val="22"/>
                  <w:szCs w:val="22"/>
                  <w:lang w:eastAsia="en-US"/>
                </w:rPr>
                <w:t>https</w:t>
              </w:r>
              <w:r w:rsidRPr="00317E99">
                <w:rPr>
                  <w:rStyle w:val="-"/>
                  <w:rFonts w:cs="Calibri"/>
                  <w:sz w:val="22"/>
                  <w:szCs w:val="22"/>
                  <w:lang w:val="el-GR" w:eastAsia="en-US"/>
                </w:rPr>
                <w:t>://</w:t>
              </w:r>
              <w:r w:rsidRPr="00317E99">
                <w:rPr>
                  <w:rStyle w:val="-"/>
                  <w:rFonts w:cs="Calibri"/>
                  <w:sz w:val="22"/>
                  <w:szCs w:val="22"/>
                  <w:lang w:eastAsia="en-US"/>
                </w:rPr>
                <w:t>www</w:t>
              </w:r>
              <w:r w:rsidRPr="00317E99">
                <w:rPr>
                  <w:rStyle w:val="-"/>
                  <w:rFonts w:cs="Calibri"/>
                  <w:sz w:val="22"/>
                  <w:szCs w:val="22"/>
                  <w:lang w:val="el-GR" w:eastAsia="en-US"/>
                </w:rPr>
                <w:t>.</w:t>
              </w:r>
              <w:r w:rsidRPr="00317E99">
                <w:rPr>
                  <w:rStyle w:val="-"/>
                  <w:rFonts w:cs="Calibri"/>
                  <w:sz w:val="22"/>
                  <w:szCs w:val="22"/>
                  <w:lang w:eastAsia="en-US"/>
                </w:rPr>
                <w:t>youtube</w:t>
              </w:r>
              <w:r w:rsidRPr="00317E99">
                <w:rPr>
                  <w:rStyle w:val="-"/>
                  <w:rFonts w:cs="Calibri"/>
                  <w:sz w:val="22"/>
                  <w:szCs w:val="22"/>
                  <w:lang w:val="el-GR" w:eastAsia="en-US"/>
                </w:rPr>
                <w:t>.</w:t>
              </w:r>
              <w:r w:rsidRPr="00317E99">
                <w:rPr>
                  <w:rStyle w:val="-"/>
                  <w:rFonts w:cs="Calibri"/>
                  <w:sz w:val="22"/>
                  <w:szCs w:val="22"/>
                  <w:lang w:eastAsia="en-US"/>
                </w:rPr>
                <w:t>com</w:t>
              </w:r>
              <w:r w:rsidRPr="00317E99">
                <w:rPr>
                  <w:rStyle w:val="-"/>
                  <w:rFonts w:cs="Calibri"/>
                  <w:sz w:val="22"/>
                  <w:szCs w:val="22"/>
                  <w:lang w:val="el-GR" w:eastAsia="en-US"/>
                </w:rPr>
                <w:t>/</w:t>
              </w:r>
              <w:r w:rsidRPr="00317E99">
                <w:rPr>
                  <w:rStyle w:val="-"/>
                  <w:rFonts w:cs="Calibri"/>
                  <w:sz w:val="22"/>
                  <w:szCs w:val="22"/>
                  <w:lang w:eastAsia="en-US"/>
                </w:rPr>
                <w:t>watch</w:t>
              </w:r>
              <w:r w:rsidRPr="00317E99">
                <w:rPr>
                  <w:rStyle w:val="-"/>
                  <w:rFonts w:cs="Calibri"/>
                  <w:sz w:val="22"/>
                  <w:szCs w:val="22"/>
                  <w:lang w:val="el-GR" w:eastAsia="en-US"/>
                </w:rPr>
                <w:t>?</w:t>
              </w:r>
              <w:r w:rsidRPr="00317E99">
                <w:rPr>
                  <w:rStyle w:val="-"/>
                  <w:rFonts w:cs="Calibri"/>
                  <w:sz w:val="22"/>
                  <w:szCs w:val="22"/>
                  <w:lang w:eastAsia="en-US"/>
                </w:rPr>
                <w:t>v</w:t>
              </w:r>
              <w:r w:rsidRPr="00317E99">
                <w:rPr>
                  <w:rStyle w:val="-"/>
                  <w:rFonts w:cs="Calibri"/>
                  <w:sz w:val="22"/>
                  <w:szCs w:val="22"/>
                  <w:lang w:val="el-GR" w:eastAsia="en-US"/>
                </w:rPr>
                <w:t>=</w:t>
              </w:r>
              <w:r w:rsidRPr="00317E99">
                <w:rPr>
                  <w:rStyle w:val="-"/>
                  <w:rFonts w:cs="Calibri"/>
                  <w:sz w:val="22"/>
                  <w:szCs w:val="22"/>
                  <w:lang w:eastAsia="en-US"/>
                </w:rPr>
                <w:t>cJVL</w:t>
              </w:r>
              <w:r w:rsidRPr="00317E99">
                <w:rPr>
                  <w:rStyle w:val="-"/>
                  <w:rFonts w:cs="Calibri"/>
                  <w:sz w:val="22"/>
                  <w:szCs w:val="22"/>
                  <w:lang w:val="el-GR" w:eastAsia="en-US"/>
                </w:rPr>
                <w:t>0</w:t>
              </w:r>
              <w:r w:rsidRPr="00317E99">
                <w:rPr>
                  <w:rStyle w:val="-"/>
                  <w:rFonts w:cs="Calibri"/>
                  <w:sz w:val="22"/>
                  <w:szCs w:val="22"/>
                  <w:lang w:eastAsia="en-US"/>
                </w:rPr>
                <w:t>RKwD</w:t>
              </w:r>
              <w:r w:rsidRPr="00317E99">
                <w:rPr>
                  <w:rStyle w:val="-"/>
                  <w:rFonts w:cs="Calibri"/>
                  <w:sz w:val="22"/>
                  <w:szCs w:val="22"/>
                  <w:lang w:val="el-GR" w:eastAsia="en-US"/>
                </w:rPr>
                <w:t>7</w:t>
              </w:r>
            </w:hyperlink>
          </w:p>
          <w:p w14:paraId="3DBFFEFC" w14:textId="77777777" w:rsidR="00652B3D" w:rsidRPr="00317E99" w:rsidRDefault="00652B3D" w:rsidP="00652B3D">
            <w:pPr>
              <w:pStyle w:val="a8"/>
              <w:widowControl w:val="0"/>
              <w:tabs>
                <w:tab w:val="left" w:pos="508"/>
                <w:tab w:val="left" w:pos="509"/>
                <w:tab w:val="left" w:pos="1770"/>
                <w:tab w:val="left" w:pos="2433"/>
                <w:tab w:val="left" w:pos="3676"/>
                <w:tab w:val="left" w:pos="4211"/>
              </w:tabs>
              <w:autoSpaceDE w:val="0"/>
              <w:autoSpaceDN w:val="0"/>
              <w:spacing w:line="276" w:lineRule="auto"/>
              <w:ind w:right="97"/>
              <w:rPr>
                <w:rFonts w:cs="Calibri"/>
                <w:b/>
                <w:bCs/>
                <w:sz w:val="22"/>
                <w:szCs w:val="22"/>
                <w:lang w:val="el-GR" w:eastAsia="en-US"/>
              </w:rPr>
            </w:pPr>
            <w:r w:rsidRPr="00317E99">
              <w:rPr>
                <w:rFonts w:cs="Calibri"/>
                <w:sz w:val="22"/>
                <w:szCs w:val="22"/>
                <w:lang w:val="el-GR" w:eastAsia="en-US"/>
              </w:rPr>
              <w:t>και παρακολουθούν το βίντεο «</w:t>
            </w:r>
            <w:r w:rsidRPr="00317E99">
              <w:rPr>
                <w:rFonts w:cs="Calibri"/>
                <w:b/>
                <w:bCs/>
                <w:sz w:val="22"/>
                <w:szCs w:val="22"/>
                <w:lang w:val="el-GR" w:eastAsia="en-US"/>
              </w:rPr>
              <w:t>ΗΜΕΡΑ ΚΑΙ ΝΥΧΤΑ - ΕΝΑΛΛΑΓΗ ΤΩΝ ΕΠΟΧΩΝ - ΙΣΗΜΕΡΙΑ ΚΑΙ ΗΛΙΟΣΤΑΣΙΟ»</w:t>
            </w:r>
          </w:p>
          <w:p w14:paraId="09A5EBA2" w14:textId="77777777" w:rsidR="00652B3D" w:rsidRPr="00317E99" w:rsidRDefault="00652B3D" w:rsidP="00652B3D">
            <w:pPr>
              <w:pStyle w:val="a8"/>
              <w:widowControl w:val="0"/>
              <w:numPr>
                <w:ilvl w:val="0"/>
                <w:numId w:val="32"/>
              </w:numPr>
              <w:tabs>
                <w:tab w:val="left" w:pos="508"/>
                <w:tab w:val="left" w:pos="509"/>
                <w:tab w:val="left" w:pos="1770"/>
                <w:tab w:val="left" w:pos="2433"/>
                <w:tab w:val="left" w:pos="3676"/>
                <w:tab w:val="left" w:pos="4211"/>
              </w:tabs>
              <w:autoSpaceDE w:val="0"/>
              <w:autoSpaceDN w:val="0"/>
              <w:spacing w:line="276" w:lineRule="auto"/>
              <w:ind w:right="97"/>
              <w:jc w:val="both"/>
              <w:rPr>
                <w:rFonts w:cs="Calibri"/>
                <w:sz w:val="22"/>
                <w:szCs w:val="22"/>
                <w:lang w:val="el-GR" w:eastAsia="en-US"/>
              </w:rPr>
            </w:pPr>
            <w:r w:rsidRPr="00317E99">
              <w:rPr>
                <w:rFonts w:cs="Calibri"/>
                <w:sz w:val="22"/>
                <w:szCs w:val="22"/>
                <w:lang w:val="el-GR" w:eastAsia="en-US"/>
              </w:rPr>
              <w:t>Συζητούν για το πείραμα του Ερατοσθένη και την εαρινή</w:t>
            </w:r>
            <w:r w:rsidRPr="00317E99">
              <w:rPr>
                <w:rFonts w:cs="Calibri"/>
                <w:spacing w:val="1"/>
                <w:sz w:val="22"/>
                <w:szCs w:val="22"/>
                <w:lang w:val="el-GR" w:eastAsia="en-US"/>
              </w:rPr>
              <w:t xml:space="preserve"> </w:t>
            </w:r>
            <w:r w:rsidRPr="00317E99">
              <w:rPr>
                <w:rFonts w:cs="Calibri"/>
                <w:sz w:val="22"/>
                <w:szCs w:val="22"/>
                <w:lang w:val="el-GR" w:eastAsia="en-US"/>
              </w:rPr>
              <w:t>Ισημερία. Τι διαπίστωσε</w:t>
            </w:r>
            <w:r w:rsidRPr="00317E99">
              <w:rPr>
                <w:rFonts w:cs="Calibri"/>
                <w:spacing w:val="1"/>
                <w:sz w:val="22"/>
                <w:szCs w:val="22"/>
                <w:lang w:val="el-GR" w:eastAsia="en-US"/>
              </w:rPr>
              <w:t xml:space="preserve"> </w:t>
            </w:r>
            <w:r w:rsidRPr="00317E99">
              <w:rPr>
                <w:rFonts w:cs="Calibri"/>
                <w:sz w:val="22"/>
                <w:szCs w:val="22"/>
                <w:lang w:val="el-GR" w:eastAsia="en-US"/>
              </w:rPr>
              <w:t>ο</w:t>
            </w:r>
            <w:r w:rsidRPr="00317E99">
              <w:rPr>
                <w:rFonts w:cs="Calibri"/>
                <w:spacing w:val="1"/>
                <w:sz w:val="22"/>
                <w:szCs w:val="22"/>
                <w:lang w:val="el-GR" w:eastAsia="en-US"/>
              </w:rPr>
              <w:t xml:space="preserve"> </w:t>
            </w:r>
            <w:r w:rsidRPr="00317E99">
              <w:rPr>
                <w:rFonts w:cs="Calibri"/>
                <w:sz w:val="22"/>
                <w:szCs w:val="22"/>
                <w:lang w:val="el-GR" w:eastAsia="en-US"/>
              </w:rPr>
              <w:t>αρχαίος</w:t>
            </w:r>
            <w:r w:rsidRPr="00317E99">
              <w:rPr>
                <w:rFonts w:cs="Calibri"/>
                <w:spacing w:val="1"/>
                <w:sz w:val="22"/>
                <w:szCs w:val="22"/>
                <w:lang w:val="el-GR" w:eastAsia="en-US"/>
              </w:rPr>
              <w:t xml:space="preserve"> </w:t>
            </w:r>
            <w:r w:rsidRPr="00317E99">
              <w:rPr>
                <w:rFonts w:cs="Calibri"/>
                <w:sz w:val="22"/>
                <w:szCs w:val="22"/>
                <w:lang w:val="el-GR" w:eastAsia="en-US"/>
              </w:rPr>
              <w:t>Έλληνας</w:t>
            </w:r>
            <w:r w:rsidRPr="00317E99">
              <w:rPr>
                <w:rFonts w:cs="Calibri"/>
                <w:spacing w:val="1"/>
                <w:sz w:val="22"/>
                <w:szCs w:val="22"/>
                <w:lang w:val="el-GR" w:eastAsia="en-US"/>
              </w:rPr>
              <w:t xml:space="preserve"> </w:t>
            </w:r>
            <w:r w:rsidRPr="00317E99">
              <w:rPr>
                <w:rFonts w:cs="Calibri"/>
                <w:sz w:val="22"/>
                <w:szCs w:val="22"/>
                <w:lang w:val="el-GR" w:eastAsia="en-US"/>
              </w:rPr>
              <w:t>φιλόσοφος</w:t>
            </w:r>
            <w:r w:rsidRPr="00317E99">
              <w:rPr>
                <w:rFonts w:cs="Calibri"/>
                <w:spacing w:val="1"/>
                <w:sz w:val="22"/>
                <w:szCs w:val="22"/>
                <w:lang w:val="el-GR" w:eastAsia="en-US"/>
              </w:rPr>
              <w:t xml:space="preserve"> </w:t>
            </w:r>
            <w:r w:rsidRPr="00317E99">
              <w:rPr>
                <w:rFonts w:cs="Calibri"/>
                <w:sz w:val="22"/>
                <w:szCs w:val="22"/>
                <w:lang w:val="el-GR" w:eastAsia="en-US"/>
              </w:rPr>
              <w:t>και</w:t>
            </w:r>
            <w:r w:rsidRPr="00317E99">
              <w:rPr>
                <w:rFonts w:cs="Calibri"/>
                <w:spacing w:val="1"/>
                <w:sz w:val="22"/>
                <w:szCs w:val="22"/>
                <w:lang w:val="el-GR" w:eastAsia="en-US"/>
              </w:rPr>
              <w:t xml:space="preserve"> </w:t>
            </w:r>
            <w:r w:rsidRPr="00317E99">
              <w:rPr>
                <w:rFonts w:cs="Calibri"/>
                <w:sz w:val="22"/>
                <w:szCs w:val="22"/>
                <w:lang w:val="el-GR" w:eastAsia="en-US"/>
              </w:rPr>
              <w:t>μαθηματικός</w:t>
            </w:r>
            <w:r w:rsidRPr="00317E99">
              <w:rPr>
                <w:rFonts w:cs="Calibri"/>
                <w:spacing w:val="1"/>
                <w:sz w:val="22"/>
                <w:szCs w:val="22"/>
                <w:lang w:val="el-GR" w:eastAsia="en-US"/>
              </w:rPr>
              <w:t xml:space="preserve"> </w:t>
            </w:r>
            <w:r w:rsidRPr="00317E99">
              <w:rPr>
                <w:rFonts w:cs="Calibri"/>
                <w:sz w:val="22"/>
                <w:szCs w:val="22"/>
                <w:lang w:val="el-GR" w:eastAsia="en-US"/>
              </w:rPr>
              <w:t>για</w:t>
            </w:r>
            <w:r w:rsidRPr="00317E99">
              <w:rPr>
                <w:rFonts w:cs="Calibri"/>
                <w:spacing w:val="1"/>
                <w:sz w:val="22"/>
                <w:szCs w:val="22"/>
                <w:lang w:val="el-GR" w:eastAsia="en-US"/>
              </w:rPr>
              <w:t xml:space="preserve"> </w:t>
            </w:r>
            <w:r w:rsidRPr="00317E99">
              <w:rPr>
                <w:rFonts w:cs="Calibri"/>
                <w:sz w:val="22"/>
                <w:szCs w:val="22"/>
                <w:lang w:val="el-GR" w:eastAsia="en-US"/>
              </w:rPr>
              <w:t>την</w:t>
            </w:r>
            <w:r w:rsidRPr="00317E99">
              <w:rPr>
                <w:rFonts w:cs="Calibri"/>
                <w:spacing w:val="1"/>
                <w:sz w:val="22"/>
                <w:szCs w:val="22"/>
                <w:lang w:val="el-GR" w:eastAsia="en-US"/>
              </w:rPr>
              <w:t xml:space="preserve"> </w:t>
            </w:r>
            <w:r w:rsidRPr="00317E99">
              <w:rPr>
                <w:rFonts w:cs="Calibri"/>
                <w:sz w:val="22"/>
                <w:szCs w:val="22"/>
                <w:lang w:val="el-GR" w:eastAsia="en-US"/>
              </w:rPr>
              <w:t>εαρινή</w:t>
            </w:r>
            <w:r w:rsidRPr="00317E99">
              <w:rPr>
                <w:rFonts w:cs="Calibri"/>
                <w:spacing w:val="-53"/>
                <w:sz w:val="22"/>
                <w:szCs w:val="22"/>
                <w:lang w:val="el-GR" w:eastAsia="en-US"/>
              </w:rPr>
              <w:t xml:space="preserve"> </w:t>
            </w:r>
            <w:r w:rsidRPr="00317E99">
              <w:rPr>
                <w:rFonts w:cs="Calibri"/>
                <w:sz w:val="22"/>
                <w:szCs w:val="22"/>
                <w:lang w:val="el-GR" w:eastAsia="en-US"/>
              </w:rPr>
              <w:t>Ισημερία. Επισκέπτονται την ιστοσελίδα του</w:t>
            </w:r>
            <w:r w:rsidRPr="00317E99">
              <w:rPr>
                <w:rFonts w:cs="Calibri"/>
                <w:spacing w:val="1"/>
                <w:sz w:val="22"/>
                <w:szCs w:val="22"/>
                <w:lang w:val="el-GR" w:eastAsia="en-US"/>
              </w:rPr>
              <w:t xml:space="preserve"> </w:t>
            </w:r>
            <w:r w:rsidRPr="00317E99">
              <w:rPr>
                <w:rFonts w:cs="Calibri"/>
                <w:sz w:val="22"/>
                <w:szCs w:val="22"/>
                <w:lang w:val="el-GR" w:eastAsia="en-US"/>
              </w:rPr>
              <w:t>Γυμνασίου</w:t>
            </w:r>
            <w:r w:rsidRPr="00317E99">
              <w:rPr>
                <w:rFonts w:cs="Calibri"/>
                <w:spacing w:val="1"/>
                <w:sz w:val="22"/>
                <w:szCs w:val="22"/>
                <w:lang w:val="el-GR" w:eastAsia="en-US"/>
              </w:rPr>
              <w:t xml:space="preserve"> </w:t>
            </w:r>
            <w:r w:rsidRPr="00317E99">
              <w:rPr>
                <w:rFonts w:cs="Calibri"/>
                <w:sz w:val="22"/>
                <w:szCs w:val="22"/>
                <w:lang w:val="el-GR" w:eastAsia="en-US"/>
              </w:rPr>
              <w:t>Αντιμάχειας</w:t>
            </w:r>
            <w:r w:rsidRPr="00317E99">
              <w:rPr>
                <w:rFonts w:cs="Calibri"/>
                <w:spacing w:val="1"/>
                <w:sz w:val="22"/>
                <w:szCs w:val="22"/>
                <w:lang w:val="el-GR" w:eastAsia="en-US"/>
              </w:rPr>
              <w:t xml:space="preserve"> </w:t>
            </w:r>
            <w:r w:rsidRPr="00317E99">
              <w:rPr>
                <w:rFonts w:cs="Calibri"/>
                <w:sz w:val="22"/>
                <w:szCs w:val="22"/>
                <w:lang w:val="el-GR" w:eastAsia="en-US"/>
              </w:rPr>
              <w:t>στην</w:t>
            </w:r>
            <w:r w:rsidRPr="00317E99">
              <w:rPr>
                <w:rFonts w:cs="Calibri"/>
                <w:spacing w:val="1"/>
                <w:sz w:val="22"/>
                <w:szCs w:val="22"/>
                <w:lang w:val="el-GR" w:eastAsia="en-US"/>
              </w:rPr>
              <w:t xml:space="preserve"> </w:t>
            </w:r>
            <w:r w:rsidRPr="00317E99">
              <w:rPr>
                <w:rFonts w:cs="Calibri"/>
                <w:sz w:val="22"/>
                <w:szCs w:val="22"/>
                <w:lang w:val="el-GR" w:eastAsia="en-US"/>
              </w:rPr>
              <w:t>Κω.</w:t>
            </w:r>
            <w:r w:rsidRPr="00317E99">
              <w:rPr>
                <w:rFonts w:cs="Calibri"/>
                <w:spacing w:val="1"/>
                <w:sz w:val="22"/>
                <w:szCs w:val="22"/>
                <w:lang w:val="el-GR" w:eastAsia="en-US"/>
              </w:rPr>
              <w:t xml:space="preserve"> </w:t>
            </w:r>
            <w:r w:rsidRPr="00317E99">
              <w:rPr>
                <w:rFonts w:cs="Calibri"/>
                <w:sz w:val="22"/>
                <w:szCs w:val="22"/>
                <w:lang w:val="el-GR" w:eastAsia="en-US"/>
              </w:rPr>
              <w:t>Ανάκτηση</w:t>
            </w:r>
            <w:r w:rsidRPr="00317E99">
              <w:rPr>
                <w:rFonts w:cs="Calibri"/>
                <w:spacing w:val="1"/>
                <w:sz w:val="22"/>
                <w:szCs w:val="22"/>
                <w:lang w:val="el-GR" w:eastAsia="en-US"/>
              </w:rPr>
              <w:t xml:space="preserve"> </w:t>
            </w:r>
            <w:r w:rsidRPr="00317E99">
              <w:rPr>
                <w:rFonts w:cs="Calibri"/>
                <w:sz w:val="22"/>
                <w:szCs w:val="22"/>
                <w:lang w:val="el-GR" w:eastAsia="en-US"/>
              </w:rPr>
              <w:t>από</w:t>
            </w:r>
            <w:r w:rsidRPr="00317E99">
              <w:rPr>
                <w:rFonts w:cs="Calibri"/>
                <w:color w:val="0000FF"/>
                <w:spacing w:val="-4"/>
                <w:sz w:val="22"/>
                <w:szCs w:val="22"/>
                <w:lang w:val="el-GR" w:eastAsia="en-US"/>
              </w:rPr>
              <w:t xml:space="preserve"> </w:t>
            </w:r>
            <w:hyperlink r:id="rId31">
              <w:r w:rsidRPr="00317E99">
                <w:rPr>
                  <w:rFonts w:cs="Calibri"/>
                  <w:color w:val="0000FF"/>
                  <w:sz w:val="22"/>
                  <w:szCs w:val="22"/>
                  <w:u w:val="single" w:color="0000FF"/>
                  <w:lang w:eastAsia="en-US"/>
                </w:rPr>
                <w:t>https</w:t>
              </w:r>
              <w:r w:rsidRPr="00317E99">
                <w:rPr>
                  <w:rFonts w:cs="Calibri"/>
                  <w:color w:val="0000FF"/>
                  <w:sz w:val="22"/>
                  <w:szCs w:val="22"/>
                  <w:u w:val="single" w:color="0000FF"/>
                  <w:lang w:val="el-GR" w:eastAsia="en-US"/>
                </w:rPr>
                <w:t>://</w:t>
              </w:r>
              <w:r w:rsidRPr="00317E99">
                <w:rPr>
                  <w:rFonts w:cs="Calibri"/>
                  <w:color w:val="0000FF"/>
                  <w:sz w:val="22"/>
                  <w:szCs w:val="22"/>
                  <w:u w:val="single" w:color="0000FF"/>
                  <w:lang w:eastAsia="en-US"/>
                </w:rPr>
                <w:t>blogs</w:t>
              </w:r>
              <w:r w:rsidRPr="00317E99">
                <w:rPr>
                  <w:rFonts w:cs="Calibri"/>
                  <w:color w:val="0000FF"/>
                  <w:sz w:val="22"/>
                  <w:szCs w:val="22"/>
                  <w:u w:val="single" w:color="0000FF"/>
                  <w:lang w:val="el-GR" w:eastAsia="en-US"/>
                </w:rPr>
                <w:t>.</w:t>
              </w:r>
              <w:r w:rsidRPr="00317E99">
                <w:rPr>
                  <w:rFonts w:cs="Calibri"/>
                  <w:color w:val="0000FF"/>
                  <w:sz w:val="22"/>
                  <w:szCs w:val="22"/>
                  <w:u w:val="single" w:color="0000FF"/>
                  <w:lang w:eastAsia="en-US"/>
                </w:rPr>
                <w:t>sch</w:t>
              </w:r>
              <w:r w:rsidRPr="00317E99">
                <w:rPr>
                  <w:rFonts w:cs="Calibri"/>
                  <w:color w:val="0000FF"/>
                  <w:sz w:val="22"/>
                  <w:szCs w:val="22"/>
                  <w:u w:val="single" w:color="0000FF"/>
                  <w:lang w:val="el-GR" w:eastAsia="en-US"/>
                </w:rPr>
                <w:t>.</w:t>
              </w:r>
              <w:r w:rsidRPr="00317E99">
                <w:rPr>
                  <w:rFonts w:cs="Calibri"/>
                  <w:color w:val="0000FF"/>
                  <w:sz w:val="22"/>
                  <w:szCs w:val="22"/>
                  <w:u w:val="single" w:color="0000FF"/>
                  <w:lang w:eastAsia="en-US"/>
                </w:rPr>
                <w:t>gr</w:t>
              </w:r>
              <w:r w:rsidRPr="00317E99">
                <w:rPr>
                  <w:rFonts w:cs="Calibri"/>
                  <w:color w:val="0000FF"/>
                  <w:sz w:val="22"/>
                  <w:szCs w:val="22"/>
                  <w:u w:val="single" w:color="0000FF"/>
                  <w:lang w:val="el-GR" w:eastAsia="en-US"/>
                </w:rPr>
                <w:t>/</w:t>
              </w:r>
              <w:r w:rsidRPr="00317E99">
                <w:rPr>
                  <w:rFonts w:cs="Calibri"/>
                  <w:color w:val="0000FF"/>
                  <w:sz w:val="22"/>
                  <w:szCs w:val="22"/>
                  <w:u w:val="single" w:color="0000FF"/>
                  <w:lang w:eastAsia="en-US"/>
                </w:rPr>
                <w:t>gymantim</w:t>
              </w:r>
              <w:r w:rsidRPr="00317E99">
                <w:rPr>
                  <w:rFonts w:cs="Calibri"/>
                  <w:color w:val="0000FF"/>
                  <w:sz w:val="22"/>
                  <w:szCs w:val="22"/>
                  <w:u w:val="single" w:color="0000FF"/>
                  <w:lang w:val="el-GR" w:eastAsia="en-US"/>
                </w:rPr>
                <w:t>/?</w:t>
              </w:r>
              <w:r w:rsidRPr="00317E99">
                <w:rPr>
                  <w:rFonts w:cs="Calibri"/>
                  <w:color w:val="0000FF"/>
                  <w:sz w:val="22"/>
                  <w:szCs w:val="22"/>
                  <w:u w:val="single" w:color="0000FF"/>
                  <w:lang w:eastAsia="en-US"/>
                </w:rPr>
                <w:t>p</w:t>
              </w:r>
              <w:r w:rsidRPr="00317E99">
                <w:rPr>
                  <w:rFonts w:cs="Calibri"/>
                  <w:color w:val="0000FF"/>
                  <w:sz w:val="22"/>
                  <w:szCs w:val="22"/>
                  <w:u w:val="single" w:color="0000FF"/>
                  <w:lang w:val="el-GR" w:eastAsia="en-US"/>
                </w:rPr>
                <w:t>=4277</w:t>
              </w:r>
            </w:hyperlink>
          </w:p>
          <w:p w14:paraId="245586B5" w14:textId="3D4D5069" w:rsidR="00804EC1" w:rsidRPr="00652B3D" w:rsidRDefault="00652B3D" w:rsidP="00652B3D">
            <w:pPr>
              <w:pStyle w:val="a8"/>
              <w:numPr>
                <w:ilvl w:val="0"/>
                <w:numId w:val="32"/>
              </w:numPr>
              <w:spacing w:line="276" w:lineRule="auto"/>
              <w:rPr>
                <w:rFonts w:asciiTheme="minorHAnsi" w:hAnsiTheme="minorHAnsi" w:cstheme="minorHAnsi"/>
                <w:b/>
                <w:bCs/>
                <w:iCs/>
                <w:sz w:val="22"/>
                <w:szCs w:val="22"/>
                <w:u w:color="000000"/>
                <w:lang w:val="el-GR"/>
              </w:rPr>
            </w:pPr>
            <w:r w:rsidRPr="00652B3D">
              <w:rPr>
                <w:rFonts w:cs="Calibri"/>
                <w:sz w:val="22"/>
                <w:szCs w:val="22"/>
                <w:lang w:val="el-GR" w:eastAsia="en-US"/>
              </w:rPr>
              <w:t>Δημιουργούν</w:t>
            </w:r>
            <w:r w:rsidRPr="00652B3D">
              <w:rPr>
                <w:rFonts w:cs="Calibri"/>
                <w:spacing w:val="44"/>
                <w:sz w:val="22"/>
                <w:szCs w:val="22"/>
                <w:lang w:val="el-GR" w:eastAsia="en-US"/>
              </w:rPr>
              <w:t xml:space="preserve"> </w:t>
            </w:r>
            <w:r w:rsidRPr="00652B3D">
              <w:rPr>
                <w:rFonts w:cs="Calibri"/>
                <w:sz w:val="22"/>
                <w:szCs w:val="22"/>
                <w:lang w:val="el-GR" w:eastAsia="en-US"/>
              </w:rPr>
              <w:t>ψηφιακό</w:t>
            </w:r>
            <w:r w:rsidRPr="00652B3D">
              <w:rPr>
                <w:rFonts w:cs="Calibri"/>
                <w:spacing w:val="45"/>
                <w:sz w:val="22"/>
                <w:szCs w:val="22"/>
                <w:lang w:val="el-GR" w:eastAsia="en-US"/>
              </w:rPr>
              <w:t xml:space="preserve"> </w:t>
            </w:r>
            <w:r w:rsidRPr="00652B3D">
              <w:rPr>
                <w:rFonts w:cs="Calibri"/>
                <w:sz w:val="22"/>
                <w:szCs w:val="22"/>
                <w:lang w:val="el-GR" w:eastAsia="en-US"/>
              </w:rPr>
              <w:t>σταυρόλεξο</w:t>
            </w:r>
            <w:r w:rsidRPr="00652B3D">
              <w:rPr>
                <w:rFonts w:cs="Calibri"/>
                <w:spacing w:val="44"/>
                <w:sz w:val="22"/>
                <w:szCs w:val="22"/>
                <w:lang w:val="el-GR" w:eastAsia="en-US"/>
              </w:rPr>
              <w:t xml:space="preserve"> </w:t>
            </w:r>
            <w:r w:rsidRPr="00652B3D">
              <w:rPr>
                <w:rFonts w:cs="Calibri"/>
                <w:sz w:val="22"/>
                <w:szCs w:val="22"/>
                <w:lang w:val="el-GR" w:eastAsia="en-US"/>
              </w:rPr>
              <w:t>με</w:t>
            </w:r>
            <w:r w:rsidRPr="00652B3D">
              <w:rPr>
                <w:rFonts w:cs="Calibri"/>
                <w:spacing w:val="45"/>
                <w:sz w:val="22"/>
                <w:szCs w:val="22"/>
                <w:lang w:val="el-GR" w:eastAsia="en-US"/>
              </w:rPr>
              <w:t xml:space="preserve"> </w:t>
            </w:r>
            <w:r w:rsidRPr="00652B3D">
              <w:rPr>
                <w:rFonts w:cs="Calibri"/>
                <w:sz w:val="22"/>
                <w:szCs w:val="22"/>
                <w:lang w:val="el-GR" w:eastAsia="en-US"/>
              </w:rPr>
              <w:t>το λογισμικό hotpotatoes για τα Ηλιοστάσια και</w:t>
            </w:r>
            <w:r w:rsidRPr="00652B3D">
              <w:rPr>
                <w:rFonts w:cs="Calibri"/>
                <w:spacing w:val="1"/>
                <w:sz w:val="22"/>
                <w:szCs w:val="22"/>
                <w:lang w:val="el-GR" w:eastAsia="en-US"/>
              </w:rPr>
              <w:t xml:space="preserve"> </w:t>
            </w:r>
            <w:r w:rsidRPr="00652B3D">
              <w:rPr>
                <w:rFonts w:cs="Calibri"/>
                <w:sz w:val="22"/>
                <w:szCs w:val="22"/>
                <w:lang w:val="el-GR" w:eastAsia="en-US"/>
              </w:rPr>
              <w:t>τις</w:t>
            </w:r>
            <w:r w:rsidRPr="00652B3D">
              <w:rPr>
                <w:rFonts w:cs="Calibri"/>
                <w:spacing w:val="-2"/>
                <w:sz w:val="22"/>
                <w:szCs w:val="22"/>
                <w:lang w:val="el-GR" w:eastAsia="en-US"/>
              </w:rPr>
              <w:t xml:space="preserve"> </w:t>
            </w:r>
            <w:r w:rsidRPr="00652B3D">
              <w:rPr>
                <w:rFonts w:cs="Calibri"/>
                <w:sz w:val="22"/>
                <w:szCs w:val="22"/>
                <w:lang w:val="el-GR" w:eastAsia="en-US"/>
              </w:rPr>
              <w:t>Ισημερίες.</w:t>
            </w:r>
          </w:p>
        </w:tc>
      </w:tr>
    </w:tbl>
    <w:p w14:paraId="0C1DCA9E" w14:textId="7FF4E861" w:rsidR="00804EC1" w:rsidRDefault="00804EC1" w:rsidP="00804EC1">
      <w:pPr>
        <w:tabs>
          <w:tab w:val="num" w:pos="284"/>
        </w:tabs>
        <w:spacing w:before="120"/>
        <w:ind w:left="284" w:hanging="284"/>
        <w:outlineLvl w:val="0"/>
        <w:rPr>
          <w:rFonts w:asciiTheme="minorHAnsi" w:hAnsiTheme="minorHAnsi" w:cstheme="minorHAnsi"/>
          <w:b/>
          <w:sz w:val="22"/>
          <w:szCs w:val="22"/>
        </w:rPr>
      </w:pPr>
    </w:p>
    <w:p w14:paraId="7183D017" w14:textId="77777777" w:rsidR="00ED6991" w:rsidRPr="00CD187F" w:rsidRDefault="00ED6991" w:rsidP="00804EC1">
      <w:pPr>
        <w:tabs>
          <w:tab w:val="num" w:pos="284"/>
        </w:tabs>
        <w:spacing w:before="120"/>
        <w:ind w:left="284" w:hanging="284"/>
        <w:outlineLvl w:val="0"/>
        <w:rPr>
          <w:rFonts w:asciiTheme="minorHAnsi" w:hAnsiTheme="minorHAnsi" w:cstheme="minorHAnsi"/>
          <w:b/>
          <w:sz w:val="22"/>
          <w:szCs w:val="22"/>
        </w:rPr>
      </w:pPr>
    </w:p>
    <w:tbl>
      <w:tblPr>
        <w:tblStyle w:val="21"/>
        <w:tblW w:w="8772" w:type="dxa"/>
        <w:jc w:val="center"/>
        <w:tblLook w:val="04A0" w:firstRow="1" w:lastRow="0" w:firstColumn="1" w:lastColumn="0" w:noHBand="0" w:noVBand="1"/>
      </w:tblPr>
      <w:tblGrid>
        <w:gridCol w:w="1472"/>
        <w:gridCol w:w="7300"/>
      </w:tblGrid>
      <w:tr w:rsidR="00804EC1" w:rsidRPr="00CD187F" w14:paraId="4F7415E9" w14:textId="77777777" w:rsidTr="002D6901">
        <w:trPr>
          <w:trHeight w:val="275"/>
          <w:jc w:val="center"/>
        </w:trPr>
        <w:tc>
          <w:tcPr>
            <w:tcW w:w="1460" w:type="dxa"/>
            <w:shd w:val="clear" w:color="auto" w:fill="FBD4B4"/>
            <w:vAlign w:val="center"/>
          </w:tcPr>
          <w:p w14:paraId="6DF2D8E7"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6</w:t>
            </w:r>
            <w:r w:rsidRPr="00CD187F">
              <w:rPr>
                <w:rFonts w:asciiTheme="minorHAnsi" w:hAnsiTheme="minorHAnsi" w:cstheme="minorHAnsi"/>
                <w:b/>
                <w:bCs/>
                <w:iCs/>
                <w:sz w:val="22"/>
                <w:szCs w:val="22"/>
                <w:vertAlign w:val="superscript"/>
                <w:lang w:val="el-GR"/>
              </w:rPr>
              <w:t>ο</w:t>
            </w:r>
            <w:r w:rsidRPr="00CD187F">
              <w:rPr>
                <w:rFonts w:asciiTheme="minorHAnsi" w:hAnsiTheme="minorHAnsi" w:cstheme="minorHAnsi"/>
                <w:b/>
                <w:bCs/>
                <w:iCs/>
                <w:sz w:val="22"/>
                <w:szCs w:val="22"/>
                <w:lang w:val="el-GR"/>
              </w:rPr>
              <w:t xml:space="preserve"> Εργαστήριο</w:t>
            </w:r>
          </w:p>
        </w:tc>
        <w:tc>
          <w:tcPr>
            <w:tcW w:w="7312" w:type="dxa"/>
            <w:shd w:val="clear" w:color="auto" w:fill="FBD4B4"/>
            <w:vAlign w:val="center"/>
          </w:tcPr>
          <w:p w14:paraId="18780568"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u w:color="000000"/>
              </w:rPr>
              <w:t>Προσδοκώμενα μαθησιακά αποτελέσματα</w:t>
            </w:r>
          </w:p>
        </w:tc>
      </w:tr>
      <w:tr w:rsidR="00804EC1" w:rsidRPr="00CD187F" w14:paraId="761CE7A8" w14:textId="77777777" w:rsidTr="002D6901">
        <w:trPr>
          <w:trHeight w:val="1092"/>
          <w:jc w:val="center"/>
        </w:trPr>
        <w:tc>
          <w:tcPr>
            <w:tcW w:w="1460" w:type="dxa"/>
            <w:vMerge w:val="restart"/>
            <w:vAlign w:val="center"/>
          </w:tcPr>
          <w:p w14:paraId="665FABFF" w14:textId="77777777" w:rsidR="00AE0CAB" w:rsidRDefault="00AE0CAB" w:rsidP="00652B3D">
            <w:pPr>
              <w:spacing w:line="276" w:lineRule="auto"/>
              <w:jc w:val="center"/>
              <w:rPr>
                <w:rFonts w:asciiTheme="minorHAnsi" w:hAnsiTheme="minorHAnsi" w:cstheme="minorHAnsi"/>
                <w:b/>
                <w:bCs/>
                <w:iCs/>
                <w:sz w:val="22"/>
                <w:szCs w:val="22"/>
                <w:lang w:val="el-GR"/>
              </w:rPr>
            </w:pPr>
          </w:p>
          <w:p w14:paraId="54A9E709" w14:textId="08FCD40D"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Τίτλος εργαστηρίου</w:t>
            </w:r>
            <w:r w:rsidR="00652B3D" w:rsidRPr="00652B3D">
              <w:rPr>
                <w:rFonts w:asciiTheme="minorHAnsi" w:hAnsiTheme="minorHAnsi" w:cstheme="minorHAnsi"/>
                <w:b/>
                <w:bCs/>
                <w:iCs/>
                <w:sz w:val="22"/>
                <w:szCs w:val="22"/>
                <w:lang w:val="el-GR"/>
              </w:rPr>
              <w:t>:</w:t>
            </w:r>
            <w:r w:rsidRPr="00CD187F">
              <w:rPr>
                <w:rFonts w:asciiTheme="minorHAnsi" w:hAnsiTheme="minorHAnsi" w:cstheme="minorHAnsi"/>
                <w:b/>
                <w:bCs/>
                <w:iCs/>
                <w:sz w:val="22"/>
                <w:szCs w:val="22"/>
                <w:lang w:val="el-GR"/>
              </w:rPr>
              <w:t xml:space="preserve"> </w:t>
            </w:r>
            <w:r w:rsidR="00652B3D">
              <w:rPr>
                <w:rFonts w:cs="Calibri"/>
                <w:b/>
                <w:sz w:val="22"/>
                <w:szCs w:val="22"/>
                <w:lang w:val="el-GR" w:eastAsia="en-US"/>
              </w:rPr>
              <w:t>Καιρός, Κλίμα και</w:t>
            </w:r>
            <w:r w:rsidR="00652B3D" w:rsidRPr="00DC2BF0">
              <w:rPr>
                <w:rFonts w:cs="Calibri"/>
                <w:b/>
                <w:spacing w:val="-52"/>
                <w:sz w:val="22"/>
                <w:szCs w:val="22"/>
                <w:lang w:val="el-GR" w:eastAsia="en-US"/>
              </w:rPr>
              <w:t xml:space="preserve"> </w:t>
            </w:r>
            <w:r w:rsidR="00652B3D" w:rsidRPr="00DC2BF0">
              <w:rPr>
                <w:rFonts w:cs="Calibri"/>
                <w:b/>
                <w:sz w:val="22"/>
                <w:szCs w:val="22"/>
                <w:lang w:val="el-GR" w:eastAsia="en-US"/>
              </w:rPr>
              <w:t>εποχές</w:t>
            </w:r>
          </w:p>
          <w:p w14:paraId="15112322" w14:textId="77777777" w:rsidR="00804EC1" w:rsidRPr="00CD187F" w:rsidRDefault="00804EC1" w:rsidP="00652B3D">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noProof/>
                <w:sz w:val="22"/>
                <w:szCs w:val="22"/>
              </w:rPr>
              <mc:AlternateContent>
                <mc:Choice Requires="wps">
                  <w:drawing>
                    <wp:inline distT="0" distB="0" distL="0" distR="0" wp14:anchorId="34E9DCB7" wp14:editId="0AC5340C">
                      <wp:extent cx="360000" cy="360000"/>
                      <wp:effectExtent l="0" t="0" r="21590" b="21590"/>
                      <wp:docPr id="15" name="Οβάλ 15"/>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187C829E" w14:textId="6C0920E7" w:rsidR="00652B3D" w:rsidRPr="002A2B99" w:rsidRDefault="00EB6044" w:rsidP="00804EC1">
                                  <w:pPr>
                                    <w:rPr>
                                      <w:rFonts w:ascii="Aka-AcidGR-DiaryGirl" w:hAnsi="Aka-AcidGR-DiaryGirl"/>
                                      <w:b/>
                                      <w:color w:val="000000"/>
                                      <w:sz w:val="28"/>
                                      <w:szCs w:val="28"/>
                                    </w:rPr>
                                  </w:pPr>
                                  <w:r>
                                    <w:rPr>
                                      <w:rFonts w:ascii="Aka-AcidGR-DiaryGirl" w:hAnsi="Aka-AcidGR-DiaryGirl"/>
                                      <w:b/>
                                      <w:color w:val="000000"/>
                                      <w:sz w:val="28"/>
                                      <w:szCs w:val="2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34E9DCB7" id="Οβάλ 15" o:spid="_x0000_s1031"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" strokecolor="#b66d31" strokeweight="2pt">
                      <v:fill r:id="rId18" o:title="" recolor="t" rotate="t" type="frame"/>
                      <v:textbox>
                        <w:txbxContent>
                          <w:p w14:paraId="187C829E" w14:textId="6C0920E7" w:rsidR="00652B3D" w:rsidRPr="002A2B99" w:rsidRDefault="00EB6044" w:rsidP="00804EC1">
                            <w:pPr>
                              <w:rPr>
                                <w:rFonts w:ascii="Aka-AcidGR-DiaryGirl" w:hAnsi="Aka-AcidGR-DiaryGirl"/>
                                <w:b/>
                                <w:color w:val="000000"/>
                                <w:sz w:val="28"/>
                                <w:szCs w:val="28"/>
                              </w:rPr>
                            </w:pPr>
                            <w:r>
                              <w:rPr>
                                <w:rFonts w:ascii="Aka-AcidGR-DiaryGirl" w:hAnsi="Aka-AcidGR-DiaryGirl"/>
                                <w:b/>
                                <w:color w:val="000000"/>
                                <w:sz w:val="28"/>
                                <w:szCs w:val="28"/>
                              </w:rPr>
                              <w:t>6</w:t>
                            </w:r>
                          </w:p>
                        </w:txbxContent>
                      </v:textbox>
                      <w10:anchorlock/>
                    </v:oval>
                  </w:pict>
                </mc:Fallback>
              </mc:AlternateContent>
            </w:r>
          </w:p>
        </w:tc>
        <w:tc>
          <w:tcPr>
            <w:tcW w:w="7312" w:type="dxa"/>
            <w:vAlign w:val="center"/>
          </w:tcPr>
          <w:p w14:paraId="4D7D812E" w14:textId="77777777" w:rsidR="00804EC1" w:rsidRPr="00CD187F" w:rsidRDefault="00804EC1" w:rsidP="00652B3D">
            <w:pPr>
              <w:spacing w:line="276" w:lineRule="auto"/>
              <w:rPr>
                <w:rFonts w:asciiTheme="minorHAnsi" w:hAnsiTheme="minorHAnsi" w:cstheme="minorHAnsi"/>
                <w:b/>
                <w:bCs/>
                <w:iCs/>
                <w:sz w:val="22"/>
                <w:szCs w:val="22"/>
                <w:lang w:val="el-GR"/>
              </w:rPr>
            </w:pPr>
          </w:p>
          <w:p w14:paraId="7069A0A8" w14:textId="77777777" w:rsidR="00652B3D" w:rsidRPr="00317E99" w:rsidRDefault="00652B3D" w:rsidP="00652B3D">
            <w:pPr>
              <w:widowControl w:val="0"/>
              <w:autoSpaceDE w:val="0"/>
              <w:autoSpaceDN w:val="0"/>
              <w:spacing w:line="276" w:lineRule="auto"/>
              <w:ind w:left="249"/>
              <w:rPr>
                <w:rFonts w:asciiTheme="minorHAnsi" w:hAnsiTheme="minorHAnsi" w:cstheme="minorHAnsi"/>
                <w:b/>
                <w:sz w:val="22"/>
                <w:szCs w:val="22"/>
                <w:lang w:val="el-GR" w:eastAsia="en-US"/>
              </w:rPr>
            </w:pPr>
            <w:r w:rsidRPr="00317E99">
              <w:rPr>
                <w:rFonts w:asciiTheme="minorHAnsi" w:hAnsiTheme="minorHAnsi" w:cstheme="minorHAnsi"/>
                <w:b/>
                <w:sz w:val="22"/>
                <w:szCs w:val="22"/>
                <w:lang w:val="el-GR" w:eastAsia="en-US"/>
              </w:rPr>
              <w:t>Οι μαθητές να είναι σε θέση να:</w:t>
            </w:r>
          </w:p>
          <w:p w14:paraId="1F453ACE" w14:textId="77777777" w:rsidR="00652B3D" w:rsidRPr="00317E99" w:rsidRDefault="00652B3D" w:rsidP="00652B3D">
            <w:pPr>
              <w:pStyle w:val="ad"/>
              <w:numPr>
                <w:ilvl w:val="0"/>
                <w:numId w:val="34"/>
              </w:numPr>
              <w:spacing w:after="0" w:line="276" w:lineRule="auto"/>
              <w:rPr>
                <w:rFonts w:asciiTheme="minorHAnsi" w:hAnsiTheme="minorHAnsi" w:cstheme="minorHAnsi"/>
                <w:iCs/>
                <w:color w:val="404040" w:themeColor="text1" w:themeTint="BF"/>
                <w:lang w:val="el-GR"/>
              </w:rPr>
            </w:pPr>
            <w:r w:rsidRPr="00317E99">
              <w:rPr>
                <w:rStyle w:val="af4"/>
                <w:rFonts w:asciiTheme="minorHAnsi" w:hAnsiTheme="minorHAnsi" w:cstheme="minorHAnsi"/>
                <w:i w:val="0"/>
                <w:lang w:val="el-GR"/>
              </w:rPr>
              <w:t xml:space="preserve">γνωρίζουν και να επεξηγούν τις έννοιες </w:t>
            </w:r>
            <w:r w:rsidRPr="00317E99">
              <w:rPr>
                <w:rFonts w:asciiTheme="minorHAnsi" w:hAnsiTheme="minorHAnsi" w:cstheme="minorHAnsi"/>
                <w:lang w:val="el-GR" w:eastAsia="en-US"/>
              </w:rPr>
              <w:t>«καιρός»</w:t>
            </w:r>
            <w:r w:rsidRPr="00317E99">
              <w:rPr>
                <w:rFonts w:asciiTheme="minorHAnsi" w:hAnsiTheme="minorHAnsi" w:cstheme="minorHAnsi"/>
                <w:spacing w:val="2"/>
                <w:lang w:val="el-GR" w:eastAsia="en-US"/>
              </w:rPr>
              <w:t xml:space="preserve"> </w:t>
            </w:r>
            <w:r w:rsidRPr="00317E99">
              <w:rPr>
                <w:rFonts w:asciiTheme="minorHAnsi" w:hAnsiTheme="minorHAnsi" w:cstheme="minorHAnsi"/>
                <w:lang w:val="el-GR" w:eastAsia="en-US"/>
              </w:rPr>
              <w:t>και</w:t>
            </w:r>
            <w:r w:rsidRPr="00317E99">
              <w:rPr>
                <w:rFonts w:asciiTheme="minorHAnsi" w:hAnsiTheme="minorHAnsi" w:cstheme="minorHAnsi"/>
                <w:spacing w:val="1"/>
                <w:lang w:val="el-GR" w:eastAsia="en-US"/>
              </w:rPr>
              <w:t xml:space="preserve"> </w:t>
            </w:r>
            <w:r w:rsidRPr="00317E99">
              <w:rPr>
                <w:rFonts w:asciiTheme="minorHAnsi" w:hAnsiTheme="minorHAnsi" w:cstheme="minorHAnsi"/>
                <w:lang w:val="el-GR" w:eastAsia="en-US"/>
              </w:rPr>
              <w:t>«κλίμα»</w:t>
            </w:r>
            <w:r w:rsidRPr="00317E99">
              <w:rPr>
                <w:rFonts w:asciiTheme="minorHAnsi" w:hAnsiTheme="minorHAnsi" w:cstheme="minorHAnsi"/>
                <w:spacing w:val="4"/>
                <w:lang w:val="el-GR" w:eastAsia="en-US"/>
              </w:rPr>
              <w:t xml:space="preserve"> </w:t>
            </w:r>
            <w:r w:rsidRPr="00317E99">
              <w:rPr>
                <w:rFonts w:asciiTheme="minorHAnsi" w:hAnsiTheme="minorHAnsi" w:cstheme="minorHAnsi"/>
                <w:lang w:val="el-GR" w:eastAsia="en-US"/>
              </w:rPr>
              <w:t>σε</w:t>
            </w:r>
            <w:r w:rsidRPr="00317E99">
              <w:rPr>
                <w:rFonts w:asciiTheme="minorHAnsi" w:hAnsiTheme="minorHAnsi" w:cstheme="minorHAnsi"/>
                <w:spacing w:val="3"/>
                <w:lang w:val="el-GR" w:eastAsia="en-US"/>
              </w:rPr>
              <w:t xml:space="preserve"> </w:t>
            </w:r>
            <w:r w:rsidRPr="00317E99">
              <w:rPr>
                <w:rFonts w:asciiTheme="minorHAnsi" w:hAnsiTheme="minorHAnsi" w:cstheme="minorHAnsi"/>
                <w:lang w:val="el-GR" w:eastAsia="en-US"/>
              </w:rPr>
              <w:t xml:space="preserve">σχέση </w:t>
            </w:r>
            <w:r w:rsidRPr="00317E99">
              <w:rPr>
                <w:rFonts w:asciiTheme="minorHAnsi" w:hAnsiTheme="minorHAnsi" w:cstheme="minorHAnsi"/>
                <w:spacing w:val="-52"/>
                <w:lang w:val="el-GR" w:eastAsia="en-US"/>
              </w:rPr>
              <w:t xml:space="preserve"> </w:t>
            </w:r>
            <w:r w:rsidRPr="00317E99">
              <w:rPr>
                <w:rFonts w:asciiTheme="minorHAnsi" w:hAnsiTheme="minorHAnsi" w:cstheme="minorHAnsi"/>
                <w:lang w:val="el-GR" w:eastAsia="en-US"/>
              </w:rPr>
              <w:t>με</w:t>
            </w:r>
            <w:r w:rsidRPr="00317E99">
              <w:rPr>
                <w:rFonts w:asciiTheme="minorHAnsi" w:hAnsiTheme="minorHAnsi" w:cstheme="minorHAnsi"/>
                <w:spacing w:val="1"/>
                <w:lang w:val="el-GR" w:eastAsia="en-US"/>
              </w:rPr>
              <w:t xml:space="preserve"> </w:t>
            </w:r>
            <w:r w:rsidRPr="00317E99">
              <w:rPr>
                <w:rFonts w:asciiTheme="minorHAnsi" w:hAnsiTheme="minorHAnsi" w:cstheme="minorHAnsi"/>
                <w:lang w:val="el-GR" w:eastAsia="en-US"/>
              </w:rPr>
              <w:t>τις</w:t>
            </w:r>
            <w:r w:rsidRPr="00317E99">
              <w:rPr>
                <w:rFonts w:asciiTheme="minorHAnsi" w:hAnsiTheme="minorHAnsi" w:cstheme="minorHAnsi"/>
                <w:spacing w:val="-1"/>
                <w:lang w:val="el-GR" w:eastAsia="en-US"/>
              </w:rPr>
              <w:t xml:space="preserve"> </w:t>
            </w:r>
            <w:r w:rsidRPr="00317E99">
              <w:rPr>
                <w:rFonts w:asciiTheme="minorHAnsi" w:hAnsiTheme="minorHAnsi" w:cstheme="minorHAnsi"/>
                <w:lang w:val="el-GR" w:eastAsia="en-US"/>
              </w:rPr>
              <w:t>εποχές</w:t>
            </w:r>
            <w:r w:rsidRPr="00317E99">
              <w:rPr>
                <w:rFonts w:asciiTheme="minorHAnsi" w:hAnsiTheme="minorHAnsi" w:cstheme="minorHAnsi"/>
                <w:spacing w:val="-2"/>
                <w:lang w:val="el-GR" w:eastAsia="en-US"/>
              </w:rPr>
              <w:t xml:space="preserve"> </w:t>
            </w:r>
            <w:r w:rsidRPr="00317E99">
              <w:rPr>
                <w:rFonts w:asciiTheme="minorHAnsi" w:hAnsiTheme="minorHAnsi" w:cstheme="minorHAnsi"/>
                <w:lang w:val="el-GR" w:eastAsia="en-US"/>
              </w:rPr>
              <w:t>του</w:t>
            </w:r>
            <w:r w:rsidRPr="00317E99">
              <w:rPr>
                <w:rFonts w:asciiTheme="minorHAnsi" w:hAnsiTheme="minorHAnsi" w:cstheme="minorHAnsi"/>
                <w:spacing w:val="-2"/>
                <w:lang w:val="el-GR" w:eastAsia="en-US"/>
              </w:rPr>
              <w:t xml:space="preserve"> </w:t>
            </w:r>
            <w:r>
              <w:rPr>
                <w:rFonts w:asciiTheme="minorHAnsi" w:hAnsiTheme="minorHAnsi" w:cstheme="minorHAnsi"/>
                <w:lang w:val="el-GR" w:eastAsia="en-US"/>
              </w:rPr>
              <w:t>έτους,</w:t>
            </w:r>
          </w:p>
          <w:p w14:paraId="16665533" w14:textId="77777777" w:rsidR="00652B3D" w:rsidRPr="00652B3D" w:rsidRDefault="00652B3D" w:rsidP="00652B3D">
            <w:pPr>
              <w:pStyle w:val="ad"/>
              <w:numPr>
                <w:ilvl w:val="0"/>
                <w:numId w:val="34"/>
              </w:numPr>
              <w:spacing w:after="0" w:line="276" w:lineRule="auto"/>
              <w:rPr>
                <w:rFonts w:asciiTheme="minorHAnsi" w:hAnsiTheme="minorHAnsi" w:cstheme="minorHAnsi"/>
                <w:iCs/>
                <w:color w:val="404040" w:themeColor="text1" w:themeTint="BF"/>
                <w:lang w:val="el-GR"/>
              </w:rPr>
            </w:pPr>
            <w:r w:rsidRPr="00317E99">
              <w:rPr>
                <w:rFonts w:asciiTheme="minorHAnsi" w:hAnsiTheme="minorHAnsi" w:cstheme="minorHAnsi"/>
                <w:lang w:val="el-GR" w:eastAsia="en-US"/>
              </w:rPr>
              <w:t xml:space="preserve"> αξιολογούν τη διαφορά μεταξύ των εννοιών «καιρός» και</w:t>
            </w:r>
            <w:r w:rsidRPr="00652B3D">
              <w:rPr>
                <w:rFonts w:asciiTheme="minorHAnsi" w:hAnsiTheme="minorHAnsi" w:cstheme="minorHAnsi"/>
                <w:lang w:val="el-GR" w:eastAsia="en-US"/>
              </w:rPr>
              <w:t xml:space="preserve"> «κλίμα»,</w:t>
            </w:r>
          </w:p>
          <w:p w14:paraId="5243F5C8" w14:textId="7CB71324" w:rsidR="00652B3D" w:rsidRPr="00652B3D" w:rsidRDefault="00652B3D" w:rsidP="00652B3D">
            <w:pPr>
              <w:pStyle w:val="ad"/>
              <w:numPr>
                <w:ilvl w:val="0"/>
                <w:numId w:val="34"/>
              </w:numPr>
              <w:spacing w:after="0" w:line="276" w:lineRule="auto"/>
              <w:rPr>
                <w:rFonts w:asciiTheme="minorHAnsi" w:hAnsiTheme="minorHAnsi" w:cstheme="minorHAnsi"/>
                <w:iCs/>
                <w:color w:val="404040" w:themeColor="text1" w:themeTint="BF"/>
                <w:lang w:val="el-GR"/>
              </w:rPr>
            </w:pPr>
            <w:r w:rsidRPr="00652B3D">
              <w:rPr>
                <w:rFonts w:asciiTheme="minorHAnsi" w:hAnsiTheme="minorHAnsi" w:cstheme="minorHAnsi"/>
                <w:lang w:val="el-GR" w:eastAsia="en-US"/>
              </w:rPr>
              <w:t>συσχετίζουν</w:t>
            </w:r>
            <w:r w:rsidRPr="00652B3D">
              <w:rPr>
                <w:rFonts w:asciiTheme="minorHAnsi" w:hAnsiTheme="minorHAnsi" w:cstheme="minorHAnsi"/>
                <w:spacing w:val="81"/>
                <w:lang w:val="el-GR" w:eastAsia="en-US"/>
              </w:rPr>
              <w:t xml:space="preserve"> </w:t>
            </w:r>
            <w:r w:rsidRPr="00652B3D">
              <w:rPr>
                <w:rFonts w:asciiTheme="minorHAnsi" w:hAnsiTheme="minorHAnsi" w:cstheme="minorHAnsi"/>
                <w:lang w:val="el-GR" w:eastAsia="en-US"/>
              </w:rPr>
              <w:t>τις</w:t>
            </w:r>
            <w:r w:rsidRPr="00652B3D">
              <w:rPr>
                <w:rFonts w:asciiTheme="minorHAnsi" w:hAnsiTheme="minorHAnsi" w:cstheme="minorHAnsi"/>
                <w:spacing w:val="78"/>
                <w:lang w:val="el-GR" w:eastAsia="en-US"/>
              </w:rPr>
              <w:t xml:space="preserve"> </w:t>
            </w:r>
            <w:r w:rsidRPr="00652B3D">
              <w:rPr>
                <w:rFonts w:asciiTheme="minorHAnsi" w:hAnsiTheme="minorHAnsi" w:cstheme="minorHAnsi"/>
                <w:lang w:val="el-GR" w:eastAsia="en-US"/>
              </w:rPr>
              <w:t>έννοιες «καιρός»</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και</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«κλίμα»</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με</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τις</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εποχές και</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με</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την</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πρόσπτωση</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των</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ακτίνων</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του</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Ήλιου</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σε</w:t>
            </w:r>
            <w:r w:rsidRPr="00652B3D">
              <w:rPr>
                <w:rFonts w:asciiTheme="minorHAnsi" w:hAnsiTheme="minorHAnsi" w:cstheme="minorHAnsi"/>
                <w:spacing w:val="1"/>
                <w:lang w:val="el-GR" w:eastAsia="en-US"/>
              </w:rPr>
              <w:t xml:space="preserve"> </w:t>
            </w:r>
            <w:r w:rsidRPr="00652B3D">
              <w:rPr>
                <w:rFonts w:asciiTheme="minorHAnsi" w:hAnsiTheme="minorHAnsi" w:cstheme="minorHAnsi"/>
                <w:lang w:val="el-GR" w:eastAsia="en-US"/>
              </w:rPr>
              <w:t>κάθε</w:t>
            </w:r>
            <w:r w:rsidRPr="00652B3D">
              <w:rPr>
                <w:rFonts w:asciiTheme="minorHAnsi" w:hAnsiTheme="minorHAnsi" w:cstheme="minorHAnsi"/>
                <w:spacing w:val="-53"/>
                <w:lang w:val="el-GR" w:eastAsia="en-US"/>
              </w:rPr>
              <w:t xml:space="preserve"> </w:t>
            </w:r>
            <w:r w:rsidRPr="00652B3D">
              <w:rPr>
                <w:rFonts w:asciiTheme="minorHAnsi" w:hAnsiTheme="minorHAnsi" w:cstheme="minorHAnsi"/>
                <w:lang w:val="el-GR" w:eastAsia="en-US"/>
              </w:rPr>
              <w:t>ημισφαίριο,</w:t>
            </w:r>
          </w:p>
          <w:p w14:paraId="1438DC1D" w14:textId="77777777" w:rsidR="00652B3D" w:rsidRPr="00317E99" w:rsidRDefault="00652B3D" w:rsidP="00652B3D">
            <w:pPr>
              <w:widowControl w:val="0"/>
              <w:numPr>
                <w:ilvl w:val="0"/>
                <w:numId w:val="33"/>
              </w:numPr>
              <w:autoSpaceDE w:val="0"/>
              <w:autoSpaceDN w:val="0"/>
              <w:spacing w:before="43" w:line="276" w:lineRule="auto"/>
              <w:ind w:right="95"/>
              <w:jc w:val="both"/>
              <w:rPr>
                <w:rFonts w:asciiTheme="minorHAnsi" w:hAnsiTheme="minorHAnsi" w:cstheme="minorHAnsi"/>
                <w:sz w:val="22"/>
                <w:szCs w:val="22"/>
                <w:lang w:val="el-GR" w:eastAsia="en-US"/>
              </w:rPr>
            </w:pPr>
            <w:r w:rsidRPr="00317E99">
              <w:rPr>
                <w:rFonts w:asciiTheme="minorHAnsi" w:hAnsiTheme="minorHAnsi" w:cstheme="minorHAnsi"/>
                <w:spacing w:val="1"/>
                <w:sz w:val="22"/>
                <w:szCs w:val="22"/>
                <w:lang w:val="el-GR" w:eastAsia="en-US"/>
              </w:rPr>
              <w:t xml:space="preserve"> </w:t>
            </w:r>
            <w:r w:rsidRPr="00317E99">
              <w:rPr>
                <w:rFonts w:asciiTheme="minorHAnsi" w:hAnsiTheme="minorHAnsi" w:cstheme="minorHAnsi"/>
                <w:sz w:val="22"/>
                <w:szCs w:val="22"/>
                <w:lang w:val="el-GR" w:eastAsia="en-US"/>
              </w:rPr>
              <w:t>ερμηνεύουν</w:t>
            </w:r>
            <w:r w:rsidRPr="00317E99">
              <w:rPr>
                <w:rFonts w:asciiTheme="minorHAnsi" w:hAnsiTheme="minorHAnsi" w:cstheme="minorHAnsi"/>
                <w:spacing w:val="1"/>
                <w:sz w:val="22"/>
                <w:szCs w:val="22"/>
                <w:lang w:val="el-GR" w:eastAsia="en-US"/>
              </w:rPr>
              <w:t xml:space="preserve"> </w:t>
            </w:r>
            <w:r w:rsidRPr="00317E99">
              <w:rPr>
                <w:rFonts w:asciiTheme="minorHAnsi" w:hAnsiTheme="minorHAnsi" w:cstheme="minorHAnsi"/>
                <w:sz w:val="22"/>
                <w:szCs w:val="22"/>
                <w:lang w:val="el-GR" w:eastAsia="en-US"/>
              </w:rPr>
              <w:t>την</w:t>
            </w:r>
            <w:r w:rsidRPr="00317E99">
              <w:rPr>
                <w:rFonts w:asciiTheme="minorHAnsi" w:hAnsiTheme="minorHAnsi" w:cstheme="minorHAnsi"/>
                <w:spacing w:val="-52"/>
                <w:sz w:val="22"/>
                <w:szCs w:val="22"/>
                <w:lang w:val="el-GR" w:eastAsia="en-US"/>
              </w:rPr>
              <w:t xml:space="preserve"> </w:t>
            </w:r>
            <w:r w:rsidRPr="00317E99">
              <w:rPr>
                <w:rFonts w:asciiTheme="minorHAnsi" w:hAnsiTheme="minorHAnsi" w:cstheme="minorHAnsi"/>
                <w:sz w:val="22"/>
                <w:szCs w:val="22"/>
                <w:lang w:val="el-GR" w:eastAsia="en-US"/>
              </w:rPr>
              <w:t>αναγκαιότητα</w:t>
            </w:r>
            <w:r w:rsidRPr="00317E99">
              <w:rPr>
                <w:rFonts w:asciiTheme="minorHAnsi" w:hAnsiTheme="minorHAnsi" w:cstheme="minorHAnsi"/>
                <w:spacing w:val="1"/>
                <w:sz w:val="22"/>
                <w:szCs w:val="22"/>
                <w:lang w:val="el-GR" w:eastAsia="en-US"/>
              </w:rPr>
              <w:t xml:space="preserve"> </w:t>
            </w:r>
            <w:r w:rsidRPr="00317E99">
              <w:rPr>
                <w:rFonts w:asciiTheme="minorHAnsi" w:hAnsiTheme="minorHAnsi" w:cstheme="minorHAnsi"/>
                <w:sz w:val="22"/>
                <w:szCs w:val="22"/>
                <w:lang w:val="el-GR" w:eastAsia="en-US"/>
              </w:rPr>
              <w:t>εναλλαγής</w:t>
            </w:r>
            <w:r w:rsidRPr="00317E99">
              <w:rPr>
                <w:rFonts w:asciiTheme="minorHAnsi" w:hAnsiTheme="minorHAnsi" w:cstheme="minorHAnsi"/>
                <w:spacing w:val="1"/>
                <w:sz w:val="22"/>
                <w:szCs w:val="22"/>
                <w:lang w:val="el-GR" w:eastAsia="en-US"/>
              </w:rPr>
              <w:t xml:space="preserve"> </w:t>
            </w:r>
            <w:r w:rsidRPr="00317E99">
              <w:rPr>
                <w:rFonts w:asciiTheme="minorHAnsi" w:hAnsiTheme="minorHAnsi" w:cstheme="minorHAnsi"/>
                <w:sz w:val="22"/>
                <w:szCs w:val="22"/>
                <w:lang w:val="el-GR" w:eastAsia="en-US"/>
              </w:rPr>
              <w:t>των</w:t>
            </w:r>
            <w:r w:rsidRPr="00317E99">
              <w:rPr>
                <w:rFonts w:asciiTheme="minorHAnsi" w:hAnsiTheme="minorHAnsi" w:cstheme="minorHAnsi"/>
                <w:spacing w:val="1"/>
                <w:sz w:val="22"/>
                <w:szCs w:val="22"/>
                <w:lang w:val="el-GR" w:eastAsia="en-US"/>
              </w:rPr>
              <w:t xml:space="preserve"> </w:t>
            </w:r>
            <w:r>
              <w:rPr>
                <w:rFonts w:asciiTheme="minorHAnsi" w:hAnsiTheme="minorHAnsi" w:cstheme="minorHAnsi"/>
                <w:sz w:val="22"/>
                <w:szCs w:val="22"/>
                <w:lang w:val="el-GR" w:eastAsia="en-US"/>
              </w:rPr>
              <w:t>καιρικών φαινομένων,</w:t>
            </w:r>
          </w:p>
          <w:p w14:paraId="646111EF" w14:textId="77777777" w:rsidR="00652B3D" w:rsidRDefault="00652B3D" w:rsidP="00652B3D">
            <w:pPr>
              <w:widowControl w:val="0"/>
              <w:numPr>
                <w:ilvl w:val="0"/>
                <w:numId w:val="33"/>
              </w:numPr>
              <w:autoSpaceDE w:val="0"/>
              <w:autoSpaceDN w:val="0"/>
              <w:spacing w:before="43" w:line="276" w:lineRule="auto"/>
              <w:ind w:right="96"/>
              <w:jc w:val="both"/>
              <w:rPr>
                <w:rFonts w:cs="Calibri"/>
                <w:sz w:val="22"/>
                <w:szCs w:val="22"/>
                <w:lang w:val="el-GR" w:eastAsia="en-US"/>
              </w:rPr>
            </w:pPr>
            <w:r>
              <w:rPr>
                <w:rFonts w:asciiTheme="minorHAnsi" w:hAnsiTheme="minorHAnsi" w:cstheme="minorHAnsi"/>
                <w:sz w:val="22"/>
                <w:szCs w:val="22"/>
                <w:lang w:val="el-GR" w:eastAsia="en-US"/>
              </w:rPr>
              <w:t>διερωτώνται</w:t>
            </w:r>
            <w:r w:rsidRPr="00317E99">
              <w:rPr>
                <w:rFonts w:asciiTheme="minorHAnsi" w:hAnsiTheme="minorHAnsi" w:cstheme="minorHAnsi"/>
                <w:spacing w:val="1"/>
                <w:sz w:val="22"/>
                <w:szCs w:val="22"/>
                <w:lang w:val="el-GR" w:eastAsia="en-US"/>
              </w:rPr>
              <w:t xml:space="preserve"> </w:t>
            </w:r>
            <w:r w:rsidRPr="00317E99">
              <w:rPr>
                <w:rFonts w:asciiTheme="minorHAnsi" w:hAnsiTheme="minorHAnsi" w:cstheme="minorHAnsi"/>
                <w:sz w:val="22"/>
                <w:szCs w:val="22"/>
                <w:lang w:val="el-GR" w:eastAsia="en-US"/>
              </w:rPr>
              <w:t>για</w:t>
            </w:r>
            <w:r w:rsidRPr="00317E99">
              <w:rPr>
                <w:rFonts w:asciiTheme="minorHAnsi" w:hAnsiTheme="minorHAnsi" w:cstheme="minorHAnsi"/>
                <w:spacing w:val="1"/>
                <w:sz w:val="22"/>
                <w:szCs w:val="22"/>
                <w:lang w:val="el-GR" w:eastAsia="en-US"/>
              </w:rPr>
              <w:t xml:space="preserve"> </w:t>
            </w:r>
            <w:r w:rsidRPr="00317E99">
              <w:rPr>
                <w:rFonts w:asciiTheme="minorHAnsi" w:hAnsiTheme="minorHAnsi" w:cstheme="minorHAnsi"/>
                <w:sz w:val="22"/>
                <w:szCs w:val="22"/>
                <w:lang w:val="el-GR" w:eastAsia="en-US"/>
              </w:rPr>
              <w:t>το</w:t>
            </w:r>
            <w:r w:rsidRPr="00317E99">
              <w:rPr>
                <w:rFonts w:asciiTheme="minorHAnsi" w:hAnsiTheme="minorHAnsi" w:cstheme="minorHAnsi"/>
                <w:spacing w:val="-52"/>
                <w:sz w:val="22"/>
                <w:szCs w:val="22"/>
                <w:lang w:val="el-GR" w:eastAsia="en-US"/>
              </w:rPr>
              <w:t xml:space="preserve"> </w:t>
            </w:r>
            <w:r w:rsidRPr="00317E99">
              <w:rPr>
                <w:rFonts w:asciiTheme="minorHAnsi" w:hAnsiTheme="minorHAnsi" w:cstheme="minorHAnsi"/>
                <w:sz w:val="22"/>
                <w:szCs w:val="22"/>
                <w:lang w:val="el-GR" w:eastAsia="en-US"/>
              </w:rPr>
              <w:t>βαθύτερο νόημα των κλιματικών</w:t>
            </w:r>
            <w:r w:rsidRPr="00DC2BF0">
              <w:rPr>
                <w:rFonts w:cs="Calibri"/>
                <w:spacing w:val="1"/>
                <w:sz w:val="22"/>
                <w:szCs w:val="22"/>
                <w:lang w:val="el-GR" w:eastAsia="en-US"/>
              </w:rPr>
              <w:t xml:space="preserve"> </w:t>
            </w:r>
            <w:r>
              <w:rPr>
                <w:rFonts w:cs="Calibri"/>
                <w:sz w:val="22"/>
                <w:szCs w:val="22"/>
                <w:lang w:val="el-GR" w:eastAsia="en-US"/>
              </w:rPr>
              <w:t>φαινομένων,</w:t>
            </w:r>
          </w:p>
          <w:p w14:paraId="5A7493CF" w14:textId="3FB78EFA" w:rsidR="00ED6991" w:rsidRPr="00ED6991" w:rsidRDefault="00652B3D" w:rsidP="00ED6991">
            <w:pPr>
              <w:widowControl w:val="0"/>
              <w:numPr>
                <w:ilvl w:val="0"/>
                <w:numId w:val="33"/>
              </w:numPr>
              <w:autoSpaceDE w:val="0"/>
              <w:autoSpaceDN w:val="0"/>
              <w:spacing w:before="43" w:line="276" w:lineRule="auto"/>
              <w:ind w:right="96"/>
              <w:jc w:val="both"/>
              <w:rPr>
                <w:rFonts w:cs="Calibri"/>
                <w:sz w:val="22"/>
                <w:szCs w:val="22"/>
                <w:lang w:val="el-GR" w:eastAsia="en-US"/>
              </w:rPr>
            </w:pPr>
            <w:r>
              <w:rPr>
                <w:rFonts w:cs="Calibri"/>
                <w:sz w:val="22"/>
                <w:szCs w:val="22"/>
                <w:lang w:val="el-GR" w:eastAsia="en-US"/>
              </w:rPr>
              <w:t>συναισθάνονται</w:t>
            </w:r>
            <w:r w:rsidRPr="00DC2BF0">
              <w:rPr>
                <w:rFonts w:cs="Calibri"/>
                <w:spacing w:val="1"/>
                <w:sz w:val="22"/>
                <w:szCs w:val="22"/>
                <w:lang w:val="el-GR" w:eastAsia="en-US"/>
              </w:rPr>
              <w:t xml:space="preserve"> </w:t>
            </w:r>
            <w:r w:rsidRPr="00DC2BF0">
              <w:rPr>
                <w:rFonts w:cs="Calibri"/>
                <w:sz w:val="22"/>
                <w:szCs w:val="22"/>
                <w:lang w:val="el-GR" w:eastAsia="en-US"/>
              </w:rPr>
              <w:t>και</w:t>
            </w:r>
            <w:r w:rsidRPr="00DC2BF0">
              <w:rPr>
                <w:rFonts w:cs="Calibri"/>
                <w:spacing w:val="1"/>
                <w:sz w:val="22"/>
                <w:szCs w:val="22"/>
                <w:lang w:val="el-GR" w:eastAsia="en-US"/>
              </w:rPr>
              <w:t xml:space="preserve"> </w:t>
            </w:r>
            <w:r w:rsidRPr="00DC2BF0">
              <w:rPr>
                <w:rFonts w:cs="Calibri"/>
                <w:sz w:val="22"/>
                <w:szCs w:val="22"/>
                <w:lang w:val="el-GR" w:eastAsia="en-US"/>
              </w:rPr>
              <w:t>να</w:t>
            </w:r>
            <w:r w:rsidRPr="00DC2BF0">
              <w:rPr>
                <w:rFonts w:cs="Calibri"/>
                <w:spacing w:val="1"/>
                <w:sz w:val="22"/>
                <w:szCs w:val="22"/>
                <w:lang w:val="el-GR" w:eastAsia="en-US"/>
              </w:rPr>
              <w:t xml:space="preserve"> </w:t>
            </w:r>
            <w:r>
              <w:rPr>
                <w:rFonts w:cs="Calibri"/>
                <w:sz w:val="22"/>
                <w:szCs w:val="22"/>
                <w:lang w:val="el-GR" w:eastAsia="en-US"/>
              </w:rPr>
              <w:t>εκτιμούν</w:t>
            </w:r>
            <w:r w:rsidRPr="00DC2BF0">
              <w:rPr>
                <w:rFonts w:cs="Calibri"/>
                <w:spacing w:val="1"/>
                <w:sz w:val="22"/>
                <w:szCs w:val="22"/>
                <w:lang w:val="el-GR" w:eastAsia="en-US"/>
              </w:rPr>
              <w:t xml:space="preserve"> </w:t>
            </w:r>
            <w:r w:rsidRPr="00DC2BF0">
              <w:rPr>
                <w:rFonts w:cs="Calibri"/>
                <w:sz w:val="22"/>
                <w:szCs w:val="22"/>
                <w:lang w:val="el-GR" w:eastAsia="en-US"/>
              </w:rPr>
              <w:t>τη</w:t>
            </w:r>
            <w:r w:rsidRPr="00DC2BF0">
              <w:rPr>
                <w:rFonts w:cs="Calibri"/>
                <w:spacing w:val="1"/>
                <w:sz w:val="22"/>
                <w:szCs w:val="22"/>
                <w:lang w:val="el-GR" w:eastAsia="en-US"/>
              </w:rPr>
              <w:t xml:space="preserve"> </w:t>
            </w:r>
            <w:r w:rsidRPr="00DC2BF0">
              <w:rPr>
                <w:rFonts w:cs="Calibri"/>
                <w:sz w:val="22"/>
                <w:szCs w:val="22"/>
                <w:lang w:val="el-GR" w:eastAsia="en-US"/>
              </w:rPr>
              <w:t>σημασία</w:t>
            </w:r>
            <w:r>
              <w:rPr>
                <w:rFonts w:cs="Calibri"/>
                <w:sz w:val="22"/>
                <w:szCs w:val="22"/>
                <w:lang w:val="el-GR" w:eastAsia="en-US"/>
              </w:rPr>
              <w:t xml:space="preserve"> </w:t>
            </w:r>
            <w:r w:rsidRPr="00DC2BF0">
              <w:rPr>
                <w:rFonts w:cs="Calibri"/>
                <w:spacing w:val="-52"/>
                <w:sz w:val="22"/>
                <w:szCs w:val="22"/>
                <w:lang w:val="el-GR" w:eastAsia="en-US"/>
              </w:rPr>
              <w:t xml:space="preserve"> </w:t>
            </w:r>
            <w:r w:rsidRPr="00DC2BF0">
              <w:rPr>
                <w:rFonts w:cs="Calibri"/>
                <w:sz w:val="22"/>
                <w:szCs w:val="22"/>
                <w:lang w:val="el-GR" w:eastAsia="en-US"/>
              </w:rPr>
              <w:t>εναλλαγής</w:t>
            </w:r>
            <w:r w:rsidRPr="00DC2BF0">
              <w:rPr>
                <w:rFonts w:cs="Calibri"/>
                <w:spacing w:val="1"/>
                <w:sz w:val="22"/>
                <w:szCs w:val="22"/>
                <w:lang w:val="el-GR" w:eastAsia="en-US"/>
              </w:rPr>
              <w:t xml:space="preserve"> </w:t>
            </w:r>
            <w:r w:rsidRPr="00DC2BF0">
              <w:rPr>
                <w:rFonts w:cs="Calibri"/>
                <w:sz w:val="22"/>
                <w:szCs w:val="22"/>
                <w:lang w:val="el-GR" w:eastAsia="en-US"/>
              </w:rPr>
              <w:t>των</w:t>
            </w:r>
            <w:r w:rsidRPr="00DC2BF0">
              <w:rPr>
                <w:rFonts w:cs="Calibri"/>
                <w:spacing w:val="1"/>
                <w:sz w:val="22"/>
                <w:szCs w:val="22"/>
                <w:lang w:val="el-GR" w:eastAsia="en-US"/>
              </w:rPr>
              <w:t xml:space="preserve"> </w:t>
            </w:r>
          </w:p>
          <w:p w14:paraId="64038547" w14:textId="6D2FB661" w:rsidR="00804EC1" w:rsidRPr="00F502AE" w:rsidRDefault="00652B3D" w:rsidP="00F502AE">
            <w:pPr>
              <w:widowControl w:val="0"/>
              <w:autoSpaceDE w:val="0"/>
              <w:autoSpaceDN w:val="0"/>
              <w:spacing w:before="43" w:line="276" w:lineRule="auto"/>
              <w:ind w:left="720" w:right="96"/>
              <w:jc w:val="both"/>
              <w:rPr>
                <w:rFonts w:cs="Calibri"/>
                <w:sz w:val="22"/>
                <w:szCs w:val="22"/>
                <w:lang w:val="el-GR" w:eastAsia="en-US"/>
              </w:rPr>
            </w:pPr>
            <w:r w:rsidRPr="00DC2BF0">
              <w:rPr>
                <w:rFonts w:cs="Calibri"/>
                <w:sz w:val="22"/>
                <w:szCs w:val="22"/>
                <w:lang w:val="el-GR" w:eastAsia="en-US"/>
              </w:rPr>
              <w:t>καιρικών</w:t>
            </w:r>
            <w:r>
              <w:rPr>
                <w:rFonts w:cs="Calibri"/>
                <w:sz w:val="22"/>
                <w:szCs w:val="22"/>
                <w:lang w:val="el-GR" w:eastAsia="en-US"/>
              </w:rPr>
              <w:t xml:space="preserve"> </w:t>
            </w:r>
            <w:r w:rsidRPr="00DC2BF0">
              <w:rPr>
                <w:rFonts w:cs="Calibri"/>
                <w:spacing w:val="-52"/>
                <w:sz w:val="22"/>
                <w:szCs w:val="22"/>
                <w:lang w:val="el-GR" w:eastAsia="en-US"/>
              </w:rPr>
              <w:t xml:space="preserve"> </w:t>
            </w:r>
            <w:r w:rsidRPr="00DC2BF0">
              <w:rPr>
                <w:rFonts w:cs="Calibri"/>
                <w:sz w:val="22"/>
                <w:szCs w:val="22"/>
                <w:lang w:val="el-GR" w:eastAsia="en-US"/>
              </w:rPr>
              <w:t>φαινομένων</w:t>
            </w:r>
            <w:r w:rsidRPr="00DC2BF0">
              <w:rPr>
                <w:rFonts w:cs="Calibri"/>
                <w:spacing w:val="-3"/>
                <w:sz w:val="22"/>
                <w:szCs w:val="22"/>
                <w:lang w:val="el-GR" w:eastAsia="en-US"/>
              </w:rPr>
              <w:t xml:space="preserve"> </w:t>
            </w:r>
            <w:r w:rsidRPr="00DC2BF0">
              <w:rPr>
                <w:rFonts w:cs="Calibri"/>
                <w:sz w:val="22"/>
                <w:szCs w:val="22"/>
                <w:lang w:val="el-GR" w:eastAsia="en-US"/>
              </w:rPr>
              <w:t>και</w:t>
            </w:r>
            <w:r w:rsidRPr="00DC2BF0">
              <w:rPr>
                <w:rFonts w:cs="Calibri"/>
                <w:spacing w:val="-2"/>
                <w:sz w:val="22"/>
                <w:szCs w:val="22"/>
                <w:lang w:val="el-GR" w:eastAsia="en-US"/>
              </w:rPr>
              <w:t xml:space="preserve"> </w:t>
            </w:r>
            <w:r w:rsidRPr="00DC2BF0">
              <w:rPr>
                <w:rFonts w:cs="Calibri"/>
                <w:sz w:val="22"/>
                <w:szCs w:val="22"/>
                <w:lang w:val="el-GR" w:eastAsia="en-US"/>
              </w:rPr>
              <w:t>των</w:t>
            </w:r>
            <w:r w:rsidRPr="00DC2BF0">
              <w:rPr>
                <w:rFonts w:cs="Calibri"/>
                <w:spacing w:val="-3"/>
                <w:sz w:val="22"/>
                <w:szCs w:val="22"/>
                <w:lang w:val="el-GR" w:eastAsia="en-US"/>
              </w:rPr>
              <w:t xml:space="preserve"> </w:t>
            </w:r>
            <w:r w:rsidRPr="00DC2BF0">
              <w:rPr>
                <w:rFonts w:cs="Calibri"/>
                <w:sz w:val="22"/>
                <w:szCs w:val="22"/>
                <w:lang w:val="el-GR" w:eastAsia="en-US"/>
              </w:rPr>
              <w:t>εποχών</w:t>
            </w:r>
            <w:r w:rsidR="00F502AE">
              <w:rPr>
                <w:rFonts w:cs="Calibri"/>
                <w:sz w:val="22"/>
                <w:szCs w:val="22"/>
                <w:lang w:val="el-GR" w:eastAsia="en-US"/>
              </w:rPr>
              <w:t>.</w:t>
            </w:r>
          </w:p>
        </w:tc>
      </w:tr>
      <w:tr w:rsidR="00804EC1" w:rsidRPr="00CD187F" w14:paraId="5B42787D" w14:textId="77777777" w:rsidTr="002D6901">
        <w:trPr>
          <w:trHeight w:val="236"/>
          <w:jc w:val="center"/>
        </w:trPr>
        <w:tc>
          <w:tcPr>
            <w:tcW w:w="1460" w:type="dxa"/>
            <w:vMerge/>
            <w:shd w:val="clear" w:color="auto" w:fill="E5B8B7" w:themeFill="accent2" w:themeFillTint="66"/>
            <w:vAlign w:val="center"/>
          </w:tcPr>
          <w:p w14:paraId="4DF00354" w14:textId="77777777" w:rsidR="00804EC1" w:rsidRPr="00652B3D" w:rsidRDefault="00804EC1" w:rsidP="00652B3D">
            <w:pPr>
              <w:spacing w:line="276" w:lineRule="auto"/>
              <w:rPr>
                <w:rFonts w:asciiTheme="minorHAnsi" w:hAnsiTheme="minorHAnsi" w:cstheme="minorHAnsi"/>
                <w:b/>
                <w:bCs/>
                <w:iCs/>
                <w:sz w:val="22"/>
                <w:szCs w:val="22"/>
                <w:lang w:val="el-GR"/>
              </w:rPr>
            </w:pPr>
          </w:p>
        </w:tc>
        <w:tc>
          <w:tcPr>
            <w:tcW w:w="7312" w:type="dxa"/>
            <w:shd w:val="clear" w:color="auto" w:fill="E5B8B7" w:themeFill="accent2" w:themeFillTint="66"/>
            <w:vAlign w:val="center"/>
          </w:tcPr>
          <w:p w14:paraId="0BBC8B8E" w14:textId="7E295101" w:rsidR="00804EC1" w:rsidRPr="00652B3D" w:rsidRDefault="00804EC1" w:rsidP="00652B3D">
            <w:pPr>
              <w:spacing w:line="276" w:lineRule="auto"/>
              <w:jc w:val="center"/>
              <w:rPr>
                <w:rFonts w:asciiTheme="minorHAnsi" w:hAnsiTheme="minorHAnsi" w:cstheme="minorHAnsi"/>
                <w:b/>
                <w:bCs/>
                <w:iCs/>
                <w:sz w:val="22"/>
                <w:szCs w:val="22"/>
                <w:lang w:val="el-GR"/>
              </w:rPr>
            </w:pPr>
            <w:r w:rsidRPr="00652B3D">
              <w:rPr>
                <w:rFonts w:asciiTheme="minorHAnsi" w:hAnsiTheme="minorHAnsi" w:cstheme="minorHAnsi"/>
                <w:b/>
                <w:bCs/>
                <w:iCs/>
                <w:sz w:val="22"/>
                <w:szCs w:val="22"/>
                <w:u w:color="000000"/>
                <w:lang w:val="el-GR"/>
              </w:rPr>
              <w:t>Δραστηριότητες</w:t>
            </w:r>
          </w:p>
        </w:tc>
      </w:tr>
      <w:tr w:rsidR="00804EC1" w:rsidRPr="00CD187F" w14:paraId="23C389A8" w14:textId="77777777" w:rsidTr="002D6901">
        <w:trPr>
          <w:trHeight w:val="1107"/>
          <w:jc w:val="center"/>
        </w:trPr>
        <w:tc>
          <w:tcPr>
            <w:tcW w:w="1460" w:type="dxa"/>
            <w:vMerge/>
            <w:shd w:val="clear" w:color="auto" w:fill="E5B8B7" w:themeFill="accent2" w:themeFillTint="66"/>
            <w:vAlign w:val="center"/>
          </w:tcPr>
          <w:p w14:paraId="20152C34" w14:textId="77777777" w:rsidR="00804EC1" w:rsidRPr="00652B3D" w:rsidRDefault="00804EC1" w:rsidP="00652B3D">
            <w:pPr>
              <w:spacing w:line="276" w:lineRule="auto"/>
              <w:rPr>
                <w:rFonts w:asciiTheme="minorHAnsi" w:hAnsiTheme="minorHAnsi" w:cstheme="minorHAnsi"/>
                <w:b/>
                <w:bCs/>
                <w:iCs/>
                <w:sz w:val="22"/>
                <w:szCs w:val="22"/>
                <w:lang w:val="el-GR"/>
              </w:rPr>
            </w:pPr>
          </w:p>
        </w:tc>
        <w:tc>
          <w:tcPr>
            <w:tcW w:w="7312" w:type="dxa"/>
            <w:shd w:val="clear" w:color="auto" w:fill="FFFFFF" w:themeFill="background1"/>
            <w:vAlign w:val="center"/>
          </w:tcPr>
          <w:p w14:paraId="13EE62C8" w14:textId="15FC8E99" w:rsidR="00652B3D" w:rsidRPr="00652B3D" w:rsidRDefault="00652B3D" w:rsidP="00652B3D">
            <w:pPr>
              <w:pStyle w:val="a8"/>
              <w:numPr>
                <w:ilvl w:val="0"/>
                <w:numId w:val="35"/>
              </w:numPr>
              <w:spacing w:line="276" w:lineRule="auto"/>
              <w:rPr>
                <w:rFonts w:asciiTheme="minorHAnsi" w:hAnsiTheme="minorHAnsi" w:cstheme="minorHAnsi"/>
                <w:b/>
                <w:bCs/>
                <w:iCs/>
                <w:sz w:val="22"/>
                <w:szCs w:val="22"/>
                <w:u w:color="000000"/>
                <w:lang w:val="el-GR"/>
              </w:rPr>
            </w:pPr>
            <w:r w:rsidRPr="00652B3D">
              <w:rPr>
                <w:rFonts w:cs="Calibri"/>
                <w:sz w:val="22"/>
                <w:szCs w:val="22"/>
                <w:lang w:val="el-GR" w:eastAsia="en-US"/>
              </w:rPr>
              <w:t>Επισκέπτονται τη διεύθυνση:</w:t>
            </w:r>
            <w:r w:rsidRPr="00652B3D">
              <w:rPr>
                <w:rFonts w:cs="Calibri"/>
                <w:color w:val="0000FF"/>
                <w:spacing w:val="1"/>
                <w:sz w:val="22"/>
                <w:szCs w:val="22"/>
                <w:lang w:val="el-GR" w:eastAsia="en-US"/>
              </w:rPr>
              <w:t xml:space="preserve"> </w:t>
            </w:r>
            <w:hyperlink r:id="rId32" w:history="1">
              <w:r w:rsidRPr="00652B3D">
                <w:rPr>
                  <w:rFonts w:cs="Calibri"/>
                  <w:color w:val="0000FF"/>
                  <w:sz w:val="22"/>
                  <w:szCs w:val="22"/>
                  <w:u w:val="single"/>
                  <w:lang w:eastAsia="en-US"/>
                </w:rPr>
                <w:t>http</w:t>
              </w:r>
              <w:r w:rsidRPr="00652B3D">
                <w:rPr>
                  <w:rFonts w:cs="Calibri"/>
                  <w:color w:val="0000FF"/>
                  <w:sz w:val="22"/>
                  <w:szCs w:val="22"/>
                  <w:u w:val="single"/>
                  <w:lang w:val="el-GR" w:eastAsia="en-US"/>
                </w:rPr>
                <w:t>://</w:t>
              </w:r>
              <w:r w:rsidRPr="00652B3D">
                <w:rPr>
                  <w:rFonts w:cs="Calibri"/>
                  <w:color w:val="0000FF"/>
                  <w:sz w:val="22"/>
                  <w:szCs w:val="22"/>
                  <w:u w:val="single"/>
                  <w:lang w:eastAsia="en-US"/>
                </w:rPr>
                <w:t>photodentro</w:t>
              </w:r>
              <w:r w:rsidRPr="00652B3D">
                <w:rPr>
                  <w:rFonts w:cs="Calibri"/>
                  <w:color w:val="0000FF"/>
                  <w:sz w:val="22"/>
                  <w:szCs w:val="22"/>
                  <w:u w:val="single"/>
                  <w:lang w:val="el-GR" w:eastAsia="en-US"/>
                </w:rPr>
                <w:t>.</w:t>
              </w:r>
              <w:r w:rsidRPr="00652B3D">
                <w:rPr>
                  <w:rFonts w:cs="Calibri"/>
                  <w:color w:val="0000FF"/>
                  <w:sz w:val="22"/>
                  <w:szCs w:val="22"/>
                  <w:u w:val="single"/>
                  <w:lang w:eastAsia="en-US"/>
                </w:rPr>
                <w:t>edu</w:t>
              </w:r>
              <w:r w:rsidRPr="00652B3D">
                <w:rPr>
                  <w:rFonts w:cs="Calibri"/>
                  <w:color w:val="0000FF"/>
                  <w:sz w:val="22"/>
                  <w:szCs w:val="22"/>
                  <w:u w:val="single"/>
                  <w:lang w:val="el-GR" w:eastAsia="en-US"/>
                </w:rPr>
                <w:t>.</w:t>
              </w:r>
              <w:r w:rsidRPr="00652B3D">
                <w:rPr>
                  <w:rFonts w:cs="Calibri"/>
                  <w:color w:val="0000FF"/>
                  <w:sz w:val="22"/>
                  <w:szCs w:val="22"/>
                  <w:u w:val="single"/>
                  <w:lang w:eastAsia="en-US"/>
                </w:rPr>
                <w:t>gr</w:t>
              </w:r>
              <w:r w:rsidRPr="00652B3D">
                <w:rPr>
                  <w:rFonts w:cs="Calibri"/>
                  <w:color w:val="0000FF"/>
                  <w:sz w:val="22"/>
                  <w:szCs w:val="22"/>
                  <w:u w:val="single"/>
                  <w:lang w:val="el-GR" w:eastAsia="en-US"/>
                </w:rPr>
                <w:t>/</w:t>
              </w:r>
              <w:r w:rsidRPr="00652B3D">
                <w:rPr>
                  <w:rFonts w:cs="Calibri"/>
                  <w:color w:val="0000FF"/>
                  <w:sz w:val="22"/>
                  <w:szCs w:val="22"/>
                  <w:u w:val="single"/>
                  <w:lang w:eastAsia="en-US"/>
                </w:rPr>
                <w:t>aggregator</w:t>
              </w:r>
              <w:r w:rsidRPr="00652B3D">
                <w:rPr>
                  <w:rFonts w:cs="Calibri"/>
                  <w:color w:val="0000FF"/>
                  <w:sz w:val="22"/>
                  <w:szCs w:val="22"/>
                  <w:u w:val="single"/>
                  <w:lang w:val="el-GR" w:eastAsia="en-US"/>
                </w:rPr>
                <w:t>/</w:t>
              </w:r>
              <w:r w:rsidRPr="00652B3D">
                <w:rPr>
                  <w:rFonts w:cs="Calibri"/>
                  <w:color w:val="0000FF"/>
                  <w:sz w:val="22"/>
                  <w:szCs w:val="22"/>
                  <w:u w:val="single"/>
                  <w:lang w:eastAsia="en-US"/>
                </w:rPr>
                <w:t>lo</w:t>
              </w:r>
              <w:r w:rsidRPr="00652B3D">
                <w:rPr>
                  <w:rFonts w:cs="Calibri"/>
                  <w:color w:val="0000FF"/>
                  <w:sz w:val="22"/>
                  <w:szCs w:val="22"/>
                  <w:u w:val="single"/>
                  <w:lang w:val="el-GR" w:eastAsia="en-US"/>
                </w:rPr>
                <w:t>/</w:t>
              </w:r>
              <w:r w:rsidRPr="00652B3D">
                <w:rPr>
                  <w:rFonts w:cs="Calibri"/>
                  <w:color w:val="0000FF"/>
                  <w:sz w:val="22"/>
                  <w:szCs w:val="22"/>
                  <w:u w:val="single"/>
                  <w:lang w:eastAsia="en-US"/>
                </w:rPr>
                <w:t>photodentro</w:t>
              </w:r>
              <w:r w:rsidRPr="00652B3D">
                <w:rPr>
                  <w:rFonts w:cs="Calibri"/>
                  <w:color w:val="0000FF"/>
                  <w:sz w:val="22"/>
                  <w:szCs w:val="22"/>
                  <w:u w:val="single"/>
                  <w:lang w:val="el-GR" w:eastAsia="en-US"/>
                </w:rPr>
                <w:t>-</w:t>
              </w:r>
              <w:r w:rsidRPr="00652B3D">
                <w:rPr>
                  <w:rFonts w:cs="Calibri"/>
                  <w:color w:val="0000FF"/>
                  <w:sz w:val="22"/>
                  <w:szCs w:val="22"/>
                  <w:u w:val="single"/>
                  <w:lang w:eastAsia="en-US"/>
                </w:rPr>
                <w:t>ugc</w:t>
              </w:r>
              <w:r w:rsidRPr="00652B3D">
                <w:rPr>
                  <w:rFonts w:cs="Calibri"/>
                  <w:color w:val="0000FF"/>
                  <w:sz w:val="22"/>
                  <w:szCs w:val="22"/>
                  <w:u w:val="single"/>
                  <w:lang w:val="el-GR" w:eastAsia="en-US"/>
                </w:rPr>
                <w:t>-8525-1852?</w:t>
              </w:r>
              <w:r w:rsidRPr="00652B3D">
                <w:rPr>
                  <w:rFonts w:cs="Calibri"/>
                  <w:color w:val="0000FF"/>
                  <w:sz w:val="22"/>
                  <w:szCs w:val="22"/>
                  <w:u w:val="single"/>
                  <w:lang w:eastAsia="en-US"/>
                </w:rPr>
                <w:t>lang</w:t>
              </w:r>
              <w:r w:rsidRPr="00652B3D">
                <w:rPr>
                  <w:rFonts w:cs="Calibri"/>
                  <w:color w:val="0000FF"/>
                  <w:sz w:val="22"/>
                  <w:szCs w:val="22"/>
                  <w:u w:val="single"/>
                  <w:lang w:val="el-GR" w:eastAsia="en-US"/>
                </w:rPr>
                <w:t>=</w:t>
              </w:r>
              <w:r w:rsidRPr="00652B3D">
                <w:rPr>
                  <w:rFonts w:cs="Calibri"/>
                  <w:color w:val="0000FF"/>
                  <w:sz w:val="22"/>
                  <w:szCs w:val="22"/>
                  <w:u w:val="single"/>
                  <w:lang w:eastAsia="en-US"/>
                </w:rPr>
                <w:t>el</w:t>
              </w:r>
            </w:hyperlink>
            <w:r>
              <w:rPr>
                <w:rFonts w:cs="Calibri"/>
                <w:color w:val="0000FF"/>
                <w:sz w:val="22"/>
                <w:szCs w:val="22"/>
                <w:u w:val="single"/>
                <w:lang w:val="el-GR" w:eastAsia="en-US"/>
              </w:rPr>
              <w:t xml:space="preserve"> </w:t>
            </w:r>
          </w:p>
          <w:p w14:paraId="07919CCF" w14:textId="41E57115" w:rsidR="00652B3D" w:rsidRDefault="00652B3D" w:rsidP="00652B3D">
            <w:pPr>
              <w:pStyle w:val="a8"/>
              <w:spacing w:line="276" w:lineRule="auto"/>
              <w:rPr>
                <w:rFonts w:cs="Calibri"/>
                <w:sz w:val="22"/>
                <w:szCs w:val="22"/>
                <w:lang w:val="el-GR" w:eastAsia="en-US"/>
              </w:rPr>
            </w:pPr>
            <w:r w:rsidRPr="00652B3D">
              <w:rPr>
                <w:rFonts w:cs="Calibri"/>
                <w:sz w:val="22"/>
                <w:szCs w:val="22"/>
                <w:lang w:val="el-GR" w:eastAsia="en-US"/>
              </w:rPr>
              <w:t>και ανοίγουν</w:t>
            </w:r>
            <w:r w:rsidRPr="00652B3D">
              <w:rPr>
                <w:rFonts w:cs="Calibri"/>
                <w:spacing w:val="13"/>
                <w:sz w:val="22"/>
                <w:szCs w:val="22"/>
                <w:lang w:val="el-GR" w:eastAsia="en-US"/>
              </w:rPr>
              <w:t xml:space="preserve"> </w:t>
            </w:r>
            <w:r w:rsidRPr="00652B3D">
              <w:rPr>
                <w:rFonts w:cs="Calibri"/>
                <w:sz w:val="22"/>
                <w:szCs w:val="22"/>
                <w:lang w:val="el-GR" w:eastAsia="en-US"/>
              </w:rPr>
              <w:t>το</w:t>
            </w:r>
            <w:r w:rsidRPr="00652B3D">
              <w:rPr>
                <w:rFonts w:cs="Calibri"/>
                <w:spacing w:val="13"/>
                <w:sz w:val="22"/>
                <w:szCs w:val="22"/>
                <w:lang w:val="el-GR" w:eastAsia="en-US"/>
              </w:rPr>
              <w:t xml:space="preserve"> </w:t>
            </w:r>
            <w:r w:rsidRPr="00652B3D">
              <w:rPr>
                <w:rFonts w:cs="Calibri"/>
                <w:sz w:val="22"/>
                <w:szCs w:val="22"/>
                <w:lang w:val="el-GR" w:eastAsia="en-US"/>
              </w:rPr>
              <w:t>σύνδεσμο</w:t>
            </w:r>
            <w:r w:rsidRPr="00652B3D">
              <w:rPr>
                <w:rFonts w:cs="Calibri"/>
                <w:spacing w:val="13"/>
                <w:sz w:val="22"/>
                <w:szCs w:val="22"/>
                <w:lang w:val="el-GR" w:eastAsia="en-US"/>
              </w:rPr>
              <w:t xml:space="preserve"> </w:t>
            </w:r>
            <w:r w:rsidRPr="00652B3D">
              <w:rPr>
                <w:rFonts w:cs="Calibri"/>
                <w:sz w:val="22"/>
                <w:szCs w:val="22"/>
                <w:lang w:val="el-GR" w:eastAsia="en-US"/>
              </w:rPr>
              <w:t>του</w:t>
            </w:r>
            <w:r w:rsidRPr="00652B3D">
              <w:rPr>
                <w:rFonts w:cs="Calibri"/>
                <w:spacing w:val="11"/>
                <w:sz w:val="22"/>
                <w:szCs w:val="22"/>
                <w:lang w:val="el-GR" w:eastAsia="en-US"/>
              </w:rPr>
              <w:t xml:space="preserve"> </w:t>
            </w:r>
            <w:r w:rsidRPr="00652B3D">
              <w:rPr>
                <w:rFonts w:cs="Calibri"/>
                <w:sz w:val="22"/>
                <w:szCs w:val="22"/>
                <w:lang w:val="el-GR" w:eastAsia="en-US"/>
              </w:rPr>
              <w:t xml:space="preserve">εννοιολογικού </w:t>
            </w:r>
            <w:r w:rsidRPr="00652B3D">
              <w:rPr>
                <w:rFonts w:cs="Calibri"/>
                <w:spacing w:val="-51"/>
                <w:sz w:val="22"/>
                <w:szCs w:val="22"/>
                <w:lang w:val="el-GR" w:eastAsia="en-US"/>
              </w:rPr>
              <w:t xml:space="preserve"> </w:t>
            </w:r>
            <w:r w:rsidRPr="00652B3D">
              <w:rPr>
                <w:rFonts w:cs="Calibri"/>
                <w:sz w:val="22"/>
                <w:szCs w:val="22"/>
                <w:lang w:val="el-GR" w:eastAsia="en-US"/>
              </w:rPr>
              <w:t>χάρτη</w:t>
            </w:r>
            <w:r w:rsidRPr="00652B3D">
              <w:rPr>
                <w:rFonts w:cs="Calibri"/>
                <w:spacing w:val="-2"/>
                <w:sz w:val="22"/>
                <w:szCs w:val="22"/>
                <w:lang w:val="el-GR" w:eastAsia="en-US"/>
              </w:rPr>
              <w:t xml:space="preserve"> </w:t>
            </w:r>
            <w:r w:rsidRPr="00652B3D">
              <w:rPr>
                <w:rFonts w:cs="Calibri"/>
                <w:sz w:val="22"/>
                <w:szCs w:val="22"/>
                <w:lang w:val="el-GR" w:eastAsia="en-US"/>
              </w:rPr>
              <w:t>για</w:t>
            </w:r>
            <w:r w:rsidRPr="00652B3D">
              <w:rPr>
                <w:rFonts w:cs="Calibri"/>
                <w:spacing w:val="-2"/>
                <w:sz w:val="22"/>
                <w:szCs w:val="22"/>
                <w:lang w:val="el-GR" w:eastAsia="en-US"/>
              </w:rPr>
              <w:t xml:space="preserve"> </w:t>
            </w:r>
            <w:r w:rsidRPr="00652B3D">
              <w:rPr>
                <w:rFonts w:cs="Calibri"/>
                <w:sz w:val="22"/>
                <w:szCs w:val="22"/>
                <w:lang w:val="el-GR" w:eastAsia="en-US"/>
              </w:rPr>
              <w:t>τις</w:t>
            </w:r>
            <w:r w:rsidRPr="00652B3D">
              <w:rPr>
                <w:rFonts w:cs="Calibri"/>
                <w:spacing w:val="-1"/>
                <w:sz w:val="22"/>
                <w:szCs w:val="22"/>
                <w:lang w:val="el-GR" w:eastAsia="en-US"/>
              </w:rPr>
              <w:t xml:space="preserve"> </w:t>
            </w:r>
            <w:r w:rsidRPr="00652B3D">
              <w:rPr>
                <w:rFonts w:cs="Calibri"/>
                <w:sz w:val="22"/>
                <w:szCs w:val="22"/>
                <w:lang w:val="el-GR" w:eastAsia="en-US"/>
              </w:rPr>
              <w:t>εποχές</w:t>
            </w:r>
          </w:p>
          <w:p w14:paraId="09A44FA3" w14:textId="3D55FB80" w:rsidR="00F502AE" w:rsidRDefault="00513AA8" w:rsidP="00652B3D">
            <w:pPr>
              <w:pStyle w:val="a8"/>
              <w:spacing w:line="276" w:lineRule="auto"/>
              <w:rPr>
                <w:rFonts w:cs="Calibri"/>
                <w:sz w:val="22"/>
                <w:szCs w:val="22"/>
                <w:lang w:val="el-GR" w:eastAsia="en-US"/>
              </w:rPr>
            </w:pPr>
            <w:r>
              <w:rPr>
                <w:rFonts w:asciiTheme="minorHAnsi" w:hAnsiTheme="minorHAnsi" w:cstheme="minorHAnsi"/>
                <w:b/>
                <w:bCs/>
                <w:iCs/>
                <w:noProof/>
                <w:sz w:val="22"/>
                <w:szCs w:val="22"/>
                <w:u w:color="000000"/>
              </w:rPr>
              <w:drawing>
                <wp:anchor distT="0" distB="0" distL="114300" distR="114300" simplePos="0" relativeHeight="251662848" behindDoc="0" locked="0" layoutInCell="1" allowOverlap="1" wp14:anchorId="15041F66" wp14:editId="3C8F57D3">
                  <wp:simplePos x="2895600" y="3200400"/>
                  <wp:positionH relativeFrom="margin">
                    <wp:posOffset>1171575</wp:posOffset>
                  </wp:positionH>
                  <wp:positionV relativeFrom="margin">
                    <wp:posOffset>895350</wp:posOffset>
                  </wp:positionV>
                  <wp:extent cx="1713230" cy="633730"/>
                  <wp:effectExtent l="0" t="0" r="1270" b="0"/>
                  <wp:wrapSquare wrapText="bothSides"/>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13230" cy="633730"/>
                          </a:xfrm>
                          <a:prstGeom prst="rect">
                            <a:avLst/>
                          </a:prstGeom>
                          <a:noFill/>
                        </pic:spPr>
                      </pic:pic>
                    </a:graphicData>
                  </a:graphic>
                  <wp14:sizeRelH relativeFrom="margin">
                    <wp14:pctWidth>0</wp14:pctWidth>
                  </wp14:sizeRelH>
                  <wp14:sizeRelV relativeFrom="margin">
                    <wp14:pctHeight>0</wp14:pctHeight>
                  </wp14:sizeRelV>
                </wp:anchor>
              </w:drawing>
            </w:r>
          </w:p>
          <w:p w14:paraId="3D7D92FA" w14:textId="181908DC" w:rsidR="00F502AE" w:rsidRDefault="00F502AE" w:rsidP="00652B3D">
            <w:pPr>
              <w:pStyle w:val="a8"/>
              <w:spacing w:line="276" w:lineRule="auto"/>
              <w:rPr>
                <w:rFonts w:cs="Calibri"/>
                <w:sz w:val="22"/>
                <w:szCs w:val="22"/>
                <w:lang w:val="el-GR" w:eastAsia="en-US"/>
              </w:rPr>
            </w:pPr>
          </w:p>
          <w:p w14:paraId="5ED43562" w14:textId="1D6C4D81" w:rsidR="00F502AE" w:rsidRDefault="00F502AE" w:rsidP="00652B3D">
            <w:pPr>
              <w:pStyle w:val="a8"/>
              <w:spacing w:line="276" w:lineRule="auto"/>
              <w:rPr>
                <w:rFonts w:cs="Calibri"/>
                <w:sz w:val="22"/>
                <w:szCs w:val="22"/>
                <w:lang w:val="el-GR" w:eastAsia="en-US"/>
              </w:rPr>
            </w:pPr>
          </w:p>
          <w:p w14:paraId="491F653F" w14:textId="6A7C1DA4" w:rsidR="00F502AE" w:rsidRPr="00F502AE" w:rsidRDefault="00F502AE" w:rsidP="00F502AE">
            <w:pPr>
              <w:spacing w:line="276" w:lineRule="auto"/>
              <w:rPr>
                <w:rFonts w:cs="Calibri"/>
                <w:sz w:val="22"/>
                <w:szCs w:val="22"/>
                <w:lang w:val="el-GR" w:eastAsia="en-US"/>
              </w:rPr>
            </w:pPr>
          </w:p>
          <w:p w14:paraId="32698C45" w14:textId="240B88B2" w:rsidR="00F502AE" w:rsidRDefault="00F502AE" w:rsidP="00652B3D">
            <w:pPr>
              <w:pStyle w:val="a8"/>
              <w:spacing w:line="276" w:lineRule="auto"/>
              <w:rPr>
                <w:rFonts w:cs="Calibri"/>
                <w:sz w:val="22"/>
                <w:szCs w:val="22"/>
                <w:lang w:val="el-GR" w:eastAsia="en-US"/>
              </w:rPr>
            </w:pPr>
          </w:p>
          <w:p w14:paraId="199A883D" w14:textId="269E402F" w:rsidR="00F502AE" w:rsidRDefault="00513AA8" w:rsidP="00F502AE">
            <w:pPr>
              <w:pStyle w:val="a8"/>
              <w:widowControl w:val="0"/>
              <w:autoSpaceDE w:val="0"/>
              <w:autoSpaceDN w:val="0"/>
              <w:spacing w:before="46" w:line="276" w:lineRule="auto"/>
              <w:ind w:right="97"/>
              <w:jc w:val="both"/>
              <w:rPr>
                <w:rFonts w:cs="Calibri"/>
                <w:sz w:val="22"/>
                <w:szCs w:val="22"/>
                <w:lang w:val="el-GR" w:eastAsia="en-US"/>
              </w:rPr>
            </w:pPr>
            <w:r>
              <w:rPr>
                <w:rFonts w:cs="Calibri"/>
                <w:noProof/>
                <w:sz w:val="22"/>
                <w:szCs w:val="22"/>
              </w:rPr>
              <w:drawing>
                <wp:anchor distT="0" distB="0" distL="114300" distR="114300" simplePos="0" relativeHeight="251663872" behindDoc="0" locked="0" layoutInCell="1" allowOverlap="1" wp14:anchorId="058AFB26" wp14:editId="704903C4">
                  <wp:simplePos x="2895600" y="4772025"/>
                  <wp:positionH relativeFrom="margin">
                    <wp:posOffset>1077595</wp:posOffset>
                  </wp:positionH>
                  <wp:positionV relativeFrom="margin">
                    <wp:posOffset>2146300</wp:posOffset>
                  </wp:positionV>
                  <wp:extent cx="1762125" cy="694690"/>
                  <wp:effectExtent l="0" t="0" r="9525" b="0"/>
                  <wp:wrapSquare wrapText="bothSides"/>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62125" cy="694690"/>
                          </a:xfrm>
                          <a:prstGeom prst="rect">
                            <a:avLst/>
                          </a:prstGeom>
                          <a:noFill/>
                        </pic:spPr>
                      </pic:pic>
                    </a:graphicData>
                  </a:graphic>
                  <wp14:sizeRelH relativeFrom="margin">
                    <wp14:pctWidth>0</wp14:pctWidth>
                  </wp14:sizeRelH>
                  <wp14:sizeRelV relativeFrom="margin">
                    <wp14:pctHeight>0</wp14:pctHeight>
                  </wp14:sizeRelV>
                </wp:anchor>
              </w:drawing>
            </w:r>
            <w:r w:rsidR="00F502AE" w:rsidRPr="00C845F6">
              <w:rPr>
                <w:rFonts w:cs="Calibri"/>
                <w:sz w:val="22"/>
                <w:szCs w:val="22"/>
                <w:lang w:val="el-GR" w:eastAsia="en-US"/>
              </w:rPr>
              <w:t>και</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στη</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συνέχεια</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το</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σύνδεσμο</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του</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εννοιολογικού</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χάρτη</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για</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τον</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καιρό</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και</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το</w:t>
            </w:r>
            <w:r w:rsidR="00F502AE" w:rsidRPr="00C845F6">
              <w:rPr>
                <w:rFonts w:cs="Calibri"/>
                <w:spacing w:val="1"/>
                <w:sz w:val="22"/>
                <w:szCs w:val="22"/>
                <w:lang w:val="el-GR" w:eastAsia="en-US"/>
              </w:rPr>
              <w:t xml:space="preserve"> </w:t>
            </w:r>
            <w:r w:rsidR="00F502AE" w:rsidRPr="00C845F6">
              <w:rPr>
                <w:rFonts w:cs="Calibri"/>
                <w:sz w:val="22"/>
                <w:szCs w:val="22"/>
                <w:lang w:val="el-GR" w:eastAsia="en-US"/>
              </w:rPr>
              <w:t>κλίμα.</w:t>
            </w:r>
          </w:p>
          <w:p w14:paraId="58D75360" w14:textId="36A1E843" w:rsidR="00F502AE" w:rsidRDefault="00F502AE" w:rsidP="00652B3D">
            <w:pPr>
              <w:pStyle w:val="a8"/>
              <w:spacing w:line="276" w:lineRule="auto"/>
              <w:rPr>
                <w:rFonts w:cs="Calibri"/>
                <w:sz w:val="22"/>
                <w:szCs w:val="22"/>
                <w:lang w:val="el-GR" w:eastAsia="en-US"/>
              </w:rPr>
            </w:pPr>
          </w:p>
          <w:p w14:paraId="1ED25BC9" w14:textId="0A438D98" w:rsidR="00F502AE" w:rsidRPr="00F502AE" w:rsidRDefault="00F502AE" w:rsidP="00F502AE">
            <w:pPr>
              <w:rPr>
                <w:lang w:val="el-GR" w:eastAsia="en-US"/>
              </w:rPr>
            </w:pPr>
          </w:p>
          <w:p w14:paraId="4EA68326" w14:textId="5FD5E53B" w:rsidR="00F502AE" w:rsidRPr="00F502AE" w:rsidRDefault="00F502AE" w:rsidP="00F502AE">
            <w:pPr>
              <w:rPr>
                <w:lang w:val="el-GR" w:eastAsia="en-US"/>
              </w:rPr>
            </w:pPr>
          </w:p>
          <w:p w14:paraId="614910A5" w14:textId="22AE722A" w:rsidR="00F502AE" w:rsidRPr="00F502AE" w:rsidRDefault="00F502AE" w:rsidP="00F502AE">
            <w:pPr>
              <w:rPr>
                <w:lang w:val="el-GR" w:eastAsia="en-US"/>
              </w:rPr>
            </w:pPr>
          </w:p>
          <w:p w14:paraId="49FED67E" w14:textId="77777777" w:rsidR="00513AA8" w:rsidRDefault="00513AA8" w:rsidP="00513AA8">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p>
          <w:p w14:paraId="6EDF0396" w14:textId="2011127C" w:rsidR="00F502AE" w:rsidRPr="007D193F" w:rsidRDefault="00F502AE" w:rsidP="00F502AE">
            <w:pPr>
              <w:pStyle w:val="a8"/>
              <w:widowControl w:val="0"/>
              <w:numPr>
                <w:ilvl w:val="0"/>
                <w:numId w:val="36"/>
              </w:numPr>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r w:rsidRPr="00C845F6">
              <w:rPr>
                <w:rFonts w:cs="Calibri"/>
                <w:sz w:val="22"/>
                <w:szCs w:val="22"/>
                <w:lang w:val="el-GR" w:eastAsia="en-US"/>
              </w:rPr>
              <w:lastRenderedPageBreak/>
              <w:t>Επισκέπτονται τη διεύθυνση:</w:t>
            </w:r>
            <w:r w:rsidRPr="00C845F6">
              <w:rPr>
                <w:rFonts w:cs="Calibri"/>
                <w:color w:val="0000FF"/>
                <w:spacing w:val="1"/>
                <w:sz w:val="22"/>
                <w:szCs w:val="22"/>
                <w:lang w:val="el-GR" w:eastAsia="en-US"/>
              </w:rPr>
              <w:t xml:space="preserve"> </w:t>
            </w:r>
            <w:hyperlink r:id="rId35">
              <w:r w:rsidRPr="00C845F6">
                <w:rPr>
                  <w:rFonts w:cs="Calibri"/>
                  <w:color w:val="0000FF"/>
                  <w:sz w:val="22"/>
                  <w:szCs w:val="22"/>
                  <w:u w:val="single" w:color="000000"/>
                  <w:lang w:eastAsia="en-US"/>
                </w:rPr>
                <w:t>http</w:t>
              </w:r>
              <w:r w:rsidRPr="00C845F6">
                <w:rPr>
                  <w:rFonts w:cs="Calibri"/>
                  <w:color w:val="0000FF"/>
                  <w:sz w:val="22"/>
                  <w:szCs w:val="22"/>
                  <w:u w:val="single" w:color="000000"/>
                  <w:lang w:val="el-GR" w:eastAsia="en-US"/>
                </w:rPr>
                <w:t>://</w:t>
              </w:r>
              <w:r w:rsidRPr="00C845F6">
                <w:rPr>
                  <w:rFonts w:cs="Calibri"/>
                  <w:color w:val="0000FF"/>
                  <w:sz w:val="22"/>
                  <w:szCs w:val="22"/>
                  <w:u w:val="single" w:color="000000"/>
                  <w:lang w:eastAsia="en-US"/>
                </w:rPr>
                <w:t>photodentro</w:t>
              </w:r>
              <w:r w:rsidRPr="00C845F6">
                <w:rPr>
                  <w:rFonts w:cs="Calibri"/>
                  <w:color w:val="0000FF"/>
                  <w:sz w:val="22"/>
                  <w:szCs w:val="22"/>
                  <w:u w:val="single" w:color="000000"/>
                  <w:lang w:val="el-GR" w:eastAsia="en-US"/>
                </w:rPr>
                <w:t>.</w:t>
              </w:r>
              <w:r w:rsidRPr="00C845F6">
                <w:rPr>
                  <w:rFonts w:cs="Calibri"/>
                  <w:color w:val="0000FF"/>
                  <w:sz w:val="22"/>
                  <w:szCs w:val="22"/>
                  <w:u w:val="single" w:color="000000"/>
                  <w:lang w:eastAsia="en-US"/>
                </w:rPr>
                <w:t>edu</w:t>
              </w:r>
              <w:r w:rsidRPr="00C845F6">
                <w:rPr>
                  <w:rFonts w:cs="Calibri"/>
                  <w:color w:val="0000FF"/>
                  <w:sz w:val="22"/>
                  <w:szCs w:val="22"/>
                  <w:u w:val="single" w:color="000000"/>
                  <w:lang w:val="el-GR" w:eastAsia="en-US"/>
                </w:rPr>
                <w:t>.</w:t>
              </w:r>
              <w:r w:rsidRPr="00C845F6">
                <w:rPr>
                  <w:rFonts w:cs="Calibri"/>
                  <w:color w:val="0000FF"/>
                  <w:sz w:val="22"/>
                  <w:szCs w:val="22"/>
                  <w:u w:val="single" w:color="000000"/>
                  <w:lang w:eastAsia="en-US"/>
                </w:rPr>
                <w:t>gr</w:t>
              </w:r>
              <w:r w:rsidRPr="00C845F6">
                <w:rPr>
                  <w:rFonts w:cs="Calibri"/>
                  <w:color w:val="0000FF"/>
                  <w:sz w:val="22"/>
                  <w:szCs w:val="22"/>
                  <w:u w:val="single" w:color="000000"/>
                  <w:lang w:val="el-GR" w:eastAsia="en-US"/>
                </w:rPr>
                <w:t>/</w:t>
              </w:r>
              <w:r w:rsidRPr="00C845F6">
                <w:rPr>
                  <w:rFonts w:cs="Calibri"/>
                  <w:color w:val="0000FF"/>
                  <w:sz w:val="22"/>
                  <w:szCs w:val="22"/>
                  <w:u w:val="single" w:color="000000"/>
                  <w:lang w:eastAsia="en-US"/>
                </w:rPr>
                <w:t>lor</w:t>
              </w:r>
              <w:r w:rsidRPr="00C845F6">
                <w:rPr>
                  <w:rFonts w:cs="Calibri"/>
                  <w:color w:val="0000FF"/>
                  <w:sz w:val="22"/>
                  <w:szCs w:val="22"/>
                  <w:u w:val="single" w:color="000000"/>
                  <w:lang w:val="el-GR" w:eastAsia="en-US"/>
                </w:rPr>
                <w:t>/</w:t>
              </w:r>
              <w:r w:rsidRPr="00C845F6">
                <w:rPr>
                  <w:rFonts w:cs="Calibri"/>
                  <w:color w:val="0000FF"/>
                  <w:sz w:val="22"/>
                  <w:szCs w:val="22"/>
                  <w:u w:val="single" w:color="000000"/>
                  <w:lang w:eastAsia="en-US"/>
                </w:rPr>
                <w:t>r</w:t>
              </w:r>
              <w:r w:rsidRPr="00C845F6">
                <w:rPr>
                  <w:rFonts w:cs="Calibri"/>
                  <w:color w:val="0000FF"/>
                  <w:sz w:val="22"/>
                  <w:szCs w:val="22"/>
                  <w:u w:val="single" w:color="000000"/>
                  <w:lang w:val="el-GR" w:eastAsia="en-US"/>
                </w:rPr>
                <w:t>/8521/6827</w:t>
              </w:r>
            </w:hyperlink>
            <w:r w:rsidRPr="00C845F6">
              <w:rPr>
                <w:rFonts w:cs="Calibri"/>
                <w:color w:val="0000FF"/>
                <w:spacing w:val="1"/>
                <w:sz w:val="22"/>
                <w:szCs w:val="22"/>
                <w:lang w:val="el-GR" w:eastAsia="en-US"/>
              </w:rPr>
              <w:t xml:space="preserve"> </w:t>
            </w:r>
          </w:p>
          <w:p w14:paraId="0CE196B5" w14:textId="2049CE4E" w:rsidR="00F502AE" w:rsidRDefault="00F502AE"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r w:rsidRPr="00C845F6">
              <w:rPr>
                <w:rFonts w:cs="Calibri"/>
                <w:sz w:val="22"/>
                <w:szCs w:val="22"/>
                <w:lang w:val="el-GR" w:eastAsia="en-US"/>
              </w:rPr>
              <w:t>Οι</w:t>
            </w:r>
            <w:r w:rsidRPr="00C845F6">
              <w:rPr>
                <w:rFonts w:cs="Calibri"/>
                <w:spacing w:val="12"/>
                <w:sz w:val="22"/>
                <w:szCs w:val="22"/>
                <w:lang w:val="el-GR" w:eastAsia="en-US"/>
              </w:rPr>
              <w:t xml:space="preserve"> </w:t>
            </w:r>
            <w:r w:rsidRPr="00C845F6">
              <w:rPr>
                <w:rFonts w:cs="Calibri"/>
                <w:sz w:val="22"/>
                <w:szCs w:val="22"/>
                <w:lang w:val="el-GR" w:eastAsia="en-US"/>
              </w:rPr>
              <w:t>μαθητές/τριες</w:t>
            </w:r>
            <w:r w:rsidRPr="00C845F6">
              <w:rPr>
                <w:rFonts w:cs="Calibri"/>
                <w:spacing w:val="13"/>
                <w:sz w:val="22"/>
                <w:szCs w:val="22"/>
                <w:lang w:val="el-GR" w:eastAsia="en-US"/>
              </w:rPr>
              <w:t xml:space="preserve"> </w:t>
            </w:r>
            <w:r w:rsidRPr="00C845F6">
              <w:rPr>
                <w:rFonts w:cs="Calibri"/>
                <w:sz w:val="22"/>
                <w:szCs w:val="22"/>
                <w:lang w:val="el-GR" w:eastAsia="en-US"/>
              </w:rPr>
              <w:t>θα</w:t>
            </w:r>
            <w:r w:rsidRPr="00C845F6">
              <w:rPr>
                <w:rFonts w:cs="Calibri"/>
                <w:spacing w:val="13"/>
                <w:sz w:val="22"/>
                <w:szCs w:val="22"/>
                <w:lang w:val="el-GR" w:eastAsia="en-US"/>
              </w:rPr>
              <w:t xml:space="preserve"> </w:t>
            </w:r>
            <w:r w:rsidRPr="00C845F6">
              <w:rPr>
                <w:rFonts w:cs="Calibri"/>
                <w:sz w:val="22"/>
                <w:szCs w:val="22"/>
                <w:lang w:val="el-GR" w:eastAsia="en-US"/>
              </w:rPr>
              <w:t>συσχετίσουν</w:t>
            </w:r>
            <w:r w:rsidRPr="00C845F6">
              <w:rPr>
                <w:rFonts w:cs="Calibri"/>
                <w:spacing w:val="14"/>
                <w:sz w:val="22"/>
                <w:szCs w:val="22"/>
                <w:lang w:val="el-GR" w:eastAsia="en-US"/>
              </w:rPr>
              <w:t xml:space="preserve"> </w:t>
            </w:r>
            <w:r w:rsidRPr="00C845F6">
              <w:rPr>
                <w:rFonts w:cs="Calibri"/>
                <w:sz w:val="22"/>
                <w:szCs w:val="22"/>
                <w:lang w:val="el-GR" w:eastAsia="en-US"/>
              </w:rPr>
              <w:t>αφενός</w:t>
            </w:r>
            <w:r w:rsidRPr="00C845F6">
              <w:rPr>
                <w:rFonts w:cs="Calibri"/>
                <w:spacing w:val="14"/>
                <w:sz w:val="22"/>
                <w:szCs w:val="22"/>
                <w:lang w:val="el-GR" w:eastAsia="en-US"/>
              </w:rPr>
              <w:t xml:space="preserve"> </w:t>
            </w:r>
            <w:r w:rsidRPr="00C845F6">
              <w:rPr>
                <w:rFonts w:cs="Calibri"/>
                <w:sz w:val="22"/>
                <w:szCs w:val="22"/>
                <w:lang w:val="el-GR" w:eastAsia="en-US"/>
              </w:rPr>
              <w:t>τις</w:t>
            </w:r>
            <w:r w:rsidRPr="00C845F6">
              <w:rPr>
                <w:rFonts w:cs="Calibri"/>
                <w:spacing w:val="1"/>
                <w:sz w:val="22"/>
                <w:szCs w:val="22"/>
                <w:lang w:val="el-GR" w:eastAsia="en-US"/>
              </w:rPr>
              <w:t xml:space="preserve"> </w:t>
            </w:r>
            <w:r w:rsidRPr="00C845F6">
              <w:rPr>
                <w:rFonts w:cs="Calibri"/>
                <w:sz w:val="22"/>
                <w:szCs w:val="22"/>
                <w:lang w:val="el-GR" w:eastAsia="en-US"/>
              </w:rPr>
              <w:t>κλιματικές</w:t>
            </w:r>
            <w:r w:rsidRPr="00C845F6">
              <w:rPr>
                <w:rFonts w:cs="Calibri"/>
                <w:spacing w:val="28"/>
                <w:sz w:val="22"/>
                <w:szCs w:val="22"/>
                <w:lang w:val="el-GR" w:eastAsia="en-US"/>
              </w:rPr>
              <w:t xml:space="preserve"> </w:t>
            </w:r>
            <w:r w:rsidRPr="00C845F6">
              <w:rPr>
                <w:rFonts w:cs="Calibri"/>
                <w:sz w:val="22"/>
                <w:szCs w:val="22"/>
                <w:lang w:val="el-GR" w:eastAsia="en-US"/>
              </w:rPr>
              <w:t>και</w:t>
            </w:r>
            <w:r w:rsidRPr="00C845F6">
              <w:rPr>
                <w:rFonts w:cs="Calibri"/>
                <w:spacing w:val="29"/>
                <w:sz w:val="22"/>
                <w:szCs w:val="22"/>
                <w:lang w:val="el-GR" w:eastAsia="en-US"/>
              </w:rPr>
              <w:t xml:space="preserve"> </w:t>
            </w:r>
            <w:r w:rsidRPr="00C845F6">
              <w:rPr>
                <w:rFonts w:cs="Calibri"/>
                <w:sz w:val="22"/>
                <w:szCs w:val="22"/>
                <w:lang w:val="el-GR" w:eastAsia="en-US"/>
              </w:rPr>
              <w:t>καιρικές</w:t>
            </w:r>
            <w:r w:rsidRPr="00C845F6">
              <w:rPr>
                <w:rFonts w:cs="Calibri"/>
                <w:spacing w:val="28"/>
                <w:sz w:val="22"/>
                <w:szCs w:val="22"/>
                <w:lang w:val="el-GR" w:eastAsia="en-US"/>
              </w:rPr>
              <w:t xml:space="preserve"> </w:t>
            </w:r>
            <w:r w:rsidRPr="00C845F6">
              <w:rPr>
                <w:rFonts w:cs="Calibri"/>
                <w:sz w:val="22"/>
                <w:szCs w:val="22"/>
                <w:lang w:val="el-GR" w:eastAsia="en-US"/>
              </w:rPr>
              <w:t>συνθήκες</w:t>
            </w:r>
            <w:r w:rsidRPr="00C845F6">
              <w:rPr>
                <w:rFonts w:cs="Calibri"/>
                <w:spacing w:val="28"/>
                <w:sz w:val="22"/>
                <w:szCs w:val="22"/>
                <w:lang w:val="el-GR" w:eastAsia="en-US"/>
              </w:rPr>
              <w:t xml:space="preserve"> </w:t>
            </w:r>
            <w:r w:rsidRPr="00C845F6">
              <w:rPr>
                <w:rFonts w:cs="Calibri"/>
                <w:sz w:val="22"/>
                <w:szCs w:val="22"/>
                <w:lang w:val="el-GR" w:eastAsia="en-US"/>
              </w:rPr>
              <w:t>με</w:t>
            </w:r>
            <w:r w:rsidRPr="00C845F6">
              <w:rPr>
                <w:rFonts w:cs="Calibri"/>
                <w:spacing w:val="28"/>
                <w:sz w:val="22"/>
                <w:szCs w:val="22"/>
                <w:lang w:val="el-GR" w:eastAsia="en-US"/>
              </w:rPr>
              <w:t xml:space="preserve"> </w:t>
            </w:r>
            <w:r w:rsidRPr="00C845F6">
              <w:rPr>
                <w:rFonts w:cs="Calibri"/>
                <w:sz w:val="22"/>
                <w:szCs w:val="22"/>
                <w:lang w:val="el-GR" w:eastAsia="en-US"/>
              </w:rPr>
              <w:t>τα</w:t>
            </w:r>
            <w:r w:rsidRPr="00C845F6">
              <w:rPr>
                <w:rFonts w:cs="Calibri"/>
                <w:spacing w:val="-52"/>
                <w:sz w:val="22"/>
                <w:szCs w:val="22"/>
                <w:lang w:val="el-GR" w:eastAsia="en-US"/>
              </w:rPr>
              <w:t xml:space="preserve"> </w:t>
            </w:r>
            <w:r w:rsidRPr="00C845F6">
              <w:rPr>
                <w:rFonts w:cs="Calibri"/>
                <w:sz w:val="22"/>
                <w:szCs w:val="22"/>
                <w:lang w:val="el-GR" w:eastAsia="en-US"/>
              </w:rPr>
              <w:t>χαρακτηριστικά</w:t>
            </w:r>
            <w:r w:rsidRPr="00C845F6">
              <w:rPr>
                <w:rFonts w:cs="Calibri"/>
                <w:spacing w:val="1"/>
                <w:sz w:val="22"/>
                <w:szCs w:val="22"/>
                <w:lang w:val="el-GR" w:eastAsia="en-US"/>
              </w:rPr>
              <w:t xml:space="preserve"> </w:t>
            </w:r>
            <w:r w:rsidRPr="00C845F6">
              <w:rPr>
                <w:rFonts w:cs="Calibri"/>
                <w:sz w:val="22"/>
                <w:szCs w:val="22"/>
                <w:lang w:val="el-GR" w:eastAsia="en-US"/>
              </w:rPr>
              <w:t>των</w:t>
            </w:r>
            <w:r w:rsidRPr="00C845F6">
              <w:rPr>
                <w:rFonts w:cs="Calibri"/>
                <w:spacing w:val="1"/>
                <w:sz w:val="22"/>
                <w:szCs w:val="22"/>
                <w:lang w:val="el-GR" w:eastAsia="en-US"/>
              </w:rPr>
              <w:t xml:space="preserve"> </w:t>
            </w:r>
            <w:r w:rsidRPr="00C845F6">
              <w:rPr>
                <w:rFonts w:cs="Calibri"/>
                <w:sz w:val="22"/>
                <w:szCs w:val="22"/>
                <w:lang w:val="el-GR" w:eastAsia="en-US"/>
              </w:rPr>
              <w:t>κατοικιών</w:t>
            </w:r>
            <w:r w:rsidRPr="00C845F6">
              <w:rPr>
                <w:rFonts w:cs="Calibri"/>
                <w:spacing w:val="1"/>
                <w:sz w:val="22"/>
                <w:szCs w:val="22"/>
                <w:lang w:val="el-GR" w:eastAsia="en-US"/>
              </w:rPr>
              <w:t xml:space="preserve"> </w:t>
            </w:r>
            <w:r w:rsidRPr="00C845F6">
              <w:rPr>
                <w:rFonts w:cs="Calibri"/>
                <w:sz w:val="22"/>
                <w:szCs w:val="22"/>
                <w:lang w:val="el-GR" w:eastAsia="en-US"/>
              </w:rPr>
              <w:t>και</w:t>
            </w:r>
            <w:r w:rsidRPr="00C845F6">
              <w:rPr>
                <w:rFonts w:cs="Calibri"/>
                <w:spacing w:val="1"/>
                <w:sz w:val="22"/>
                <w:szCs w:val="22"/>
                <w:lang w:val="el-GR" w:eastAsia="en-US"/>
              </w:rPr>
              <w:t xml:space="preserve"> </w:t>
            </w:r>
            <w:r w:rsidRPr="00C845F6">
              <w:rPr>
                <w:rFonts w:cs="Calibri"/>
                <w:sz w:val="22"/>
                <w:szCs w:val="22"/>
                <w:lang w:val="el-GR" w:eastAsia="en-US"/>
              </w:rPr>
              <w:t>τα</w:t>
            </w:r>
            <w:r w:rsidRPr="00C845F6">
              <w:rPr>
                <w:rFonts w:cs="Calibri"/>
                <w:spacing w:val="1"/>
                <w:sz w:val="22"/>
                <w:szCs w:val="22"/>
                <w:lang w:val="el-GR" w:eastAsia="en-US"/>
              </w:rPr>
              <w:t xml:space="preserve"> </w:t>
            </w:r>
            <w:r w:rsidRPr="00C845F6">
              <w:rPr>
                <w:rFonts w:cs="Calibri"/>
                <w:sz w:val="22"/>
                <w:szCs w:val="22"/>
                <w:lang w:val="el-GR" w:eastAsia="en-US"/>
              </w:rPr>
              <w:t>υλικά</w:t>
            </w:r>
            <w:r w:rsidRPr="00C845F6">
              <w:rPr>
                <w:rFonts w:cs="Calibri"/>
                <w:spacing w:val="-52"/>
                <w:sz w:val="22"/>
                <w:szCs w:val="22"/>
                <w:lang w:val="el-GR" w:eastAsia="en-US"/>
              </w:rPr>
              <w:t xml:space="preserve"> </w:t>
            </w:r>
            <w:r w:rsidRPr="00C845F6">
              <w:rPr>
                <w:rFonts w:cs="Calibri"/>
                <w:sz w:val="22"/>
                <w:szCs w:val="22"/>
                <w:lang w:val="el-GR" w:eastAsia="en-US"/>
              </w:rPr>
              <w:t xml:space="preserve">δόμησης. </w:t>
            </w:r>
            <w:r w:rsidRPr="00C845F6">
              <w:rPr>
                <w:rFonts w:cs="Calibri"/>
                <w:spacing w:val="-1"/>
                <w:sz w:val="22"/>
                <w:szCs w:val="22"/>
                <w:lang w:val="el-GR" w:eastAsia="en-US"/>
              </w:rPr>
              <w:t xml:space="preserve">Αρχικά, </w:t>
            </w:r>
            <w:r w:rsidRPr="00C845F6">
              <w:rPr>
                <w:rFonts w:cs="Calibri"/>
                <w:spacing w:val="-52"/>
                <w:sz w:val="22"/>
                <w:szCs w:val="22"/>
                <w:lang w:val="el-GR" w:eastAsia="en-US"/>
              </w:rPr>
              <w:t xml:space="preserve"> </w:t>
            </w:r>
            <w:r>
              <w:rPr>
                <w:rFonts w:cs="Calibri"/>
                <w:sz w:val="22"/>
                <w:szCs w:val="22"/>
                <w:lang w:val="el-GR" w:eastAsia="en-US"/>
              </w:rPr>
              <w:t xml:space="preserve">επισκέπτονται </w:t>
            </w:r>
            <w:r w:rsidRPr="00C845F6">
              <w:rPr>
                <w:rFonts w:cs="Calibri"/>
                <w:sz w:val="22"/>
                <w:szCs w:val="22"/>
                <w:lang w:val="el-GR" w:eastAsia="en-US"/>
              </w:rPr>
              <w:t xml:space="preserve">τον σύνδεσμο </w:t>
            </w:r>
          </w:p>
          <w:p w14:paraId="203F6614" w14:textId="5F78BED9" w:rsidR="00F502AE" w:rsidRDefault="00F502AE"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r w:rsidRPr="00C845F6">
              <w:rPr>
                <w:rFonts w:cs="Calibri"/>
                <w:sz w:val="22"/>
                <w:szCs w:val="22"/>
                <w:lang w:val="el-GR" w:eastAsia="en-US"/>
              </w:rPr>
              <w:t>«</w:t>
            </w:r>
            <w:r w:rsidRPr="00C845F6">
              <w:rPr>
                <w:rFonts w:cs="Calibri"/>
                <w:spacing w:val="-52"/>
                <w:sz w:val="22"/>
                <w:szCs w:val="22"/>
                <w:lang w:val="el-GR" w:eastAsia="en-US"/>
              </w:rPr>
              <w:t xml:space="preserve"> </w:t>
            </w:r>
            <w:r w:rsidRPr="00C845F6">
              <w:rPr>
                <w:rFonts w:cs="Calibri"/>
                <w:sz w:val="22"/>
                <w:szCs w:val="22"/>
                <w:lang w:val="el-GR" w:eastAsia="en-US"/>
              </w:rPr>
              <w:t>Διαφορές σπιτιών με βάση το κλίμα»</w:t>
            </w:r>
            <w:r>
              <w:rPr>
                <w:rFonts w:cs="Calibri"/>
                <w:sz w:val="22"/>
                <w:szCs w:val="22"/>
                <w:lang w:val="el-GR" w:eastAsia="en-US"/>
              </w:rPr>
              <w:t xml:space="preserve"> </w:t>
            </w:r>
            <w:r w:rsidRPr="00C845F6">
              <w:rPr>
                <w:rFonts w:cs="Calibri"/>
                <w:sz w:val="22"/>
                <w:szCs w:val="22"/>
                <w:lang w:val="el-GR" w:eastAsia="en-US"/>
              </w:rPr>
              <w:t>και στη συνέχεια τον επιμέρους σύνδεσμο με</w:t>
            </w:r>
            <w:r w:rsidRPr="00C845F6">
              <w:rPr>
                <w:rFonts w:cs="Calibri"/>
                <w:spacing w:val="1"/>
                <w:sz w:val="22"/>
                <w:szCs w:val="22"/>
                <w:lang w:val="el-GR" w:eastAsia="en-US"/>
              </w:rPr>
              <w:t xml:space="preserve"> </w:t>
            </w:r>
            <w:r w:rsidRPr="00C845F6">
              <w:rPr>
                <w:rFonts w:cs="Calibri"/>
                <w:sz w:val="22"/>
                <w:szCs w:val="22"/>
                <w:lang w:val="el-GR" w:eastAsia="en-US"/>
              </w:rPr>
              <w:t xml:space="preserve">τη διαδραστική κατασκευή σπιτιών </w:t>
            </w:r>
          </w:p>
          <w:p w14:paraId="59EC83FC" w14:textId="6BE5C29B" w:rsidR="00F502AE" w:rsidRDefault="00F502AE"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r w:rsidRPr="00C845F6">
              <w:rPr>
                <w:rFonts w:cs="Calibri"/>
                <w:sz w:val="22"/>
                <w:szCs w:val="22"/>
                <w:lang w:val="el-GR" w:eastAsia="en-US"/>
              </w:rPr>
              <w:t>με υλικά</w:t>
            </w:r>
            <w:r w:rsidRPr="00C845F6">
              <w:rPr>
                <w:rFonts w:cs="Calibri"/>
                <w:spacing w:val="1"/>
                <w:sz w:val="22"/>
                <w:szCs w:val="22"/>
                <w:lang w:val="el-GR" w:eastAsia="en-US"/>
              </w:rPr>
              <w:t xml:space="preserve"> </w:t>
            </w:r>
            <w:r w:rsidRPr="00C845F6">
              <w:rPr>
                <w:rFonts w:cs="Calibri"/>
                <w:sz w:val="22"/>
                <w:szCs w:val="22"/>
                <w:lang w:val="el-GR" w:eastAsia="en-US"/>
              </w:rPr>
              <w:t>εξοικονόμησης</w:t>
            </w:r>
            <w:r w:rsidRPr="00C845F6">
              <w:rPr>
                <w:rFonts w:cs="Calibri"/>
                <w:spacing w:val="-3"/>
                <w:sz w:val="22"/>
                <w:szCs w:val="22"/>
                <w:lang w:val="el-GR" w:eastAsia="en-US"/>
              </w:rPr>
              <w:t xml:space="preserve"> </w:t>
            </w:r>
            <w:r w:rsidRPr="00C845F6">
              <w:rPr>
                <w:rFonts w:cs="Calibri"/>
                <w:sz w:val="22"/>
                <w:szCs w:val="22"/>
                <w:lang w:val="el-GR" w:eastAsia="en-US"/>
              </w:rPr>
              <w:t>ενέργειας.</w:t>
            </w:r>
          </w:p>
          <w:p w14:paraId="4B5BE9F7" w14:textId="0581ED9B" w:rsidR="005F67EB" w:rsidRDefault="00513AA8"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r>
              <w:rPr>
                <w:rFonts w:asciiTheme="minorHAnsi" w:hAnsiTheme="minorHAnsi" w:cstheme="minorHAnsi"/>
                <w:b/>
                <w:bCs/>
                <w:iCs/>
                <w:noProof/>
                <w:sz w:val="22"/>
                <w:szCs w:val="22"/>
                <w:u w:color="000000"/>
              </w:rPr>
              <w:drawing>
                <wp:anchor distT="0" distB="0" distL="114300" distR="114300" simplePos="0" relativeHeight="251664896" behindDoc="0" locked="0" layoutInCell="1" allowOverlap="1" wp14:anchorId="2E46B923" wp14:editId="236C4738">
                  <wp:simplePos x="0" y="0"/>
                  <wp:positionH relativeFrom="margin">
                    <wp:posOffset>1219835</wp:posOffset>
                  </wp:positionH>
                  <wp:positionV relativeFrom="margin">
                    <wp:posOffset>1675765</wp:posOffset>
                  </wp:positionV>
                  <wp:extent cx="1741170" cy="802640"/>
                  <wp:effectExtent l="0" t="0" r="0" b="0"/>
                  <wp:wrapSquare wrapText="bothSides"/>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41170" cy="802640"/>
                          </a:xfrm>
                          <a:prstGeom prst="rect">
                            <a:avLst/>
                          </a:prstGeom>
                          <a:noFill/>
                        </pic:spPr>
                      </pic:pic>
                    </a:graphicData>
                  </a:graphic>
                  <wp14:sizeRelH relativeFrom="margin">
                    <wp14:pctWidth>0</wp14:pctWidth>
                  </wp14:sizeRelH>
                  <wp14:sizeRelV relativeFrom="margin">
                    <wp14:pctHeight>0</wp14:pctHeight>
                  </wp14:sizeRelV>
                </wp:anchor>
              </w:drawing>
            </w:r>
          </w:p>
          <w:p w14:paraId="4F6A0071" w14:textId="086AD534" w:rsidR="005F67EB" w:rsidRDefault="005F67EB"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p>
          <w:p w14:paraId="7D971CBD" w14:textId="7F2E4332" w:rsidR="005F67EB" w:rsidRDefault="005F67EB"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p>
          <w:p w14:paraId="280D144C" w14:textId="3F31EF59" w:rsidR="005F67EB" w:rsidRDefault="005F67EB"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p>
          <w:p w14:paraId="267F0C6F" w14:textId="77777777" w:rsidR="005F67EB" w:rsidRPr="00F502AE" w:rsidRDefault="005F67EB" w:rsidP="00F502AE">
            <w:pPr>
              <w:pStyle w:val="a8"/>
              <w:widowControl w:val="0"/>
              <w:tabs>
                <w:tab w:val="left" w:pos="358"/>
                <w:tab w:val="left" w:pos="1779"/>
                <w:tab w:val="left" w:pos="1906"/>
                <w:tab w:val="left" w:pos="2371"/>
                <w:tab w:val="left" w:pos="2609"/>
                <w:tab w:val="left" w:pos="3660"/>
                <w:tab w:val="left" w:pos="3976"/>
              </w:tabs>
              <w:autoSpaceDE w:val="0"/>
              <w:autoSpaceDN w:val="0"/>
              <w:spacing w:before="76" w:line="276" w:lineRule="auto"/>
              <w:ind w:right="96"/>
              <w:rPr>
                <w:rFonts w:cs="Calibri"/>
                <w:sz w:val="22"/>
                <w:szCs w:val="22"/>
                <w:lang w:val="el-GR" w:eastAsia="en-US"/>
              </w:rPr>
            </w:pPr>
          </w:p>
          <w:p w14:paraId="0ACBB6A9" w14:textId="69E67219" w:rsidR="00F502AE" w:rsidRPr="005F67EB" w:rsidRDefault="008E16AB" w:rsidP="005F67EB">
            <w:pPr>
              <w:pStyle w:val="a8"/>
              <w:widowControl w:val="0"/>
              <w:numPr>
                <w:ilvl w:val="0"/>
                <w:numId w:val="35"/>
              </w:numPr>
              <w:tabs>
                <w:tab w:val="left" w:pos="468"/>
                <w:tab w:val="left" w:pos="3216"/>
                <w:tab w:val="left" w:pos="4324"/>
              </w:tabs>
              <w:autoSpaceDE w:val="0"/>
              <w:autoSpaceDN w:val="0"/>
              <w:spacing w:before="50" w:line="276" w:lineRule="auto"/>
              <w:ind w:right="95"/>
              <w:rPr>
                <w:rFonts w:cs="Calibri"/>
                <w:sz w:val="22"/>
                <w:szCs w:val="22"/>
                <w:lang w:val="el-GR" w:eastAsia="en-US"/>
              </w:rPr>
            </w:pPr>
            <w:r>
              <w:rPr>
                <w:rFonts w:cs="Calibri"/>
                <w:sz w:val="22"/>
                <w:szCs w:val="22"/>
                <w:lang w:val="el-GR" w:eastAsia="en-US"/>
              </w:rPr>
              <w:t xml:space="preserve"> </w:t>
            </w:r>
            <w:r w:rsidR="00F502AE" w:rsidRPr="005F67EB">
              <w:rPr>
                <w:rFonts w:cs="Calibri"/>
                <w:sz w:val="22"/>
                <w:szCs w:val="22"/>
                <w:lang w:val="el-GR" w:eastAsia="en-US"/>
              </w:rPr>
              <w:t>Επισκέπτονται</w:t>
            </w:r>
            <w:r w:rsidR="00F502AE" w:rsidRPr="005F67EB">
              <w:rPr>
                <w:rFonts w:cs="Calibri"/>
                <w:spacing w:val="1"/>
                <w:sz w:val="22"/>
                <w:szCs w:val="22"/>
                <w:lang w:val="el-GR" w:eastAsia="en-US"/>
              </w:rPr>
              <w:t xml:space="preserve"> </w:t>
            </w:r>
            <w:r w:rsidR="00F502AE" w:rsidRPr="005F67EB">
              <w:rPr>
                <w:rFonts w:cs="Calibri"/>
                <w:sz w:val="22"/>
                <w:szCs w:val="22"/>
                <w:lang w:val="el-GR" w:eastAsia="en-US"/>
              </w:rPr>
              <w:t>τη</w:t>
            </w:r>
            <w:r w:rsidR="00F502AE" w:rsidRPr="005F67EB">
              <w:rPr>
                <w:rFonts w:cs="Calibri"/>
                <w:spacing w:val="1"/>
                <w:sz w:val="22"/>
                <w:szCs w:val="22"/>
                <w:lang w:val="el-GR" w:eastAsia="en-US"/>
              </w:rPr>
              <w:t xml:space="preserve"> </w:t>
            </w:r>
            <w:r w:rsidR="00F502AE" w:rsidRPr="005F67EB">
              <w:rPr>
                <w:rFonts w:cs="Calibri"/>
                <w:sz w:val="22"/>
                <w:szCs w:val="22"/>
                <w:lang w:val="el-GR" w:eastAsia="en-US"/>
              </w:rPr>
              <w:t>σελίδα</w:t>
            </w:r>
            <w:r w:rsidR="00F502AE" w:rsidRPr="005F67EB">
              <w:rPr>
                <w:rFonts w:cs="Calibri"/>
                <w:spacing w:val="1"/>
                <w:sz w:val="22"/>
                <w:szCs w:val="22"/>
                <w:lang w:val="el-GR" w:eastAsia="en-US"/>
              </w:rPr>
              <w:t xml:space="preserve"> </w:t>
            </w:r>
            <w:r w:rsidR="00F502AE" w:rsidRPr="005F67EB">
              <w:rPr>
                <w:rFonts w:cs="Calibri"/>
                <w:sz w:val="22"/>
                <w:szCs w:val="22"/>
                <w:lang w:val="el-GR" w:eastAsia="en-US"/>
              </w:rPr>
              <w:t>της</w:t>
            </w:r>
            <w:r w:rsidR="00F502AE" w:rsidRPr="005F67EB">
              <w:rPr>
                <w:rFonts w:cs="Calibri"/>
                <w:spacing w:val="1"/>
                <w:sz w:val="22"/>
                <w:szCs w:val="22"/>
                <w:lang w:val="el-GR" w:eastAsia="en-US"/>
              </w:rPr>
              <w:t xml:space="preserve"> </w:t>
            </w:r>
            <w:r w:rsidR="00F502AE" w:rsidRPr="005F67EB">
              <w:rPr>
                <w:rFonts w:cs="Calibri"/>
                <w:sz w:val="22"/>
                <w:szCs w:val="22"/>
                <w:lang w:val="el-GR" w:eastAsia="en-US"/>
              </w:rPr>
              <w:t xml:space="preserve">Εθνικής </w:t>
            </w:r>
            <w:r w:rsidR="00F502AE" w:rsidRPr="005F67EB">
              <w:rPr>
                <w:rFonts w:cs="Calibri"/>
                <w:spacing w:val="-52"/>
                <w:sz w:val="22"/>
                <w:szCs w:val="22"/>
                <w:lang w:val="el-GR" w:eastAsia="en-US"/>
              </w:rPr>
              <w:t xml:space="preserve"> </w:t>
            </w:r>
            <w:r w:rsidR="005F67EB" w:rsidRPr="005F67EB">
              <w:rPr>
                <w:rFonts w:cs="Calibri"/>
                <w:sz w:val="22"/>
                <w:szCs w:val="22"/>
                <w:lang w:val="el-GR" w:eastAsia="en-US"/>
              </w:rPr>
              <w:t xml:space="preserve">Μετεωρολογικής  </w:t>
            </w:r>
            <w:r w:rsidR="00F502AE" w:rsidRPr="005F67EB">
              <w:rPr>
                <w:rFonts w:cs="Calibri"/>
                <w:sz w:val="22"/>
                <w:szCs w:val="22"/>
                <w:lang w:val="el-GR" w:eastAsia="en-US"/>
              </w:rPr>
              <w:t>Υπηρεσίας και</w:t>
            </w:r>
            <w:r w:rsidR="009F6826">
              <w:rPr>
                <w:rFonts w:cs="Calibri"/>
                <w:sz w:val="22"/>
                <w:szCs w:val="22"/>
                <w:lang w:val="el-GR" w:eastAsia="en-US"/>
              </w:rPr>
              <w:t xml:space="preserve"> </w:t>
            </w:r>
            <w:r w:rsidR="00F502AE" w:rsidRPr="005F67EB">
              <w:rPr>
                <w:rFonts w:cs="Calibri"/>
                <w:sz w:val="22"/>
                <w:szCs w:val="22"/>
                <w:lang w:val="el-GR" w:eastAsia="en-US"/>
              </w:rPr>
              <w:t xml:space="preserve">ανοίγουν </w:t>
            </w:r>
            <w:r w:rsidR="00F502AE" w:rsidRPr="005F67EB">
              <w:rPr>
                <w:rFonts w:cs="Calibri"/>
                <w:spacing w:val="-1"/>
                <w:sz w:val="22"/>
                <w:szCs w:val="22"/>
                <w:lang w:val="el-GR" w:eastAsia="en-US"/>
              </w:rPr>
              <w:t>τον σ</w:t>
            </w:r>
            <w:r w:rsidR="00F502AE" w:rsidRPr="005F67EB">
              <w:rPr>
                <w:rFonts w:cs="Calibri"/>
                <w:spacing w:val="-52"/>
                <w:sz w:val="22"/>
                <w:szCs w:val="22"/>
                <w:lang w:val="el-GR" w:eastAsia="en-US"/>
              </w:rPr>
              <w:t xml:space="preserve">  </w:t>
            </w:r>
            <w:r w:rsidR="00F502AE" w:rsidRPr="005F67EB">
              <w:rPr>
                <w:rFonts w:cs="Calibri"/>
                <w:sz w:val="22"/>
                <w:szCs w:val="22"/>
                <w:lang w:val="el-GR" w:eastAsia="en-US"/>
              </w:rPr>
              <w:t>ύνδεσμο Κλιματικός</w:t>
            </w:r>
            <w:r w:rsidR="00F502AE" w:rsidRPr="005F67EB">
              <w:rPr>
                <w:rFonts w:cs="Calibri"/>
                <w:spacing w:val="15"/>
                <w:sz w:val="22"/>
                <w:szCs w:val="22"/>
                <w:lang w:val="el-GR" w:eastAsia="en-US"/>
              </w:rPr>
              <w:t xml:space="preserve"> </w:t>
            </w:r>
            <w:r w:rsidR="00F502AE" w:rsidRPr="005F67EB">
              <w:rPr>
                <w:rFonts w:cs="Calibri"/>
                <w:sz w:val="22"/>
                <w:szCs w:val="22"/>
                <w:lang w:val="el-GR" w:eastAsia="en-US"/>
              </w:rPr>
              <w:t>Άτλαντας</w:t>
            </w:r>
            <w:r w:rsidR="00F502AE" w:rsidRPr="005F67EB">
              <w:rPr>
                <w:rFonts w:cs="Calibri"/>
                <w:spacing w:val="14"/>
                <w:sz w:val="22"/>
                <w:szCs w:val="22"/>
                <w:lang w:val="el-GR" w:eastAsia="en-US"/>
              </w:rPr>
              <w:t xml:space="preserve"> </w:t>
            </w:r>
            <w:r w:rsidR="00F502AE" w:rsidRPr="005F67EB">
              <w:rPr>
                <w:rFonts w:cs="Calibri"/>
                <w:sz w:val="22"/>
                <w:szCs w:val="22"/>
                <w:lang w:val="el-GR" w:eastAsia="en-US"/>
              </w:rPr>
              <w:t xml:space="preserve">ώστε να μελετήσουν το δελτίο καιρού. </w:t>
            </w:r>
          </w:p>
          <w:p w14:paraId="4CB2B433" w14:textId="04C8F145" w:rsidR="00652B3D" w:rsidRDefault="00F502AE" w:rsidP="00F502AE">
            <w:pPr>
              <w:pStyle w:val="a8"/>
              <w:spacing w:line="276" w:lineRule="auto"/>
              <w:rPr>
                <w:rFonts w:cs="Calibri"/>
                <w:sz w:val="22"/>
                <w:szCs w:val="22"/>
                <w:lang w:val="el-GR" w:eastAsia="en-US"/>
              </w:rPr>
            </w:pPr>
            <w:r w:rsidRPr="008F2BA4">
              <w:rPr>
                <w:rFonts w:cs="Calibri"/>
                <w:sz w:val="22"/>
                <w:szCs w:val="22"/>
                <w:lang w:val="el-GR" w:eastAsia="en-US"/>
              </w:rPr>
              <w:t>https://emy.gr/the-climate-of-greece</w:t>
            </w:r>
            <w:r w:rsidRPr="008F2BA4">
              <w:rPr>
                <w:rFonts w:cs="Calibri"/>
                <w:b/>
                <w:bCs/>
                <w:iCs/>
                <w:noProof/>
                <w:sz w:val="22"/>
                <w:szCs w:val="22"/>
                <w:u w:color="000000"/>
                <w:lang w:val="el-GR"/>
              </w:rPr>
              <w:t xml:space="preserve"> </w:t>
            </w:r>
          </w:p>
          <w:p w14:paraId="674D83BB" w14:textId="072B4DF1" w:rsidR="00652B3D" w:rsidRPr="00652B3D" w:rsidRDefault="00652B3D" w:rsidP="00652B3D">
            <w:pPr>
              <w:pStyle w:val="a8"/>
              <w:spacing w:line="276" w:lineRule="auto"/>
              <w:rPr>
                <w:rFonts w:asciiTheme="minorHAnsi" w:hAnsiTheme="minorHAnsi" w:cstheme="minorHAnsi"/>
                <w:b/>
                <w:bCs/>
                <w:iCs/>
                <w:sz w:val="22"/>
                <w:szCs w:val="22"/>
                <w:u w:color="000000"/>
                <w:lang w:val="el-GR"/>
              </w:rPr>
            </w:pPr>
          </w:p>
        </w:tc>
      </w:tr>
    </w:tbl>
    <w:p w14:paraId="27F25607" w14:textId="77777777" w:rsidR="00ED6991" w:rsidRDefault="00ED6991" w:rsidP="00F502AE">
      <w:pPr>
        <w:tabs>
          <w:tab w:val="num" w:pos="284"/>
        </w:tabs>
        <w:spacing w:before="120"/>
        <w:outlineLvl w:val="0"/>
        <w:rPr>
          <w:rFonts w:asciiTheme="minorHAnsi" w:hAnsiTheme="minorHAnsi" w:cstheme="minorHAnsi"/>
          <w:b/>
          <w:sz w:val="22"/>
          <w:szCs w:val="22"/>
        </w:rPr>
      </w:pPr>
    </w:p>
    <w:p w14:paraId="0B0D524A" w14:textId="6D59BB0D" w:rsidR="00F502AE" w:rsidRPr="00CD187F" w:rsidRDefault="00F502AE" w:rsidP="00F502AE">
      <w:pPr>
        <w:tabs>
          <w:tab w:val="num" w:pos="284"/>
        </w:tabs>
        <w:spacing w:before="120"/>
        <w:outlineLvl w:val="0"/>
        <w:rPr>
          <w:rFonts w:asciiTheme="minorHAnsi" w:hAnsiTheme="minorHAnsi" w:cstheme="minorHAnsi"/>
          <w:b/>
          <w:sz w:val="22"/>
          <w:szCs w:val="22"/>
        </w:rPr>
      </w:pPr>
    </w:p>
    <w:tbl>
      <w:tblPr>
        <w:tblStyle w:val="21"/>
        <w:tblpPr w:leftFromText="180" w:rightFromText="180" w:vertAnchor="text" w:tblpXSpec="center" w:tblpY="1"/>
        <w:tblOverlap w:val="never"/>
        <w:tblW w:w="9351" w:type="dxa"/>
        <w:tblLook w:val="04A0" w:firstRow="1" w:lastRow="0" w:firstColumn="1" w:lastColumn="0" w:noHBand="0" w:noVBand="1"/>
      </w:tblPr>
      <w:tblGrid>
        <w:gridCol w:w="1695"/>
        <w:gridCol w:w="8281"/>
      </w:tblGrid>
      <w:tr w:rsidR="00804EC1" w:rsidRPr="00CD187F" w14:paraId="18612F33" w14:textId="77777777" w:rsidTr="002D6901">
        <w:trPr>
          <w:trHeight w:val="393"/>
        </w:trPr>
        <w:tc>
          <w:tcPr>
            <w:tcW w:w="1695" w:type="dxa"/>
            <w:shd w:val="clear" w:color="auto" w:fill="FBD4B4"/>
            <w:vAlign w:val="center"/>
          </w:tcPr>
          <w:p w14:paraId="37A89199" w14:textId="77777777" w:rsidR="00804EC1" w:rsidRPr="00CD187F" w:rsidRDefault="00804EC1" w:rsidP="00AE0CAB">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7</w:t>
            </w:r>
            <w:r w:rsidRPr="00CD187F">
              <w:rPr>
                <w:rFonts w:asciiTheme="minorHAnsi" w:hAnsiTheme="minorHAnsi" w:cstheme="minorHAnsi"/>
                <w:b/>
                <w:bCs/>
                <w:iCs/>
                <w:sz w:val="22"/>
                <w:szCs w:val="22"/>
                <w:vertAlign w:val="superscript"/>
                <w:lang w:val="el-GR"/>
              </w:rPr>
              <w:t>ο</w:t>
            </w:r>
            <w:r w:rsidRPr="00CD187F">
              <w:rPr>
                <w:rFonts w:asciiTheme="minorHAnsi" w:hAnsiTheme="minorHAnsi" w:cstheme="minorHAnsi"/>
                <w:b/>
                <w:bCs/>
                <w:iCs/>
                <w:sz w:val="22"/>
                <w:szCs w:val="22"/>
                <w:lang w:val="el-GR"/>
              </w:rPr>
              <w:t xml:space="preserve"> Εργαστήριο</w:t>
            </w:r>
          </w:p>
        </w:tc>
        <w:tc>
          <w:tcPr>
            <w:tcW w:w="7656" w:type="dxa"/>
            <w:shd w:val="clear" w:color="auto" w:fill="FBD4B4"/>
            <w:vAlign w:val="center"/>
          </w:tcPr>
          <w:p w14:paraId="58E65BEB" w14:textId="665026DD" w:rsidR="00804EC1" w:rsidRPr="00CD187F" w:rsidRDefault="00804EC1" w:rsidP="00AE0CAB">
            <w:pPr>
              <w:spacing w:line="276" w:lineRule="auto"/>
              <w:jc w:val="center"/>
              <w:rPr>
                <w:rFonts w:asciiTheme="minorHAnsi" w:hAnsiTheme="minorHAnsi" w:cstheme="minorHAnsi"/>
                <w:b/>
                <w:bCs/>
                <w:iCs/>
                <w:sz w:val="22"/>
                <w:szCs w:val="22"/>
                <w:lang w:val="el-GR"/>
              </w:rPr>
            </w:pPr>
            <w:r w:rsidRPr="00652B3D">
              <w:rPr>
                <w:rFonts w:asciiTheme="minorHAnsi" w:hAnsiTheme="minorHAnsi" w:cstheme="minorHAnsi"/>
                <w:b/>
                <w:bCs/>
                <w:iCs/>
                <w:sz w:val="22"/>
                <w:szCs w:val="22"/>
                <w:u w:color="000000"/>
                <w:lang w:val="el-GR"/>
              </w:rPr>
              <w:t>Προσδοκώμενα μαθησιακά αποτελέσματα</w:t>
            </w:r>
          </w:p>
        </w:tc>
      </w:tr>
      <w:tr w:rsidR="00804EC1" w:rsidRPr="00CD187F" w14:paraId="5836D19A" w14:textId="77777777" w:rsidTr="002D6901">
        <w:trPr>
          <w:trHeight w:val="1136"/>
        </w:trPr>
        <w:tc>
          <w:tcPr>
            <w:tcW w:w="1695" w:type="dxa"/>
            <w:vMerge w:val="restart"/>
            <w:vAlign w:val="center"/>
          </w:tcPr>
          <w:p w14:paraId="635C6F6C" w14:textId="66D1F3F9" w:rsidR="00804EC1" w:rsidRPr="007C02A5" w:rsidRDefault="00804EC1" w:rsidP="00AE0CAB">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Τίτλος εργαστηρίου</w:t>
            </w:r>
            <w:r w:rsidR="00F502AE" w:rsidRPr="007C02A5">
              <w:rPr>
                <w:rFonts w:asciiTheme="minorHAnsi" w:hAnsiTheme="minorHAnsi" w:cstheme="minorHAnsi"/>
                <w:b/>
                <w:bCs/>
                <w:iCs/>
                <w:sz w:val="22"/>
                <w:szCs w:val="22"/>
                <w:lang w:val="el-GR"/>
              </w:rPr>
              <w:t>:</w:t>
            </w:r>
          </w:p>
          <w:p w14:paraId="41189400" w14:textId="4A84E1A9" w:rsidR="00F502AE" w:rsidRPr="00CD187F" w:rsidRDefault="00F502AE" w:rsidP="00AE0CAB">
            <w:pPr>
              <w:spacing w:line="276" w:lineRule="auto"/>
              <w:jc w:val="center"/>
              <w:rPr>
                <w:rFonts w:asciiTheme="minorHAnsi" w:hAnsiTheme="minorHAnsi" w:cstheme="minorHAnsi"/>
                <w:b/>
                <w:bCs/>
                <w:iCs/>
                <w:sz w:val="22"/>
                <w:szCs w:val="22"/>
                <w:lang w:val="el-GR"/>
              </w:rPr>
            </w:pPr>
            <w:r w:rsidRPr="008F2BA4">
              <w:rPr>
                <w:rFonts w:cs="Calibri"/>
                <w:b/>
                <w:sz w:val="22"/>
                <w:szCs w:val="22"/>
                <w:lang w:val="el-GR" w:eastAsia="en-US"/>
              </w:rPr>
              <w:t xml:space="preserve"> Καιρός, κλίμα και</w:t>
            </w:r>
            <w:r w:rsidRPr="008F2BA4">
              <w:rPr>
                <w:rFonts w:cs="Calibri"/>
                <w:b/>
                <w:spacing w:val="-53"/>
                <w:sz w:val="22"/>
                <w:szCs w:val="22"/>
                <w:lang w:val="el-GR" w:eastAsia="en-US"/>
              </w:rPr>
              <w:t xml:space="preserve"> </w:t>
            </w:r>
            <w:r w:rsidRPr="008F2BA4">
              <w:rPr>
                <w:rFonts w:cs="Calibri"/>
                <w:b/>
                <w:sz w:val="22"/>
                <w:szCs w:val="22"/>
                <w:lang w:val="el-GR" w:eastAsia="en-US"/>
              </w:rPr>
              <w:t>περιβαλλοντικά</w:t>
            </w:r>
            <w:r w:rsidRPr="008F2BA4">
              <w:rPr>
                <w:rFonts w:cs="Calibri"/>
                <w:b/>
                <w:spacing w:val="1"/>
                <w:sz w:val="22"/>
                <w:szCs w:val="22"/>
                <w:lang w:val="el-GR" w:eastAsia="en-US"/>
              </w:rPr>
              <w:t xml:space="preserve"> </w:t>
            </w:r>
            <w:r w:rsidRPr="008F2BA4">
              <w:rPr>
                <w:rFonts w:cs="Calibri"/>
                <w:b/>
                <w:sz w:val="22"/>
                <w:szCs w:val="22"/>
                <w:lang w:val="el-GR" w:eastAsia="en-US"/>
              </w:rPr>
              <w:t>προβλήματα</w:t>
            </w:r>
          </w:p>
          <w:p w14:paraId="6C2B6F67" w14:textId="77777777" w:rsidR="00804EC1" w:rsidRPr="00CD187F" w:rsidRDefault="00804EC1" w:rsidP="00AE0CAB">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sz w:val="22"/>
                <w:szCs w:val="22"/>
                <w:lang w:val="el-GR"/>
              </w:rPr>
              <w:t xml:space="preserve"> </w:t>
            </w:r>
          </w:p>
          <w:p w14:paraId="595DB535" w14:textId="77777777" w:rsidR="00804EC1" w:rsidRPr="00CD187F" w:rsidRDefault="00804EC1" w:rsidP="00AE0CAB">
            <w:pPr>
              <w:spacing w:line="276" w:lineRule="auto"/>
              <w:jc w:val="center"/>
              <w:rPr>
                <w:rFonts w:asciiTheme="minorHAnsi" w:hAnsiTheme="minorHAnsi" w:cstheme="minorHAnsi"/>
                <w:b/>
                <w:bCs/>
                <w:iCs/>
                <w:sz w:val="22"/>
                <w:szCs w:val="22"/>
                <w:lang w:val="el-GR"/>
              </w:rPr>
            </w:pPr>
            <w:r w:rsidRPr="00CD187F">
              <w:rPr>
                <w:rFonts w:asciiTheme="minorHAnsi" w:hAnsiTheme="minorHAnsi" w:cstheme="minorHAnsi"/>
                <w:b/>
                <w:bCs/>
                <w:iCs/>
                <w:noProof/>
                <w:sz w:val="22"/>
                <w:szCs w:val="22"/>
              </w:rPr>
              <mc:AlternateContent>
                <mc:Choice Requires="wps">
                  <w:drawing>
                    <wp:inline distT="0" distB="0" distL="0" distR="0" wp14:anchorId="4A6A627C" wp14:editId="6E511CBD">
                      <wp:extent cx="360000" cy="360000"/>
                      <wp:effectExtent l="0" t="0" r="21590" b="21590"/>
                      <wp:docPr id="6" name="Οβάλ 6"/>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00FF9973" w14:textId="35402C37" w:rsidR="00652B3D" w:rsidRPr="002A2B99" w:rsidRDefault="00EB6044" w:rsidP="00804EC1">
                                  <w:pPr>
                                    <w:rPr>
                                      <w:rFonts w:ascii="Aka-AcidGR-DiaryGirl" w:hAnsi="Aka-AcidGR-DiaryGirl"/>
                                      <w:b/>
                                      <w:color w:val="000000"/>
                                      <w:sz w:val="28"/>
                                      <w:szCs w:val="28"/>
                                    </w:rPr>
                                  </w:pPr>
                                  <w:r>
                                    <w:rPr>
                                      <w:rFonts w:ascii="Aka-AcidGR-DiaryGirl" w:hAnsi="Aka-AcidGR-DiaryGirl"/>
                                      <w:b/>
                                      <w:color w:val="000000"/>
                                      <w:sz w:val="28"/>
                                      <w:szCs w:val="28"/>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4A6A627C" id="Οβάλ 6" o:spid="_x0000_s1032"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" strokecolor="#b66d31" strokeweight="2pt">
                      <v:fill r:id="rId18" o:title="" recolor="t" rotate="t" type="frame"/>
                      <v:textbox>
                        <w:txbxContent>
                          <w:p w14:paraId="00FF9973" w14:textId="35402C37" w:rsidR="00652B3D" w:rsidRPr="002A2B99" w:rsidRDefault="00EB6044" w:rsidP="00804EC1">
                            <w:pPr>
                              <w:rPr>
                                <w:rFonts w:ascii="Aka-AcidGR-DiaryGirl" w:hAnsi="Aka-AcidGR-DiaryGirl"/>
                                <w:b/>
                                <w:color w:val="000000"/>
                                <w:sz w:val="28"/>
                                <w:szCs w:val="28"/>
                              </w:rPr>
                            </w:pPr>
                            <w:r>
                              <w:rPr>
                                <w:rFonts w:ascii="Aka-AcidGR-DiaryGirl" w:hAnsi="Aka-AcidGR-DiaryGirl"/>
                                <w:b/>
                                <w:color w:val="000000"/>
                                <w:sz w:val="28"/>
                                <w:szCs w:val="28"/>
                              </w:rPr>
                              <w:t>7</w:t>
                            </w:r>
                          </w:p>
                        </w:txbxContent>
                      </v:textbox>
                      <w10:anchorlock/>
                    </v:oval>
                  </w:pict>
                </mc:Fallback>
              </mc:AlternateContent>
            </w:r>
          </w:p>
        </w:tc>
        <w:tc>
          <w:tcPr>
            <w:tcW w:w="7656" w:type="dxa"/>
            <w:vAlign w:val="center"/>
          </w:tcPr>
          <w:p w14:paraId="7AFD9694" w14:textId="77777777" w:rsidR="00804EC1" w:rsidRPr="00CD187F" w:rsidRDefault="00804EC1" w:rsidP="00AE0CAB">
            <w:pPr>
              <w:spacing w:line="276" w:lineRule="auto"/>
              <w:rPr>
                <w:rFonts w:asciiTheme="minorHAnsi" w:hAnsiTheme="minorHAnsi" w:cstheme="minorHAnsi"/>
                <w:b/>
                <w:bCs/>
                <w:iCs/>
                <w:sz w:val="22"/>
                <w:szCs w:val="22"/>
                <w:lang w:val="el-GR"/>
              </w:rPr>
            </w:pPr>
          </w:p>
          <w:p w14:paraId="54FC149D" w14:textId="77777777" w:rsidR="00F502AE" w:rsidRPr="008F2BA4" w:rsidRDefault="00F502AE" w:rsidP="002D6901">
            <w:pPr>
              <w:widowControl w:val="0"/>
              <w:autoSpaceDE w:val="0"/>
              <w:autoSpaceDN w:val="0"/>
              <w:spacing w:before="45" w:line="276" w:lineRule="auto"/>
              <w:ind w:left="107" w:right="95"/>
              <w:rPr>
                <w:rFonts w:cs="Calibri"/>
                <w:bCs/>
                <w:sz w:val="22"/>
                <w:szCs w:val="22"/>
                <w:lang w:val="el-GR" w:eastAsia="en-US"/>
              </w:rPr>
            </w:pPr>
            <w:r w:rsidRPr="008F2BA4">
              <w:rPr>
                <w:rFonts w:cs="Calibri"/>
                <w:bCs/>
                <w:sz w:val="22"/>
                <w:szCs w:val="22"/>
                <w:lang w:val="el-GR" w:eastAsia="en-US"/>
              </w:rPr>
              <w:t>Οι μαθητές να είναι σε θέση</w:t>
            </w:r>
            <w:r w:rsidRPr="00EE5390">
              <w:rPr>
                <w:rFonts w:cs="Calibri"/>
                <w:bCs/>
                <w:sz w:val="22"/>
                <w:szCs w:val="22"/>
                <w:lang w:val="el-GR" w:eastAsia="en-US"/>
              </w:rPr>
              <w:t xml:space="preserve"> </w:t>
            </w:r>
            <w:r>
              <w:rPr>
                <w:rFonts w:cs="Calibri"/>
                <w:bCs/>
                <w:sz w:val="22"/>
                <w:szCs w:val="22"/>
                <w:lang w:val="el-GR" w:eastAsia="en-US"/>
              </w:rPr>
              <w:t xml:space="preserve">να </w:t>
            </w:r>
            <w:r w:rsidRPr="008F2BA4">
              <w:rPr>
                <w:rFonts w:cs="Calibri"/>
                <w:bCs/>
                <w:sz w:val="22"/>
                <w:szCs w:val="22"/>
                <w:lang w:val="el-GR" w:eastAsia="en-US"/>
              </w:rPr>
              <w:t>:</w:t>
            </w:r>
          </w:p>
          <w:p w14:paraId="65AFAFA9" w14:textId="77777777" w:rsidR="00F502AE" w:rsidRDefault="00F502AE" w:rsidP="002D6901">
            <w:pPr>
              <w:widowControl w:val="0"/>
              <w:numPr>
                <w:ilvl w:val="0"/>
                <w:numId w:val="37"/>
              </w:numPr>
              <w:autoSpaceDE w:val="0"/>
              <w:autoSpaceDN w:val="0"/>
              <w:spacing w:before="45" w:line="276" w:lineRule="auto"/>
              <w:ind w:right="95"/>
              <w:rPr>
                <w:rFonts w:cs="Calibri"/>
                <w:bCs/>
                <w:sz w:val="22"/>
                <w:szCs w:val="22"/>
                <w:lang w:val="el-GR" w:eastAsia="en-US"/>
              </w:rPr>
            </w:pPr>
            <w:r>
              <w:rPr>
                <w:rFonts w:cs="Calibri"/>
                <w:bCs/>
                <w:sz w:val="22"/>
                <w:szCs w:val="22"/>
                <w:lang w:val="el-GR" w:eastAsia="en-US"/>
              </w:rPr>
              <w:t>εντοπίζ</w:t>
            </w:r>
            <w:r w:rsidRPr="008F2BA4">
              <w:rPr>
                <w:rFonts w:cs="Calibri"/>
                <w:bCs/>
                <w:sz w:val="22"/>
                <w:szCs w:val="22"/>
                <w:lang w:val="el-GR" w:eastAsia="en-US"/>
              </w:rPr>
              <w:t>ουν διάφορα</w:t>
            </w:r>
            <w:r w:rsidRPr="008F2BA4">
              <w:rPr>
                <w:rFonts w:cs="Calibri"/>
                <w:bCs/>
                <w:spacing w:val="1"/>
                <w:sz w:val="22"/>
                <w:szCs w:val="22"/>
                <w:lang w:val="el-GR" w:eastAsia="en-US"/>
              </w:rPr>
              <w:t xml:space="preserve"> </w:t>
            </w:r>
            <w:r w:rsidRPr="008F2BA4">
              <w:rPr>
                <w:rFonts w:cs="Calibri"/>
                <w:bCs/>
                <w:sz w:val="22"/>
                <w:szCs w:val="22"/>
                <w:lang w:val="el-GR" w:eastAsia="en-US"/>
              </w:rPr>
              <w:t>περιβαλλοντικά</w:t>
            </w:r>
            <w:r w:rsidRPr="008F2BA4">
              <w:rPr>
                <w:rFonts w:cs="Calibri"/>
                <w:bCs/>
                <w:spacing w:val="1"/>
                <w:sz w:val="22"/>
                <w:szCs w:val="22"/>
                <w:lang w:val="el-GR" w:eastAsia="en-US"/>
              </w:rPr>
              <w:t xml:space="preserve"> </w:t>
            </w:r>
            <w:r w:rsidRPr="008F2BA4">
              <w:rPr>
                <w:rFonts w:cs="Calibri"/>
                <w:bCs/>
                <w:sz w:val="22"/>
                <w:szCs w:val="22"/>
                <w:lang w:val="el-GR" w:eastAsia="en-US"/>
              </w:rPr>
              <w:t>προβλήματα</w:t>
            </w:r>
            <w:r w:rsidRPr="008F2BA4">
              <w:rPr>
                <w:rFonts w:cs="Calibri"/>
                <w:bCs/>
                <w:spacing w:val="-52"/>
                <w:sz w:val="22"/>
                <w:szCs w:val="22"/>
                <w:lang w:val="el-GR" w:eastAsia="en-US"/>
              </w:rPr>
              <w:t xml:space="preserve"> </w:t>
            </w:r>
            <w:r>
              <w:rPr>
                <w:rFonts w:cs="Calibri"/>
                <w:bCs/>
                <w:spacing w:val="-52"/>
                <w:sz w:val="22"/>
                <w:szCs w:val="22"/>
                <w:lang w:val="el-GR" w:eastAsia="en-US"/>
              </w:rPr>
              <w:t xml:space="preserve"> </w:t>
            </w:r>
            <w:r w:rsidRPr="007C02A5">
              <w:rPr>
                <w:rStyle w:val="Char4"/>
                <w:lang w:val="el-GR"/>
              </w:rPr>
              <w:t xml:space="preserve">που </w:t>
            </w:r>
            <w:r w:rsidRPr="008F2BA4">
              <w:rPr>
                <w:rFonts w:cs="Calibri"/>
                <w:bCs/>
                <w:spacing w:val="-52"/>
                <w:sz w:val="22"/>
                <w:szCs w:val="22"/>
                <w:lang w:val="el-GR" w:eastAsia="en-US"/>
              </w:rPr>
              <w:t xml:space="preserve"> </w:t>
            </w:r>
            <w:r w:rsidRPr="008F2BA4">
              <w:rPr>
                <w:rFonts w:cs="Calibri"/>
                <w:bCs/>
                <w:sz w:val="22"/>
                <w:szCs w:val="22"/>
                <w:lang w:val="el-GR" w:eastAsia="en-US"/>
              </w:rPr>
              <w:t>έχουν</w:t>
            </w:r>
            <w:r w:rsidRPr="008F2BA4">
              <w:rPr>
                <w:rFonts w:cs="Calibri"/>
                <w:bCs/>
                <w:spacing w:val="1"/>
                <w:sz w:val="22"/>
                <w:szCs w:val="22"/>
                <w:lang w:val="el-GR" w:eastAsia="en-US"/>
              </w:rPr>
              <w:t xml:space="preserve"> </w:t>
            </w:r>
            <w:r w:rsidRPr="008F2BA4">
              <w:rPr>
                <w:rFonts w:cs="Calibri"/>
                <w:bCs/>
                <w:sz w:val="22"/>
                <w:szCs w:val="22"/>
                <w:lang w:val="el-GR" w:eastAsia="en-US"/>
              </w:rPr>
              <w:t>επιπτώσεις</w:t>
            </w:r>
            <w:r w:rsidRPr="008F2BA4">
              <w:rPr>
                <w:rFonts w:cs="Calibri"/>
                <w:bCs/>
                <w:spacing w:val="1"/>
                <w:sz w:val="22"/>
                <w:szCs w:val="22"/>
                <w:lang w:val="el-GR" w:eastAsia="en-US"/>
              </w:rPr>
              <w:t xml:space="preserve"> </w:t>
            </w:r>
            <w:r w:rsidRPr="008F2BA4">
              <w:rPr>
                <w:rFonts w:cs="Calibri"/>
                <w:bCs/>
                <w:sz w:val="22"/>
                <w:szCs w:val="22"/>
                <w:lang w:val="el-GR" w:eastAsia="en-US"/>
              </w:rPr>
              <w:t>στις</w:t>
            </w:r>
            <w:r w:rsidRPr="008F2BA4">
              <w:rPr>
                <w:rFonts w:cs="Calibri"/>
                <w:bCs/>
                <w:spacing w:val="1"/>
                <w:sz w:val="22"/>
                <w:szCs w:val="22"/>
                <w:lang w:val="el-GR" w:eastAsia="en-US"/>
              </w:rPr>
              <w:t xml:space="preserve"> </w:t>
            </w:r>
            <w:r w:rsidRPr="008F2BA4">
              <w:rPr>
                <w:rFonts w:cs="Calibri"/>
                <w:bCs/>
                <w:sz w:val="22"/>
                <w:szCs w:val="22"/>
                <w:lang w:val="el-GR" w:eastAsia="en-US"/>
              </w:rPr>
              <w:t xml:space="preserve">εποχές, </w:t>
            </w:r>
            <w:r w:rsidRPr="008F2BA4">
              <w:rPr>
                <w:rFonts w:cs="Calibri"/>
                <w:bCs/>
                <w:spacing w:val="-52"/>
                <w:sz w:val="22"/>
                <w:szCs w:val="22"/>
                <w:lang w:val="el-GR" w:eastAsia="en-US"/>
              </w:rPr>
              <w:t xml:space="preserve"> </w:t>
            </w:r>
            <w:r w:rsidRPr="008F2BA4">
              <w:rPr>
                <w:rFonts w:cs="Calibri"/>
                <w:bCs/>
                <w:sz w:val="22"/>
                <w:szCs w:val="22"/>
                <w:lang w:val="el-GR" w:eastAsia="en-US"/>
              </w:rPr>
              <w:t>στο</w:t>
            </w:r>
            <w:r w:rsidRPr="008F2BA4">
              <w:rPr>
                <w:rFonts w:cs="Calibri"/>
                <w:bCs/>
                <w:spacing w:val="1"/>
                <w:sz w:val="22"/>
                <w:szCs w:val="22"/>
                <w:lang w:val="el-GR" w:eastAsia="en-US"/>
              </w:rPr>
              <w:t xml:space="preserve"> </w:t>
            </w:r>
            <w:r w:rsidRPr="008F2BA4">
              <w:rPr>
                <w:rFonts w:cs="Calibri"/>
                <w:bCs/>
                <w:sz w:val="22"/>
                <w:szCs w:val="22"/>
                <w:lang w:val="el-GR" w:eastAsia="en-US"/>
              </w:rPr>
              <w:t>κλίμα</w:t>
            </w:r>
            <w:r w:rsidRPr="008F2BA4">
              <w:rPr>
                <w:rFonts w:cs="Calibri"/>
                <w:bCs/>
                <w:spacing w:val="1"/>
                <w:sz w:val="22"/>
                <w:szCs w:val="22"/>
                <w:lang w:val="el-GR" w:eastAsia="en-US"/>
              </w:rPr>
              <w:t xml:space="preserve"> </w:t>
            </w:r>
            <w:r w:rsidRPr="008F2BA4">
              <w:rPr>
                <w:rFonts w:cs="Calibri"/>
                <w:bCs/>
                <w:sz w:val="22"/>
                <w:szCs w:val="22"/>
                <w:lang w:val="el-GR" w:eastAsia="en-US"/>
              </w:rPr>
              <w:t>και</w:t>
            </w:r>
            <w:r w:rsidRPr="008F2BA4">
              <w:rPr>
                <w:rFonts w:cs="Calibri"/>
                <w:bCs/>
                <w:spacing w:val="1"/>
                <w:sz w:val="22"/>
                <w:szCs w:val="22"/>
                <w:lang w:val="el-GR" w:eastAsia="en-US"/>
              </w:rPr>
              <w:t xml:space="preserve"> </w:t>
            </w:r>
            <w:r w:rsidRPr="008F2BA4">
              <w:rPr>
                <w:rFonts w:cs="Calibri"/>
                <w:bCs/>
                <w:sz w:val="22"/>
                <w:szCs w:val="22"/>
                <w:lang w:val="el-GR" w:eastAsia="en-US"/>
              </w:rPr>
              <w:t>στον</w:t>
            </w:r>
            <w:r w:rsidRPr="008F2BA4">
              <w:rPr>
                <w:rFonts w:cs="Calibri"/>
                <w:bCs/>
                <w:spacing w:val="1"/>
                <w:sz w:val="22"/>
                <w:szCs w:val="22"/>
                <w:lang w:val="el-GR" w:eastAsia="en-US"/>
              </w:rPr>
              <w:t xml:space="preserve"> </w:t>
            </w:r>
            <w:r w:rsidRPr="008F2BA4">
              <w:rPr>
                <w:rFonts w:cs="Calibri"/>
                <w:bCs/>
                <w:sz w:val="22"/>
                <w:szCs w:val="22"/>
                <w:lang w:val="el-GR" w:eastAsia="en-US"/>
              </w:rPr>
              <w:t>καιρό</w:t>
            </w:r>
            <w:r w:rsidRPr="008F2BA4">
              <w:rPr>
                <w:rFonts w:cs="Calibri"/>
                <w:bCs/>
                <w:spacing w:val="1"/>
                <w:sz w:val="22"/>
                <w:szCs w:val="22"/>
                <w:lang w:val="el-GR" w:eastAsia="en-US"/>
              </w:rPr>
              <w:t xml:space="preserve"> </w:t>
            </w:r>
            <w:r w:rsidRPr="008F2BA4">
              <w:rPr>
                <w:rFonts w:cs="Calibri"/>
                <w:bCs/>
                <w:sz w:val="22"/>
                <w:szCs w:val="22"/>
                <w:lang w:val="el-GR" w:eastAsia="en-US"/>
              </w:rPr>
              <w:t>ενός</w:t>
            </w:r>
            <w:r w:rsidRPr="008F2BA4">
              <w:rPr>
                <w:rFonts w:cs="Calibri"/>
                <w:bCs/>
                <w:spacing w:val="1"/>
                <w:sz w:val="22"/>
                <w:szCs w:val="22"/>
                <w:lang w:val="el-GR" w:eastAsia="en-US"/>
              </w:rPr>
              <w:t xml:space="preserve"> </w:t>
            </w:r>
            <w:r>
              <w:rPr>
                <w:rFonts w:cs="Calibri"/>
                <w:bCs/>
                <w:sz w:val="22"/>
                <w:szCs w:val="22"/>
                <w:lang w:val="el-GR" w:eastAsia="en-US"/>
              </w:rPr>
              <w:t>τόπου,</w:t>
            </w:r>
          </w:p>
          <w:p w14:paraId="1FF2E46D" w14:textId="77777777" w:rsidR="00F502AE" w:rsidRPr="00B62642" w:rsidRDefault="00F502AE" w:rsidP="002D6901">
            <w:pPr>
              <w:widowControl w:val="0"/>
              <w:numPr>
                <w:ilvl w:val="0"/>
                <w:numId w:val="37"/>
              </w:numPr>
              <w:autoSpaceDE w:val="0"/>
              <w:autoSpaceDN w:val="0"/>
              <w:spacing w:before="45" w:line="276" w:lineRule="auto"/>
              <w:ind w:right="95"/>
              <w:rPr>
                <w:rFonts w:cs="Calibri"/>
                <w:bCs/>
                <w:sz w:val="22"/>
                <w:szCs w:val="22"/>
                <w:lang w:val="el-GR" w:eastAsia="en-US"/>
              </w:rPr>
            </w:pPr>
            <w:r w:rsidRPr="008F2BA4">
              <w:rPr>
                <w:rFonts w:cs="Calibri"/>
                <w:bCs/>
                <w:sz w:val="22"/>
                <w:szCs w:val="22"/>
                <w:lang w:val="el-GR" w:eastAsia="en-US"/>
              </w:rPr>
              <w:t>εξηγούν τους παράγοντες</w:t>
            </w:r>
            <w:r w:rsidRPr="008F2BA4">
              <w:rPr>
                <w:rFonts w:cs="Calibri"/>
                <w:bCs/>
                <w:spacing w:val="1"/>
                <w:sz w:val="22"/>
                <w:szCs w:val="22"/>
                <w:lang w:val="el-GR" w:eastAsia="en-US"/>
              </w:rPr>
              <w:t xml:space="preserve"> </w:t>
            </w:r>
            <w:r w:rsidRPr="008F2BA4">
              <w:rPr>
                <w:rFonts w:cs="Calibri"/>
                <w:bCs/>
                <w:sz w:val="22"/>
                <w:szCs w:val="22"/>
                <w:lang w:val="el-GR" w:eastAsia="en-US"/>
              </w:rPr>
              <w:t>που επηρεάζουν το κλίμα και</w:t>
            </w:r>
            <w:r w:rsidRPr="008F2BA4">
              <w:rPr>
                <w:rFonts w:cs="Calibri"/>
                <w:bCs/>
                <w:spacing w:val="1"/>
                <w:sz w:val="22"/>
                <w:szCs w:val="22"/>
                <w:lang w:val="el-GR" w:eastAsia="en-US"/>
              </w:rPr>
              <w:t xml:space="preserve"> </w:t>
            </w:r>
            <w:r w:rsidRPr="008F2BA4">
              <w:rPr>
                <w:rFonts w:cs="Calibri"/>
                <w:bCs/>
                <w:sz w:val="22"/>
                <w:szCs w:val="22"/>
                <w:lang w:val="el-GR" w:eastAsia="en-US"/>
              </w:rPr>
              <w:t>τον καιρό</w:t>
            </w:r>
            <w:r w:rsidRPr="008F2BA4">
              <w:rPr>
                <w:rFonts w:cs="Calibri"/>
                <w:bCs/>
                <w:spacing w:val="1"/>
                <w:sz w:val="22"/>
                <w:szCs w:val="22"/>
                <w:lang w:val="el-GR" w:eastAsia="en-US"/>
              </w:rPr>
              <w:t xml:space="preserve"> </w:t>
            </w:r>
            <w:r w:rsidRPr="008F2BA4">
              <w:rPr>
                <w:rFonts w:cs="Calibri"/>
                <w:bCs/>
                <w:sz w:val="22"/>
                <w:szCs w:val="22"/>
                <w:lang w:val="el-GR" w:eastAsia="en-US"/>
              </w:rPr>
              <w:t>μιας</w:t>
            </w:r>
            <w:r w:rsidRPr="008F2BA4">
              <w:rPr>
                <w:rFonts w:cs="Calibri"/>
                <w:bCs/>
                <w:spacing w:val="-1"/>
                <w:sz w:val="22"/>
                <w:szCs w:val="22"/>
                <w:lang w:val="el-GR" w:eastAsia="en-US"/>
              </w:rPr>
              <w:t xml:space="preserve"> </w:t>
            </w:r>
            <w:r w:rsidRPr="00B62642">
              <w:rPr>
                <w:rFonts w:cs="Calibri"/>
                <w:bCs/>
                <w:sz w:val="22"/>
                <w:szCs w:val="22"/>
                <w:lang w:val="el-GR" w:eastAsia="en-US"/>
              </w:rPr>
              <w:t>περιοχής,</w:t>
            </w:r>
          </w:p>
          <w:p w14:paraId="4431F101" w14:textId="77777777" w:rsidR="00F502AE" w:rsidRPr="008F2BA4" w:rsidRDefault="00F502AE" w:rsidP="002D6901">
            <w:pPr>
              <w:widowControl w:val="0"/>
              <w:numPr>
                <w:ilvl w:val="0"/>
                <w:numId w:val="37"/>
              </w:numPr>
              <w:autoSpaceDE w:val="0"/>
              <w:autoSpaceDN w:val="0"/>
              <w:spacing w:line="276" w:lineRule="auto"/>
              <w:ind w:right="97"/>
              <w:rPr>
                <w:rFonts w:cs="Calibri"/>
                <w:bCs/>
                <w:sz w:val="22"/>
                <w:szCs w:val="22"/>
                <w:lang w:val="el-GR" w:eastAsia="en-US"/>
              </w:rPr>
            </w:pPr>
            <w:r w:rsidRPr="008F2BA4">
              <w:rPr>
                <w:rFonts w:cs="Calibri"/>
                <w:bCs/>
                <w:sz w:val="22"/>
                <w:szCs w:val="22"/>
                <w:lang w:val="el-GR" w:eastAsia="en-US"/>
              </w:rPr>
              <w:t>συσχετίζουν</w:t>
            </w:r>
            <w:r w:rsidRPr="008F2BA4">
              <w:rPr>
                <w:rFonts w:cs="Calibri"/>
                <w:bCs/>
                <w:spacing w:val="1"/>
                <w:sz w:val="22"/>
                <w:szCs w:val="22"/>
                <w:lang w:val="el-GR" w:eastAsia="en-US"/>
              </w:rPr>
              <w:t xml:space="preserve"> </w:t>
            </w:r>
            <w:r w:rsidRPr="008F2BA4">
              <w:rPr>
                <w:rFonts w:cs="Calibri"/>
                <w:bCs/>
                <w:sz w:val="22"/>
                <w:szCs w:val="22"/>
                <w:lang w:val="el-GR" w:eastAsia="en-US"/>
              </w:rPr>
              <w:t xml:space="preserve">τις επιπτώσεις από την </w:t>
            </w:r>
            <w:r w:rsidRPr="008F2BA4">
              <w:rPr>
                <w:rFonts w:cs="Calibri"/>
                <w:bCs/>
                <w:spacing w:val="-52"/>
                <w:sz w:val="22"/>
                <w:szCs w:val="22"/>
                <w:lang w:val="el-GR" w:eastAsia="en-US"/>
              </w:rPr>
              <w:t xml:space="preserve"> </w:t>
            </w:r>
            <w:r w:rsidRPr="008F2BA4">
              <w:rPr>
                <w:rFonts w:cs="Calibri"/>
                <w:bCs/>
                <w:sz w:val="22"/>
                <w:szCs w:val="22"/>
                <w:lang w:val="el-GR" w:eastAsia="en-US"/>
              </w:rPr>
              <w:t xml:space="preserve">επιβλαβή </w:t>
            </w:r>
            <w:r w:rsidRPr="008F2BA4">
              <w:rPr>
                <w:rFonts w:cs="Calibri"/>
                <w:bCs/>
                <w:spacing w:val="-1"/>
                <w:sz w:val="22"/>
                <w:szCs w:val="22"/>
                <w:lang w:val="el-GR" w:eastAsia="en-US"/>
              </w:rPr>
              <w:t>ανθρώπινη</w:t>
            </w:r>
            <w:r w:rsidRPr="00B62642">
              <w:rPr>
                <w:rFonts w:cs="Calibri"/>
                <w:bCs/>
                <w:spacing w:val="-1"/>
                <w:sz w:val="22"/>
                <w:szCs w:val="22"/>
                <w:lang w:val="el-GR" w:eastAsia="en-US"/>
              </w:rPr>
              <w:t xml:space="preserve"> </w:t>
            </w:r>
            <w:r w:rsidRPr="008F2BA4">
              <w:rPr>
                <w:rFonts w:cs="Calibri"/>
                <w:bCs/>
                <w:spacing w:val="-52"/>
                <w:sz w:val="22"/>
                <w:szCs w:val="22"/>
                <w:lang w:val="el-GR" w:eastAsia="en-US"/>
              </w:rPr>
              <w:t xml:space="preserve"> </w:t>
            </w:r>
            <w:r w:rsidRPr="008F2BA4">
              <w:rPr>
                <w:rFonts w:cs="Calibri"/>
                <w:bCs/>
                <w:sz w:val="22"/>
                <w:szCs w:val="22"/>
                <w:lang w:val="el-GR" w:eastAsia="en-US"/>
              </w:rPr>
              <w:t>δραστηριότητα</w:t>
            </w:r>
            <w:r w:rsidRPr="008F2BA4">
              <w:rPr>
                <w:rFonts w:cs="Calibri"/>
                <w:bCs/>
                <w:spacing w:val="1"/>
                <w:sz w:val="22"/>
                <w:szCs w:val="22"/>
                <w:lang w:val="el-GR" w:eastAsia="en-US"/>
              </w:rPr>
              <w:t xml:space="preserve"> </w:t>
            </w:r>
            <w:r w:rsidRPr="008F2BA4">
              <w:rPr>
                <w:rFonts w:cs="Calibri"/>
                <w:bCs/>
                <w:sz w:val="22"/>
                <w:szCs w:val="22"/>
                <w:lang w:val="el-GR" w:eastAsia="en-US"/>
              </w:rPr>
              <w:t>στο</w:t>
            </w:r>
            <w:r w:rsidRPr="008F2BA4">
              <w:rPr>
                <w:rFonts w:cs="Calibri"/>
                <w:bCs/>
                <w:spacing w:val="-52"/>
                <w:sz w:val="22"/>
                <w:szCs w:val="22"/>
                <w:lang w:val="el-GR" w:eastAsia="en-US"/>
              </w:rPr>
              <w:t xml:space="preserve"> </w:t>
            </w:r>
            <w:r w:rsidRPr="00B62642">
              <w:rPr>
                <w:rFonts w:cs="Calibri"/>
                <w:bCs/>
                <w:spacing w:val="-52"/>
                <w:sz w:val="22"/>
                <w:szCs w:val="22"/>
                <w:lang w:val="el-GR" w:eastAsia="en-US"/>
              </w:rPr>
              <w:t xml:space="preserve"> </w:t>
            </w:r>
            <w:r w:rsidRPr="008F2BA4">
              <w:rPr>
                <w:rFonts w:cs="Calibri"/>
                <w:bCs/>
                <w:sz w:val="22"/>
                <w:szCs w:val="22"/>
                <w:lang w:val="el-GR" w:eastAsia="en-US"/>
              </w:rPr>
              <w:t>περιβάλλον</w:t>
            </w:r>
            <w:r w:rsidRPr="008F2BA4">
              <w:rPr>
                <w:rFonts w:cs="Calibri"/>
                <w:bCs/>
                <w:spacing w:val="1"/>
                <w:sz w:val="22"/>
                <w:szCs w:val="22"/>
                <w:lang w:val="el-GR" w:eastAsia="en-US"/>
              </w:rPr>
              <w:t xml:space="preserve"> </w:t>
            </w:r>
            <w:r w:rsidRPr="008F2BA4">
              <w:rPr>
                <w:rFonts w:cs="Calibri"/>
                <w:bCs/>
                <w:sz w:val="22"/>
                <w:szCs w:val="22"/>
                <w:lang w:val="el-GR" w:eastAsia="en-US"/>
              </w:rPr>
              <w:t>και</w:t>
            </w:r>
            <w:r w:rsidRPr="008F2BA4">
              <w:rPr>
                <w:rFonts w:cs="Calibri"/>
                <w:bCs/>
                <w:spacing w:val="1"/>
                <w:sz w:val="22"/>
                <w:szCs w:val="22"/>
                <w:lang w:val="el-GR" w:eastAsia="en-US"/>
              </w:rPr>
              <w:t xml:space="preserve"> </w:t>
            </w:r>
            <w:r w:rsidRPr="008F2BA4">
              <w:rPr>
                <w:rFonts w:cs="Calibri"/>
                <w:bCs/>
                <w:sz w:val="22"/>
                <w:szCs w:val="22"/>
                <w:lang w:val="el-GR" w:eastAsia="en-US"/>
              </w:rPr>
              <w:t>το κλίμα</w:t>
            </w:r>
            <w:r w:rsidRPr="00B62642">
              <w:rPr>
                <w:rFonts w:cs="Calibri"/>
                <w:bCs/>
                <w:sz w:val="22"/>
                <w:szCs w:val="22"/>
                <w:lang w:val="el-GR" w:eastAsia="en-US"/>
              </w:rPr>
              <w:t>,</w:t>
            </w:r>
          </w:p>
          <w:p w14:paraId="4AF7912C" w14:textId="77777777" w:rsidR="00F502AE" w:rsidRPr="008F2BA4" w:rsidRDefault="00F502AE" w:rsidP="002D6901">
            <w:pPr>
              <w:widowControl w:val="0"/>
              <w:numPr>
                <w:ilvl w:val="0"/>
                <w:numId w:val="37"/>
              </w:numPr>
              <w:autoSpaceDE w:val="0"/>
              <w:autoSpaceDN w:val="0"/>
              <w:spacing w:before="43" w:line="276" w:lineRule="auto"/>
              <w:ind w:right="97"/>
              <w:rPr>
                <w:rFonts w:cs="Calibri"/>
                <w:bCs/>
                <w:sz w:val="22"/>
                <w:szCs w:val="22"/>
                <w:lang w:val="el-GR" w:eastAsia="en-US"/>
              </w:rPr>
            </w:pPr>
            <w:r w:rsidRPr="008F2BA4">
              <w:rPr>
                <w:rFonts w:cs="Calibri"/>
                <w:bCs/>
                <w:sz w:val="22"/>
                <w:szCs w:val="22"/>
                <w:lang w:val="el-GR" w:eastAsia="en-US"/>
              </w:rPr>
              <w:t>ερμηνεύουν</w:t>
            </w:r>
            <w:r w:rsidRPr="008F2BA4">
              <w:rPr>
                <w:rFonts w:cs="Calibri"/>
                <w:bCs/>
                <w:spacing w:val="1"/>
                <w:sz w:val="22"/>
                <w:szCs w:val="22"/>
                <w:lang w:val="el-GR" w:eastAsia="en-US"/>
              </w:rPr>
              <w:t xml:space="preserve"> </w:t>
            </w:r>
            <w:r w:rsidRPr="008F2BA4">
              <w:rPr>
                <w:rFonts w:cs="Calibri"/>
                <w:bCs/>
                <w:sz w:val="22"/>
                <w:szCs w:val="22"/>
                <w:lang w:val="el-GR" w:eastAsia="en-US"/>
              </w:rPr>
              <w:t>περιβαλλοντικά προβλήματα και</w:t>
            </w:r>
            <w:r w:rsidRPr="008F2BA4">
              <w:rPr>
                <w:rFonts w:cs="Calibri"/>
                <w:bCs/>
                <w:spacing w:val="1"/>
                <w:sz w:val="22"/>
                <w:szCs w:val="22"/>
                <w:lang w:val="el-GR" w:eastAsia="en-US"/>
              </w:rPr>
              <w:t xml:space="preserve"> </w:t>
            </w:r>
            <w:r w:rsidRPr="008F2BA4">
              <w:rPr>
                <w:rFonts w:cs="Calibri"/>
                <w:bCs/>
                <w:sz w:val="22"/>
                <w:szCs w:val="22"/>
                <w:lang w:val="el-GR" w:eastAsia="en-US"/>
              </w:rPr>
              <w:t>να τα συνδέουν με την κλιματική</w:t>
            </w:r>
            <w:r w:rsidRPr="008F2BA4">
              <w:rPr>
                <w:rFonts w:cs="Calibri"/>
                <w:bCs/>
                <w:spacing w:val="1"/>
                <w:sz w:val="22"/>
                <w:szCs w:val="22"/>
                <w:lang w:val="el-GR" w:eastAsia="en-US"/>
              </w:rPr>
              <w:t xml:space="preserve"> </w:t>
            </w:r>
            <w:r>
              <w:rPr>
                <w:rFonts w:cs="Calibri"/>
                <w:bCs/>
                <w:sz w:val="22"/>
                <w:szCs w:val="22"/>
                <w:lang w:val="el-GR" w:eastAsia="en-US"/>
              </w:rPr>
              <w:t>αλλαγή,</w:t>
            </w:r>
          </w:p>
          <w:p w14:paraId="16892EB6" w14:textId="77777777" w:rsidR="00F502AE" w:rsidRPr="008F2BA4" w:rsidRDefault="00F502AE" w:rsidP="00AE0CAB">
            <w:pPr>
              <w:widowControl w:val="0"/>
              <w:numPr>
                <w:ilvl w:val="0"/>
                <w:numId w:val="37"/>
              </w:numPr>
              <w:autoSpaceDE w:val="0"/>
              <w:autoSpaceDN w:val="0"/>
              <w:spacing w:before="45" w:line="276" w:lineRule="auto"/>
              <w:ind w:right="95"/>
              <w:jc w:val="both"/>
              <w:rPr>
                <w:rFonts w:cs="Calibri"/>
                <w:bCs/>
                <w:spacing w:val="-52"/>
                <w:sz w:val="22"/>
                <w:szCs w:val="22"/>
                <w:lang w:val="el-GR" w:eastAsia="en-US"/>
              </w:rPr>
            </w:pPr>
            <w:r w:rsidRPr="008F2BA4">
              <w:rPr>
                <w:rFonts w:cs="Calibri"/>
                <w:bCs/>
                <w:sz w:val="22"/>
                <w:szCs w:val="22"/>
                <w:lang w:val="el-GR" w:eastAsia="en-US"/>
              </w:rPr>
              <w:t>διερωτηθούν</w:t>
            </w:r>
            <w:r w:rsidRPr="008F2BA4">
              <w:rPr>
                <w:rFonts w:cs="Calibri"/>
                <w:bCs/>
                <w:spacing w:val="1"/>
                <w:sz w:val="22"/>
                <w:szCs w:val="22"/>
                <w:lang w:val="el-GR" w:eastAsia="en-US"/>
              </w:rPr>
              <w:t xml:space="preserve"> </w:t>
            </w:r>
            <w:r w:rsidRPr="008F2BA4">
              <w:rPr>
                <w:rFonts w:cs="Calibri"/>
                <w:bCs/>
                <w:sz w:val="22"/>
                <w:szCs w:val="22"/>
                <w:lang w:val="el-GR" w:eastAsia="en-US"/>
              </w:rPr>
              <w:t>για</w:t>
            </w:r>
            <w:r w:rsidRPr="008F2BA4">
              <w:rPr>
                <w:rFonts w:cs="Calibri"/>
                <w:bCs/>
                <w:spacing w:val="1"/>
                <w:sz w:val="22"/>
                <w:szCs w:val="22"/>
                <w:lang w:val="el-GR" w:eastAsia="en-US"/>
              </w:rPr>
              <w:t xml:space="preserve"> </w:t>
            </w:r>
            <w:r w:rsidRPr="008F2BA4">
              <w:rPr>
                <w:rFonts w:cs="Calibri"/>
                <w:bCs/>
                <w:sz w:val="22"/>
                <w:szCs w:val="22"/>
                <w:lang w:val="el-GR" w:eastAsia="en-US"/>
              </w:rPr>
              <w:t>το</w:t>
            </w:r>
            <w:r w:rsidRPr="008F2BA4">
              <w:rPr>
                <w:rFonts w:cs="Calibri"/>
                <w:bCs/>
                <w:spacing w:val="-52"/>
                <w:sz w:val="22"/>
                <w:szCs w:val="22"/>
                <w:lang w:val="el-GR" w:eastAsia="en-US"/>
              </w:rPr>
              <w:t xml:space="preserve">    </w:t>
            </w:r>
            <w:r>
              <w:rPr>
                <w:rFonts w:cs="Calibri"/>
                <w:bCs/>
                <w:spacing w:val="-52"/>
                <w:sz w:val="22"/>
                <w:szCs w:val="22"/>
                <w:lang w:val="el-GR" w:eastAsia="en-US"/>
              </w:rPr>
              <w:t xml:space="preserve">  </w:t>
            </w:r>
            <w:r>
              <w:rPr>
                <w:rFonts w:cs="Calibri"/>
                <w:bCs/>
                <w:sz w:val="22"/>
                <w:szCs w:val="22"/>
                <w:lang w:val="el-GR" w:eastAsia="en-US"/>
              </w:rPr>
              <w:t xml:space="preserve"> φ</w:t>
            </w:r>
            <w:r w:rsidRPr="008F2BA4">
              <w:rPr>
                <w:rFonts w:cs="Calibri"/>
                <w:bCs/>
                <w:sz w:val="22"/>
                <w:szCs w:val="22"/>
                <w:lang w:val="el-GR" w:eastAsia="en-US"/>
              </w:rPr>
              <w:t>αινόμενο του θερμοκηπίου και</w:t>
            </w:r>
            <w:r w:rsidRPr="008F2BA4">
              <w:rPr>
                <w:rFonts w:cs="Calibri"/>
                <w:bCs/>
                <w:spacing w:val="1"/>
                <w:sz w:val="22"/>
                <w:szCs w:val="22"/>
                <w:lang w:val="el-GR" w:eastAsia="en-US"/>
              </w:rPr>
              <w:t xml:space="preserve"> </w:t>
            </w:r>
            <w:r>
              <w:rPr>
                <w:rFonts w:cs="Calibri"/>
                <w:bCs/>
                <w:sz w:val="22"/>
                <w:szCs w:val="22"/>
                <w:lang w:val="el-GR" w:eastAsia="en-US"/>
              </w:rPr>
              <w:t>να προτείνουν λύσεις,</w:t>
            </w:r>
          </w:p>
          <w:p w14:paraId="634E0011" w14:textId="58917606" w:rsidR="002D6901" w:rsidRPr="00513AA8" w:rsidRDefault="005F67EB" w:rsidP="00AE0CAB">
            <w:pPr>
              <w:widowControl w:val="0"/>
              <w:numPr>
                <w:ilvl w:val="0"/>
                <w:numId w:val="37"/>
              </w:numPr>
              <w:autoSpaceDE w:val="0"/>
              <w:autoSpaceDN w:val="0"/>
              <w:spacing w:before="1" w:line="276" w:lineRule="auto"/>
              <w:ind w:right="95"/>
              <w:jc w:val="both"/>
              <w:rPr>
                <w:rFonts w:cs="Calibri"/>
                <w:bCs/>
                <w:sz w:val="22"/>
                <w:szCs w:val="22"/>
                <w:lang w:val="el-GR" w:eastAsia="en-US"/>
              </w:rPr>
            </w:pPr>
            <w:r>
              <w:rPr>
                <w:rFonts w:cs="Calibri"/>
                <w:bCs/>
                <w:sz w:val="22"/>
                <w:szCs w:val="22"/>
                <w:lang w:val="el-GR" w:eastAsia="en-US"/>
              </w:rPr>
              <w:t>συναισθάνονται</w:t>
            </w:r>
            <w:r w:rsidR="00F502AE" w:rsidRPr="008F2BA4">
              <w:rPr>
                <w:rFonts w:cs="Calibri"/>
                <w:bCs/>
                <w:spacing w:val="1"/>
                <w:sz w:val="22"/>
                <w:szCs w:val="22"/>
                <w:lang w:val="el-GR" w:eastAsia="en-US"/>
              </w:rPr>
              <w:t xml:space="preserve"> </w:t>
            </w:r>
            <w:r w:rsidR="00F502AE" w:rsidRPr="008F2BA4">
              <w:rPr>
                <w:rFonts w:cs="Calibri"/>
                <w:bCs/>
                <w:sz w:val="22"/>
                <w:szCs w:val="22"/>
                <w:lang w:val="el-GR" w:eastAsia="en-US"/>
              </w:rPr>
              <w:t>τις</w:t>
            </w:r>
            <w:r w:rsidR="00F502AE" w:rsidRPr="008F2BA4">
              <w:rPr>
                <w:rFonts w:cs="Calibri"/>
                <w:bCs/>
                <w:spacing w:val="1"/>
                <w:sz w:val="22"/>
                <w:szCs w:val="22"/>
                <w:lang w:val="el-GR" w:eastAsia="en-US"/>
              </w:rPr>
              <w:t xml:space="preserve"> </w:t>
            </w:r>
            <w:r w:rsidR="00F502AE" w:rsidRPr="008F2BA4">
              <w:rPr>
                <w:rFonts w:cs="Calibri"/>
                <w:bCs/>
                <w:sz w:val="22"/>
                <w:szCs w:val="22"/>
                <w:lang w:val="el-GR" w:eastAsia="en-US"/>
              </w:rPr>
              <w:t>επιπτώσεις του φαινομένου του</w:t>
            </w:r>
            <w:r w:rsidR="00F502AE" w:rsidRPr="008F2BA4">
              <w:rPr>
                <w:rFonts w:cs="Calibri"/>
                <w:bCs/>
                <w:spacing w:val="1"/>
                <w:sz w:val="22"/>
                <w:szCs w:val="22"/>
                <w:lang w:val="el-GR" w:eastAsia="en-US"/>
              </w:rPr>
              <w:t xml:space="preserve"> </w:t>
            </w:r>
            <w:r w:rsidR="00F502AE" w:rsidRPr="008F2BA4">
              <w:rPr>
                <w:rFonts w:cs="Calibri"/>
                <w:bCs/>
                <w:sz w:val="22"/>
                <w:szCs w:val="22"/>
                <w:lang w:val="el-GR" w:eastAsia="en-US"/>
              </w:rPr>
              <w:t>θερμοκηπίου στον άνθρωπο και</w:t>
            </w:r>
            <w:r w:rsidR="00F502AE" w:rsidRPr="008F2BA4">
              <w:rPr>
                <w:rFonts w:cs="Calibri"/>
                <w:bCs/>
                <w:spacing w:val="1"/>
                <w:sz w:val="22"/>
                <w:szCs w:val="22"/>
                <w:lang w:val="el-GR" w:eastAsia="en-US"/>
              </w:rPr>
              <w:t xml:space="preserve"> </w:t>
            </w:r>
            <w:r w:rsidR="00F502AE">
              <w:rPr>
                <w:rFonts w:cs="Calibri"/>
                <w:bCs/>
                <w:sz w:val="22"/>
                <w:szCs w:val="22"/>
                <w:lang w:val="el-GR" w:eastAsia="en-US"/>
              </w:rPr>
              <w:t>τη φύση.</w:t>
            </w:r>
          </w:p>
          <w:p w14:paraId="381D5446" w14:textId="60CEF95E" w:rsidR="002D6901" w:rsidRPr="00CD187F" w:rsidRDefault="002D6901" w:rsidP="00AE0CAB">
            <w:pPr>
              <w:spacing w:line="276" w:lineRule="auto"/>
              <w:rPr>
                <w:rFonts w:asciiTheme="minorHAnsi" w:hAnsiTheme="minorHAnsi" w:cstheme="minorHAnsi"/>
                <w:b/>
                <w:bCs/>
                <w:iCs/>
                <w:sz w:val="22"/>
                <w:szCs w:val="22"/>
                <w:lang w:val="el-GR"/>
              </w:rPr>
            </w:pPr>
          </w:p>
        </w:tc>
      </w:tr>
      <w:tr w:rsidR="00804EC1" w:rsidRPr="00CD187F" w14:paraId="36F801CB" w14:textId="77777777" w:rsidTr="002D6901">
        <w:trPr>
          <w:trHeight w:val="337"/>
        </w:trPr>
        <w:tc>
          <w:tcPr>
            <w:tcW w:w="1695" w:type="dxa"/>
            <w:vMerge/>
            <w:shd w:val="clear" w:color="auto" w:fill="E5B8B7" w:themeFill="accent2" w:themeFillTint="66"/>
            <w:vAlign w:val="center"/>
          </w:tcPr>
          <w:p w14:paraId="4A13E86C" w14:textId="77777777" w:rsidR="00804EC1" w:rsidRPr="00652B3D" w:rsidRDefault="00804EC1" w:rsidP="00AE0CAB">
            <w:pPr>
              <w:spacing w:line="276" w:lineRule="auto"/>
              <w:rPr>
                <w:rFonts w:asciiTheme="minorHAnsi" w:hAnsiTheme="minorHAnsi" w:cstheme="minorHAnsi"/>
                <w:b/>
                <w:bCs/>
                <w:iCs/>
                <w:sz w:val="22"/>
                <w:szCs w:val="22"/>
                <w:lang w:val="el-GR"/>
              </w:rPr>
            </w:pPr>
          </w:p>
        </w:tc>
        <w:tc>
          <w:tcPr>
            <w:tcW w:w="7656" w:type="dxa"/>
            <w:shd w:val="clear" w:color="auto" w:fill="E5B8B7" w:themeFill="accent2" w:themeFillTint="66"/>
            <w:vAlign w:val="center"/>
          </w:tcPr>
          <w:p w14:paraId="78C84B27" w14:textId="279C6219" w:rsidR="00804EC1" w:rsidRPr="00F502AE" w:rsidRDefault="00804EC1" w:rsidP="00AE0CAB">
            <w:pPr>
              <w:spacing w:line="276" w:lineRule="auto"/>
              <w:jc w:val="center"/>
              <w:rPr>
                <w:rFonts w:asciiTheme="minorHAnsi" w:hAnsiTheme="minorHAnsi" w:cstheme="minorHAnsi"/>
                <w:b/>
                <w:bCs/>
                <w:iCs/>
                <w:sz w:val="22"/>
                <w:szCs w:val="22"/>
                <w:lang w:val="el-GR"/>
              </w:rPr>
            </w:pPr>
            <w:r w:rsidRPr="00652B3D">
              <w:rPr>
                <w:rFonts w:asciiTheme="minorHAnsi" w:hAnsiTheme="minorHAnsi" w:cstheme="minorHAnsi"/>
                <w:b/>
                <w:bCs/>
                <w:iCs/>
                <w:sz w:val="22"/>
                <w:szCs w:val="22"/>
                <w:u w:color="000000"/>
                <w:lang w:val="el-GR"/>
              </w:rPr>
              <w:t>Δραστ</w:t>
            </w:r>
            <w:r w:rsidRPr="00F502AE">
              <w:rPr>
                <w:rFonts w:asciiTheme="minorHAnsi" w:hAnsiTheme="minorHAnsi" w:cstheme="minorHAnsi"/>
                <w:b/>
                <w:bCs/>
                <w:iCs/>
                <w:sz w:val="22"/>
                <w:szCs w:val="22"/>
                <w:u w:color="000000"/>
                <w:lang w:val="el-GR"/>
              </w:rPr>
              <w:t>ηριότητες</w:t>
            </w:r>
          </w:p>
        </w:tc>
      </w:tr>
      <w:tr w:rsidR="00804EC1" w:rsidRPr="00CD187F" w14:paraId="2B0117F3" w14:textId="77777777" w:rsidTr="002D6901">
        <w:trPr>
          <w:trHeight w:val="1212"/>
        </w:trPr>
        <w:tc>
          <w:tcPr>
            <w:tcW w:w="1695" w:type="dxa"/>
            <w:vMerge/>
            <w:shd w:val="clear" w:color="auto" w:fill="E5B8B7" w:themeFill="accent2" w:themeFillTint="66"/>
            <w:vAlign w:val="center"/>
          </w:tcPr>
          <w:p w14:paraId="63698E81" w14:textId="77777777" w:rsidR="00804EC1" w:rsidRPr="00F502AE" w:rsidRDefault="00804EC1" w:rsidP="00AE0CAB">
            <w:pPr>
              <w:spacing w:line="276" w:lineRule="auto"/>
              <w:rPr>
                <w:rFonts w:asciiTheme="minorHAnsi" w:hAnsiTheme="minorHAnsi" w:cstheme="minorHAnsi"/>
                <w:b/>
                <w:bCs/>
                <w:iCs/>
                <w:sz w:val="22"/>
                <w:szCs w:val="22"/>
                <w:lang w:val="el-GR"/>
              </w:rPr>
            </w:pPr>
          </w:p>
        </w:tc>
        <w:tc>
          <w:tcPr>
            <w:tcW w:w="7656" w:type="dxa"/>
            <w:shd w:val="clear" w:color="auto" w:fill="FFFFFF" w:themeFill="background1"/>
            <w:vAlign w:val="center"/>
          </w:tcPr>
          <w:p w14:paraId="31E80177" w14:textId="63E65EF4" w:rsidR="00804EC1" w:rsidRPr="00F502AE" w:rsidRDefault="00F502AE" w:rsidP="00AE0CAB">
            <w:pPr>
              <w:pStyle w:val="a8"/>
              <w:numPr>
                <w:ilvl w:val="0"/>
                <w:numId w:val="35"/>
              </w:numPr>
              <w:spacing w:line="276" w:lineRule="auto"/>
              <w:rPr>
                <w:rFonts w:asciiTheme="minorHAnsi" w:hAnsiTheme="minorHAnsi" w:cstheme="minorHAnsi"/>
                <w:b/>
                <w:bCs/>
                <w:iCs/>
                <w:sz w:val="22"/>
                <w:szCs w:val="22"/>
                <w:u w:color="000000"/>
                <w:lang w:val="el-GR"/>
              </w:rPr>
            </w:pPr>
            <w:r w:rsidRPr="00F502AE">
              <w:rPr>
                <w:rFonts w:cs="Calibri"/>
                <w:sz w:val="22"/>
                <w:szCs w:val="22"/>
                <w:lang w:val="el-GR" w:eastAsia="en-US"/>
              </w:rPr>
              <w:t>Επισκέπτονται τη διεύθυνση:</w:t>
            </w:r>
            <w:r w:rsidRPr="00F502AE">
              <w:rPr>
                <w:rFonts w:cs="Calibri"/>
                <w:color w:val="0000FF"/>
                <w:spacing w:val="1"/>
                <w:sz w:val="22"/>
                <w:szCs w:val="22"/>
                <w:lang w:val="el-GR" w:eastAsia="en-US"/>
              </w:rPr>
              <w:t xml:space="preserve"> </w:t>
            </w:r>
            <w:hyperlink r:id="rId37">
              <w:r w:rsidRPr="00F502AE">
                <w:rPr>
                  <w:rFonts w:cs="Calibri"/>
                  <w:color w:val="0000FF"/>
                  <w:spacing w:val="-1"/>
                  <w:sz w:val="22"/>
                  <w:szCs w:val="22"/>
                  <w:u w:val="single" w:color="000000"/>
                  <w:lang w:eastAsia="en-US"/>
                </w:rPr>
                <w:t>http</w:t>
              </w:r>
              <w:r w:rsidRPr="00F502AE">
                <w:rPr>
                  <w:rFonts w:cs="Calibri"/>
                  <w:color w:val="0000FF"/>
                  <w:spacing w:val="-1"/>
                  <w:sz w:val="22"/>
                  <w:szCs w:val="22"/>
                  <w:u w:val="single" w:color="000000"/>
                  <w:lang w:val="el-GR" w:eastAsia="en-US"/>
                </w:rPr>
                <w:t>://</w:t>
              </w:r>
              <w:r w:rsidRPr="00F502AE">
                <w:rPr>
                  <w:rFonts w:cs="Calibri"/>
                  <w:color w:val="0000FF"/>
                  <w:spacing w:val="-1"/>
                  <w:sz w:val="22"/>
                  <w:szCs w:val="22"/>
                  <w:u w:val="single" w:color="000000"/>
                  <w:lang w:eastAsia="en-US"/>
                </w:rPr>
                <w:t>photodentro</w:t>
              </w:r>
              <w:r w:rsidRPr="00F502AE">
                <w:rPr>
                  <w:rFonts w:cs="Calibri"/>
                  <w:color w:val="0000FF"/>
                  <w:spacing w:val="-1"/>
                  <w:sz w:val="22"/>
                  <w:szCs w:val="22"/>
                  <w:u w:val="single" w:color="000000"/>
                  <w:lang w:val="el-GR" w:eastAsia="en-US"/>
                </w:rPr>
                <w:t>.</w:t>
              </w:r>
              <w:r w:rsidRPr="00F502AE">
                <w:rPr>
                  <w:rFonts w:cs="Calibri"/>
                  <w:color w:val="0000FF"/>
                  <w:spacing w:val="-1"/>
                  <w:sz w:val="22"/>
                  <w:szCs w:val="22"/>
                  <w:u w:val="single" w:color="000000"/>
                  <w:lang w:eastAsia="en-US"/>
                </w:rPr>
                <w:t>edu</w:t>
              </w:r>
              <w:r w:rsidRPr="00F502AE">
                <w:rPr>
                  <w:rFonts w:cs="Calibri"/>
                  <w:color w:val="0000FF"/>
                  <w:spacing w:val="-1"/>
                  <w:sz w:val="22"/>
                  <w:szCs w:val="22"/>
                  <w:u w:val="single" w:color="000000"/>
                  <w:lang w:val="el-GR" w:eastAsia="en-US"/>
                </w:rPr>
                <w:t>.</w:t>
              </w:r>
              <w:r w:rsidRPr="00F502AE">
                <w:rPr>
                  <w:rFonts w:cs="Calibri"/>
                  <w:color w:val="0000FF"/>
                  <w:spacing w:val="-1"/>
                  <w:sz w:val="22"/>
                  <w:szCs w:val="22"/>
                  <w:u w:val="single" w:color="000000"/>
                  <w:lang w:eastAsia="en-US"/>
                </w:rPr>
                <w:t>gr</w:t>
              </w:r>
              <w:r w:rsidRPr="00F502AE">
                <w:rPr>
                  <w:rFonts w:cs="Calibri"/>
                  <w:color w:val="0000FF"/>
                  <w:spacing w:val="-1"/>
                  <w:sz w:val="22"/>
                  <w:szCs w:val="22"/>
                  <w:u w:val="single" w:color="000000"/>
                  <w:lang w:val="el-GR" w:eastAsia="en-US"/>
                </w:rPr>
                <w:t>/</w:t>
              </w:r>
              <w:r w:rsidRPr="00F502AE">
                <w:rPr>
                  <w:rFonts w:cs="Calibri"/>
                  <w:color w:val="0000FF"/>
                  <w:spacing w:val="-1"/>
                  <w:sz w:val="22"/>
                  <w:szCs w:val="22"/>
                  <w:u w:val="single" w:color="000000"/>
                  <w:lang w:eastAsia="en-US"/>
                </w:rPr>
                <w:t>lor</w:t>
              </w:r>
              <w:r w:rsidRPr="00F502AE">
                <w:rPr>
                  <w:rFonts w:cs="Calibri"/>
                  <w:color w:val="0000FF"/>
                  <w:spacing w:val="-1"/>
                  <w:sz w:val="22"/>
                  <w:szCs w:val="22"/>
                  <w:u w:val="single" w:color="000000"/>
                  <w:lang w:val="el-GR" w:eastAsia="en-US"/>
                </w:rPr>
                <w:t>/</w:t>
              </w:r>
              <w:r w:rsidRPr="00F502AE">
                <w:rPr>
                  <w:rFonts w:cs="Calibri"/>
                  <w:color w:val="0000FF"/>
                  <w:spacing w:val="-1"/>
                  <w:sz w:val="22"/>
                  <w:szCs w:val="22"/>
                  <w:u w:val="single" w:color="000000"/>
                  <w:lang w:eastAsia="en-US"/>
                </w:rPr>
                <w:t>r</w:t>
              </w:r>
              <w:r w:rsidRPr="00F502AE">
                <w:rPr>
                  <w:rFonts w:cs="Calibri"/>
                  <w:color w:val="0000FF"/>
                  <w:spacing w:val="-1"/>
                  <w:sz w:val="22"/>
                  <w:szCs w:val="22"/>
                  <w:u w:val="single" w:color="000000"/>
                  <w:lang w:val="el-GR" w:eastAsia="en-US"/>
                </w:rPr>
                <w:t>/8521/6828</w:t>
              </w:r>
            </w:hyperlink>
            <w:r w:rsidRPr="00F502AE">
              <w:rPr>
                <w:rFonts w:cs="Calibri"/>
                <w:color w:val="0000FF"/>
                <w:spacing w:val="-52"/>
                <w:sz w:val="22"/>
                <w:szCs w:val="22"/>
                <w:lang w:val="el-GR" w:eastAsia="en-US"/>
              </w:rPr>
              <w:t xml:space="preserve">  </w:t>
            </w:r>
            <w:r w:rsidRPr="00F502AE">
              <w:rPr>
                <w:rFonts w:cs="Calibri"/>
                <w:sz w:val="22"/>
                <w:szCs w:val="22"/>
                <w:lang w:val="el-GR" w:eastAsia="en-US"/>
              </w:rPr>
              <w:t>επιλέγουν το σύνδεσμο «Το φαινόμενο του</w:t>
            </w:r>
            <w:r w:rsidRPr="00F502AE">
              <w:rPr>
                <w:rFonts w:cs="Calibri"/>
                <w:spacing w:val="1"/>
                <w:sz w:val="22"/>
                <w:szCs w:val="22"/>
                <w:lang w:val="el-GR" w:eastAsia="en-US"/>
              </w:rPr>
              <w:t xml:space="preserve"> </w:t>
            </w:r>
            <w:r w:rsidRPr="00F502AE">
              <w:rPr>
                <w:rFonts w:cs="Calibri"/>
                <w:sz w:val="22"/>
                <w:szCs w:val="22"/>
                <w:lang w:val="el-GR" w:eastAsia="en-US"/>
              </w:rPr>
              <w:t>θερμοκηπίου» και μελετούν διαδραστικά το</w:t>
            </w:r>
            <w:r w:rsidRPr="00F502AE">
              <w:rPr>
                <w:rFonts w:cs="Calibri"/>
                <w:spacing w:val="1"/>
                <w:sz w:val="22"/>
                <w:szCs w:val="22"/>
                <w:lang w:val="el-GR" w:eastAsia="en-US"/>
              </w:rPr>
              <w:t xml:space="preserve"> </w:t>
            </w:r>
            <w:r w:rsidRPr="00F502AE">
              <w:rPr>
                <w:rFonts w:cs="Calibri"/>
                <w:sz w:val="22"/>
                <w:szCs w:val="22"/>
                <w:lang w:val="el-GR" w:eastAsia="en-US"/>
              </w:rPr>
              <w:t>φαινόμενο.</w:t>
            </w:r>
          </w:p>
          <w:p w14:paraId="35A2DA35" w14:textId="5AC05C25" w:rsidR="00F502AE" w:rsidRDefault="00513AA8" w:rsidP="00AE0CAB">
            <w:pPr>
              <w:spacing w:line="276" w:lineRule="auto"/>
              <w:rPr>
                <w:rFonts w:asciiTheme="minorHAnsi" w:hAnsiTheme="minorHAnsi" w:cstheme="minorHAnsi"/>
                <w:b/>
                <w:bCs/>
                <w:iCs/>
                <w:sz w:val="22"/>
                <w:szCs w:val="22"/>
                <w:u w:color="000000"/>
                <w:lang w:val="el-GR"/>
              </w:rPr>
            </w:pPr>
            <w:r>
              <w:rPr>
                <w:rFonts w:asciiTheme="minorHAnsi" w:hAnsiTheme="minorHAnsi" w:cstheme="minorHAnsi"/>
                <w:b/>
                <w:bCs/>
                <w:iCs/>
                <w:noProof/>
                <w:sz w:val="22"/>
                <w:szCs w:val="22"/>
                <w:u w:color="000000"/>
              </w:rPr>
              <w:lastRenderedPageBreak/>
              <w:drawing>
                <wp:anchor distT="0" distB="0" distL="114300" distR="114300" simplePos="0" relativeHeight="251665920" behindDoc="0" locked="0" layoutInCell="1" allowOverlap="1" wp14:anchorId="14D715A1" wp14:editId="25879AB7">
                  <wp:simplePos x="0" y="0"/>
                  <wp:positionH relativeFrom="margin">
                    <wp:posOffset>1485265</wp:posOffset>
                  </wp:positionH>
                  <wp:positionV relativeFrom="margin">
                    <wp:posOffset>162560</wp:posOffset>
                  </wp:positionV>
                  <wp:extent cx="1664335" cy="878205"/>
                  <wp:effectExtent l="0" t="0" r="0" b="0"/>
                  <wp:wrapSquare wrapText="bothSides"/>
                  <wp:docPr id="34" name="Εικόνα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64335" cy="878205"/>
                          </a:xfrm>
                          <a:prstGeom prst="rect">
                            <a:avLst/>
                          </a:prstGeom>
                          <a:noFill/>
                        </pic:spPr>
                      </pic:pic>
                    </a:graphicData>
                  </a:graphic>
                  <wp14:sizeRelH relativeFrom="margin">
                    <wp14:pctWidth>0</wp14:pctWidth>
                  </wp14:sizeRelH>
                  <wp14:sizeRelV relativeFrom="margin">
                    <wp14:pctHeight>0</wp14:pctHeight>
                  </wp14:sizeRelV>
                </wp:anchor>
              </w:drawing>
            </w:r>
          </w:p>
          <w:p w14:paraId="372F81E8" w14:textId="7A370BB1" w:rsidR="00F502AE" w:rsidRDefault="00F502AE" w:rsidP="00AE0CAB">
            <w:pPr>
              <w:spacing w:line="276" w:lineRule="auto"/>
              <w:rPr>
                <w:rFonts w:asciiTheme="minorHAnsi" w:hAnsiTheme="minorHAnsi" w:cstheme="minorHAnsi"/>
                <w:b/>
                <w:bCs/>
                <w:iCs/>
                <w:sz w:val="22"/>
                <w:szCs w:val="22"/>
                <w:u w:color="000000"/>
                <w:lang w:val="el-GR"/>
              </w:rPr>
            </w:pPr>
          </w:p>
          <w:p w14:paraId="3238A77D" w14:textId="19C5F7CE" w:rsidR="00F502AE" w:rsidRDefault="00F502AE" w:rsidP="00AE0CAB">
            <w:pPr>
              <w:spacing w:line="276" w:lineRule="auto"/>
              <w:rPr>
                <w:rFonts w:asciiTheme="minorHAnsi" w:hAnsiTheme="minorHAnsi" w:cstheme="minorHAnsi"/>
                <w:b/>
                <w:bCs/>
                <w:iCs/>
                <w:sz w:val="22"/>
                <w:szCs w:val="22"/>
                <w:u w:color="000000"/>
                <w:lang w:val="el-GR"/>
              </w:rPr>
            </w:pPr>
          </w:p>
          <w:p w14:paraId="7C4C18C5" w14:textId="3284B927" w:rsidR="00F502AE" w:rsidRDefault="00F502AE" w:rsidP="00AE0CAB">
            <w:pPr>
              <w:spacing w:line="276" w:lineRule="auto"/>
              <w:rPr>
                <w:rFonts w:asciiTheme="minorHAnsi" w:hAnsiTheme="minorHAnsi" w:cstheme="minorHAnsi"/>
                <w:b/>
                <w:bCs/>
                <w:iCs/>
                <w:sz w:val="22"/>
                <w:szCs w:val="22"/>
                <w:u w:color="000000"/>
                <w:lang w:val="el-GR"/>
              </w:rPr>
            </w:pPr>
          </w:p>
          <w:p w14:paraId="0AA4F043" w14:textId="6EDB0D31" w:rsidR="00F502AE" w:rsidRDefault="00F502AE" w:rsidP="00AE0CAB">
            <w:pPr>
              <w:spacing w:line="276" w:lineRule="auto"/>
              <w:rPr>
                <w:rFonts w:asciiTheme="minorHAnsi" w:hAnsiTheme="minorHAnsi" w:cstheme="minorHAnsi"/>
                <w:b/>
                <w:bCs/>
                <w:iCs/>
                <w:sz w:val="22"/>
                <w:szCs w:val="22"/>
                <w:u w:color="000000"/>
                <w:lang w:val="el-GR"/>
              </w:rPr>
            </w:pPr>
          </w:p>
          <w:p w14:paraId="35F77025" w14:textId="77777777" w:rsidR="002D6901" w:rsidRDefault="002D6901" w:rsidP="002D6901">
            <w:pPr>
              <w:pStyle w:val="a8"/>
              <w:widowControl w:val="0"/>
              <w:tabs>
                <w:tab w:val="left" w:pos="463"/>
              </w:tabs>
              <w:autoSpaceDE w:val="0"/>
              <w:autoSpaceDN w:val="0"/>
              <w:spacing w:before="35" w:line="276" w:lineRule="auto"/>
              <w:ind w:right="351"/>
              <w:rPr>
                <w:rFonts w:cs="Calibri"/>
                <w:sz w:val="22"/>
                <w:szCs w:val="22"/>
                <w:lang w:val="el-GR" w:eastAsia="en-US"/>
              </w:rPr>
            </w:pPr>
          </w:p>
          <w:p w14:paraId="74FF8AA0" w14:textId="79A47A5E" w:rsidR="00F502AE" w:rsidRDefault="00F502AE" w:rsidP="00AE0CAB">
            <w:pPr>
              <w:pStyle w:val="a8"/>
              <w:widowControl w:val="0"/>
              <w:numPr>
                <w:ilvl w:val="0"/>
                <w:numId w:val="37"/>
              </w:numPr>
              <w:tabs>
                <w:tab w:val="left" w:pos="463"/>
              </w:tabs>
              <w:autoSpaceDE w:val="0"/>
              <w:autoSpaceDN w:val="0"/>
              <w:spacing w:before="35" w:line="276" w:lineRule="auto"/>
              <w:ind w:right="351"/>
              <w:rPr>
                <w:rFonts w:cs="Calibri"/>
                <w:sz w:val="22"/>
                <w:szCs w:val="22"/>
                <w:lang w:val="el-GR" w:eastAsia="en-US"/>
              </w:rPr>
            </w:pPr>
            <w:r w:rsidRPr="00F76949">
              <w:rPr>
                <w:rFonts w:cs="Calibri"/>
                <w:sz w:val="22"/>
                <w:szCs w:val="22"/>
                <w:lang w:val="el-GR" w:eastAsia="en-US"/>
              </w:rPr>
              <w:t xml:space="preserve">Επισκέπτονται τη διεύθυνση </w:t>
            </w:r>
            <w:r w:rsidRPr="00F76949">
              <w:rPr>
                <w:rFonts w:cs="Calibri"/>
                <w:spacing w:val="-1"/>
                <w:sz w:val="22"/>
                <w:szCs w:val="22"/>
                <w:lang w:val="el-GR" w:eastAsia="en-US"/>
              </w:rPr>
              <w:t>της</w:t>
            </w:r>
            <w:r w:rsidRPr="00F76949">
              <w:rPr>
                <w:rFonts w:cs="Calibri"/>
                <w:spacing w:val="-52"/>
                <w:sz w:val="22"/>
                <w:szCs w:val="22"/>
                <w:lang w:val="el-GR" w:eastAsia="en-US"/>
              </w:rPr>
              <w:t xml:space="preserve">     </w:t>
            </w:r>
            <w:r w:rsidRPr="00F76949">
              <w:rPr>
                <w:rFonts w:cs="Calibri"/>
                <w:sz w:val="22"/>
                <w:szCs w:val="22"/>
                <w:lang w:val="el-GR" w:eastAsia="en-US"/>
              </w:rPr>
              <w:t xml:space="preserve"> </w:t>
            </w:r>
            <w:r w:rsidRPr="00F76949">
              <w:rPr>
                <w:rFonts w:cs="Calibri"/>
                <w:sz w:val="22"/>
                <w:szCs w:val="22"/>
                <w:lang w:eastAsia="en-US"/>
              </w:rPr>
              <w:t>E</w:t>
            </w:r>
            <w:r w:rsidRPr="00F76949">
              <w:rPr>
                <w:rFonts w:cs="Calibri"/>
                <w:sz w:val="22"/>
                <w:szCs w:val="22"/>
                <w:lang w:val="el-GR" w:eastAsia="en-US"/>
              </w:rPr>
              <w:t>υρωπαϊκής</w:t>
            </w:r>
            <w:r w:rsidRPr="00F76949">
              <w:rPr>
                <w:rFonts w:cs="Calibri"/>
                <w:spacing w:val="18"/>
                <w:sz w:val="22"/>
                <w:szCs w:val="22"/>
                <w:lang w:val="el-GR" w:eastAsia="en-US"/>
              </w:rPr>
              <w:t xml:space="preserve"> </w:t>
            </w:r>
            <w:r w:rsidRPr="00F76949">
              <w:rPr>
                <w:rFonts w:cs="Calibri"/>
                <w:sz w:val="22"/>
                <w:szCs w:val="22"/>
                <w:lang w:val="el-GR" w:eastAsia="en-US"/>
              </w:rPr>
              <w:t>Επιτροπής</w:t>
            </w:r>
            <w:r w:rsidRPr="00F76949">
              <w:rPr>
                <w:rFonts w:cs="Calibri"/>
                <w:spacing w:val="20"/>
                <w:sz w:val="22"/>
                <w:szCs w:val="22"/>
                <w:lang w:val="el-GR" w:eastAsia="en-US"/>
              </w:rPr>
              <w:t xml:space="preserve"> </w:t>
            </w:r>
            <w:r w:rsidRPr="00F76949">
              <w:rPr>
                <w:rFonts w:cs="Calibri"/>
                <w:sz w:val="22"/>
                <w:szCs w:val="22"/>
                <w:lang w:val="el-GR" w:eastAsia="en-US"/>
              </w:rPr>
              <w:t>για</w:t>
            </w:r>
            <w:r w:rsidRPr="00F76949">
              <w:rPr>
                <w:rFonts w:cs="Calibri"/>
                <w:spacing w:val="19"/>
                <w:sz w:val="22"/>
                <w:szCs w:val="22"/>
                <w:lang w:val="el-GR" w:eastAsia="en-US"/>
              </w:rPr>
              <w:t xml:space="preserve"> </w:t>
            </w:r>
            <w:r w:rsidRPr="00F76949">
              <w:rPr>
                <w:rFonts w:cs="Calibri"/>
                <w:sz w:val="22"/>
                <w:szCs w:val="22"/>
                <w:lang w:val="el-GR" w:eastAsia="en-US"/>
              </w:rPr>
              <w:t>την</w:t>
            </w:r>
            <w:r w:rsidRPr="00F76949">
              <w:rPr>
                <w:rFonts w:cs="Calibri"/>
                <w:spacing w:val="19"/>
                <w:sz w:val="22"/>
                <w:szCs w:val="22"/>
                <w:lang w:val="el-GR" w:eastAsia="en-US"/>
              </w:rPr>
              <w:t xml:space="preserve"> </w:t>
            </w:r>
            <w:r w:rsidRPr="00F76949">
              <w:rPr>
                <w:rFonts w:cs="Calibri"/>
                <w:sz w:val="22"/>
                <w:szCs w:val="22"/>
                <w:lang w:val="el-GR" w:eastAsia="en-US"/>
              </w:rPr>
              <w:t>Ενέργεια,</w:t>
            </w:r>
            <w:r w:rsidR="00AE0CAB">
              <w:rPr>
                <w:rFonts w:cs="Calibri"/>
                <w:spacing w:val="-52"/>
                <w:sz w:val="22"/>
                <w:szCs w:val="22"/>
                <w:lang w:val="el-GR" w:eastAsia="en-US"/>
              </w:rPr>
              <w:t xml:space="preserve"> </w:t>
            </w:r>
            <w:r w:rsidRPr="00F76949">
              <w:rPr>
                <w:rFonts w:cs="Calibri"/>
                <w:sz w:val="22"/>
                <w:szCs w:val="22"/>
                <w:lang w:val="el-GR" w:eastAsia="en-US"/>
              </w:rPr>
              <w:t>Κλιματική</w:t>
            </w:r>
            <w:r w:rsidRPr="00F76949">
              <w:rPr>
                <w:rFonts w:cs="Calibri"/>
                <w:spacing w:val="1"/>
                <w:sz w:val="22"/>
                <w:szCs w:val="22"/>
                <w:lang w:val="el-GR" w:eastAsia="en-US"/>
              </w:rPr>
              <w:t xml:space="preserve"> </w:t>
            </w:r>
            <w:r w:rsidRPr="00F76949">
              <w:rPr>
                <w:rFonts w:cs="Calibri"/>
                <w:sz w:val="22"/>
                <w:szCs w:val="22"/>
                <w:lang w:val="el-GR" w:eastAsia="en-US"/>
              </w:rPr>
              <w:t>Αλλαγή</w:t>
            </w:r>
            <w:r w:rsidRPr="00F76949">
              <w:rPr>
                <w:rFonts w:cs="Calibri"/>
                <w:spacing w:val="1"/>
                <w:sz w:val="22"/>
                <w:szCs w:val="22"/>
                <w:lang w:val="el-GR" w:eastAsia="en-US"/>
              </w:rPr>
              <w:t xml:space="preserve"> </w:t>
            </w:r>
            <w:r w:rsidRPr="00F76949">
              <w:rPr>
                <w:rFonts w:cs="Calibri"/>
                <w:sz w:val="22"/>
                <w:szCs w:val="22"/>
                <w:lang w:val="el-GR" w:eastAsia="en-US"/>
              </w:rPr>
              <w:t>και</w:t>
            </w:r>
            <w:r w:rsidRPr="00F76949">
              <w:rPr>
                <w:rFonts w:cs="Calibri"/>
                <w:spacing w:val="1"/>
                <w:sz w:val="22"/>
                <w:szCs w:val="22"/>
                <w:lang w:val="el-GR" w:eastAsia="en-US"/>
              </w:rPr>
              <w:t xml:space="preserve"> </w:t>
            </w:r>
            <w:r w:rsidRPr="00F76949">
              <w:rPr>
                <w:rFonts w:cs="Calibri"/>
                <w:sz w:val="22"/>
                <w:szCs w:val="22"/>
                <w:lang w:val="el-GR" w:eastAsia="en-US"/>
              </w:rPr>
              <w:t>το</w:t>
            </w:r>
            <w:r w:rsidRPr="00F76949">
              <w:rPr>
                <w:rFonts w:cs="Calibri"/>
                <w:spacing w:val="1"/>
                <w:sz w:val="22"/>
                <w:szCs w:val="22"/>
                <w:lang w:val="el-GR" w:eastAsia="en-US"/>
              </w:rPr>
              <w:t xml:space="preserve"> </w:t>
            </w:r>
            <w:r w:rsidRPr="00F76949">
              <w:rPr>
                <w:rFonts w:cs="Calibri"/>
                <w:sz w:val="22"/>
                <w:szCs w:val="22"/>
                <w:lang w:val="el-GR" w:eastAsia="en-US"/>
              </w:rPr>
              <w:t>Περιβάλλον</w:t>
            </w:r>
            <w:r w:rsidRPr="00F76949">
              <w:rPr>
                <w:rFonts w:cs="Calibri"/>
                <w:spacing w:val="1"/>
                <w:sz w:val="22"/>
                <w:szCs w:val="22"/>
                <w:lang w:val="el-GR" w:eastAsia="en-US"/>
              </w:rPr>
              <w:t xml:space="preserve"> </w:t>
            </w:r>
            <w:r w:rsidRPr="00F76949">
              <w:rPr>
                <w:rFonts w:cs="Calibri"/>
                <w:sz w:val="22"/>
                <w:szCs w:val="22"/>
                <w:lang w:val="el-GR" w:eastAsia="en-US"/>
              </w:rPr>
              <w:t>και</w:t>
            </w:r>
            <w:r w:rsidRPr="00F76949">
              <w:rPr>
                <w:rFonts w:cs="Calibri"/>
                <w:spacing w:val="-52"/>
                <w:sz w:val="22"/>
                <w:szCs w:val="22"/>
                <w:lang w:val="el-GR" w:eastAsia="en-US"/>
              </w:rPr>
              <w:t xml:space="preserve"> </w:t>
            </w:r>
            <w:r w:rsidR="00AE0CAB" w:rsidRPr="00AE0CAB">
              <w:rPr>
                <w:rFonts w:cs="Calibri"/>
                <w:spacing w:val="-52"/>
                <w:sz w:val="22"/>
                <w:szCs w:val="22"/>
                <w:lang w:val="el-GR" w:eastAsia="en-US"/>
              </w:rPr>
              <w:t xml:space="preserve"> </w:t>
            </w:r>
            <w:r w:rsidR="00AE0CAB">
              <w:rPr>
                <w:rFonts w:cs="Calibri"/>
                <w:sz w:val="22"/>
                <w:szCs w:val="22"/>
                <w:lang w:val="el-GR" w:eastAsia="en-US"/>
              </w:rPr>
              <w:t xml:space="preserve"> ε</w:t>
            </w:r>
            <w:r>
              <w:rPr>
                <w:rFonts w:cs="Calibri"/>
                <w:sz w:val="22"/>
                <w:szCs w:val="22"/>
                <w:lang w:val="el-GR" w:eastAsia="en-US"/>
              </w:rPr>
              <w:t xml:space="preserve">πεξεργάζονται </w:t>
            </w:r>
            <w:r w:rsidRPr="00F76949">
              <w:rPr>
                <w:rFonts w:cs="Calibri"/>
                <w:sz w:val="22"/>
                <w:szCs w:val="22"/>
                <w:lang w:val="el-GR" w:eastAsia="en-US"/>
              </w:rPr>
              <w:t xml:space="preserve">τις πληροφορίες για </w:t>
            </w:r>
            <w:r w:rsidRPr="00F76949">
              <w:rPr>
                <w:rFonts w:cs="Calibri"/>
                <w:spacing w:val="-1"/>
                <w:sz w:val="22"/>
                <w:szCs w:val="22"/>
                <w:lang w:val="el-GR" w:eastAsia="en-US"/>
              </w:rPr>
              <w:t>τις</w:t>
            </w:r>
            <w:r w:rsidRPr="00F76949">
              <w:rPr>
                <w:rFonts w:cs="Calibri"/>
                <w:spacing w:val="-52"/>
                <w:sz w:val="22"/>
                <w:szCs w:val="22"/>
                <w:lang w:val="el-GR" w:eastAsia="en-US"/>
              </w:rPr>
              <w:t xml:space="preserve">  </w:t>
            </w:r>
            <w:r w:rsidRPr="00F76949">
              <w:rPr>
                <w:rFonts w:cs="Calibri"/>
                <w:sz w:val="22"/>
                <w:szCs w:val="22"/>
                <w:lang w:val="el-GR" w:eastAsia="en-US"/>
              </w:rPr>
              <w:t xml:space="preserve"> συνέπειες της κλιματικής αλλαγής:</w:t>
            </w:r>
          </w:p>
          <w:p w14:paraId="7F277422" w14:textId="20812E69" w:rsidR="005B25F9" w:rsidRPr="00AE0CAB" w:rsidRDefault="008E16AB" w:rsidP="00AE0CAB">
            <w:pPr>
              <w:pStyle w:val="a8"/>
              <w:widowControl w:val="0"/>
              <w:tabs>
                <w:tab w:val="left" w:pos="463"/>
              </w:tabs>
              <w:autoSpaceDE w:val="0"/>
              <w:autoSpaceDN w:val="0"/>
              <w:spacing w:before="35" w:line="276" w:lineRule="auto"/>
              <w:ind w:right="351"/>
              <w:rPr>
                <w:rFonts w:cs="Calibri"/>
                <w:color w:val="0000FF"/>
                <w:sz w:val="22"/>
                <w:szCs w:val="22"/>
                <w:u w:val="single"/>
                <w:lang w:val="el-GR" w:eastAsia="en-US"/>
              </w:rPr>
            </w:pPr>
            <w:hyperlink r:id="rId39" w:history="1">
              <w:r w:rsidR="00F502AE" w:rsidRPr="00F502AE">
                <w:rPr>
                  <w:rFonts w:cs="Calibri"/>
                  <w:color w:val="0000FF"/>
                  <w:sz w:val="22"/>
                  <w:szCs w:val="22"/>
                  <w:u w:val="single"/>
                  <w:lang w:val="el-GR" w:eastAsia="en-US"/>
                </w:rPr>
                <w:t>https://commission.europa.eu/energy-climate-change-environment_el</w:t>
              </w:r>
            </w:hyperlink>
          </w:p>
          <w:p w14:paraId="1E136F0C" w14:textId="6EAB1ADA" w:rsidR="00F502AE" w:rsidRPr="00F76949" w:rsidRDefault="00F502AE" w:rsidP="00AE0CAB">
            <w:pPr>
              <w:pStyle w:val="a8"/>
              <w:widowControl w:val="0"/>
              <w:numPr>
                <w:ilvl w:val="0"/>
                <w:numId w:val="37"/>
              </w:numPr>
              <w:tabs>
                <w:tab w:val="left" w:pos="635"/>
                <w:tab w:val="left" w:pos="636"/>
                <w:tab w:val="left" w:pos="1857"/>
                <w:tab w:val="left" w:pos="2337"/>
                <w:tab w:val="left" w:pos="2384"/>
                <w:tab w:val="left" w:pos="2940"/>
                <w:tab w:val="left" w:pos="3860"/>
                <w:tab w:val="left" w:pos="4327"/>
                <w:tab w:val="left" w:pos="4389"/>
              </w:tabs>
              <w:autoSpaceDE w:val="0"/>
              <w:autoSpaceDN w:val="0"/>
              <w:spacing w:before="47" w:line="276" w:lineRule="auto"/>
              <w:ind w:right="98"/>
              <w:rPr>
                <w:rFonts w:cs="Calibri"/>
                <w:sz w:val="22"/>
                <w:szCs w:val="22"/>
                <w:lang w:val="el-GR" w:eastAsia="en-US"/>
              </w:rPr>
            </w:pPr>
            <w:r w:rsidRPr="00F76949">
              <w:rPr>
                <w:rFonts w:cs="Calibri"/>
                <w:sz w:val="22"/>
                <w:szCs w:val="22"/>
                <w:lang w:val="el-GR" w:eastAsia="en-US"/>
              </w:rPr>
              <w:t>Επισκέπτονται το</w:t>
            </w:r>
            <w:r>
              <w:rPr>
                <w:rFonts w:cs="Calibri"/>
                <w:sz w:val="22"/>
                <w:szCs w:val="22"/>
                <w:lang w:val="el-GR" w:eastAsia="en-US"/>
              </w:rPr>
              <w:t>ν</w:t>
            </w:r>
            <w:r w:rsidRPr="00F76949">
              <w:rPr>
                <w:rFonts w:cs="Calibri"/>
                <w:sz w:val="22"/>
                <w:szCs w:val="22"/>
                <w:lang w:val="el-GR" w:eastAsia="en-US"/>
              </w:rPr>
              <w:t xml:space="preserve"> σύνδεσμο και μελετούν το φαινόμενο του θερμοκηπίου</w:t>
            </w:r>
          </w:p>
          <w:p w14:paraId="6A97E2A5" w14:textId="3F6BC39A" w:rsidR="00F502AE" w:rsidRPr="00F76949" w:rsidRDefault="008E16AB" w:rsidP="00AE0CAB">
            <w:pPr>
              <w:pStyle w:val="a8"/>
              <w:widowControl w:val="0"/>
              <w:tabs>
                <w:tab w:val="left" w:pos="635"/>
                <w:tab w:val="left" w:pos="636"/>
                <w:tab w:val="left" w:pos="1857"/>
                <w:tab w:val="left" w:pos="2337"/>
                <w:tab w:val="left" w:pos="2384"/>
                <w:tab w:val="left" w:pos="2940"/>
                <w:tab w:val="left" w:pos="3860"/>
                <w:tab w:val="left" w:pos="4327"/>
                <w:tab w:val="left" w:pos="4389"/>
              </w:tabs>
              <w:autoSpaceDE w:val="0"/>
              <w:autoSpaceDN w:val="0"/>
              <w:spacing w:before="47" w:line="276" w:lineRule="auto"/>
              <w:ind w:right="98"/>
              <w:rPr>
                <w:rFonts w:cs="Calibri"/>
                <w:sz w:val="22"/>
                <w:szCs w:val="22"/>
                <w:lang w:val="el-GR" w:eastAsia="en-US"/>
              </w:rPr>
            </w:pPr>
            <w:hyperlink r:id="rId40" w:history="1">
              <w:r w:rsidR="00F502AE" w:rsidRPr="00476FDC">
                <w:rPr>
                  <w:rStyle w:val="-"/>
                  <w:rFonts w:cs="Calibri"/>
                  <w:sz w:val="22"/>
                  <w:szCs w:val="22"/>
                  <w:lang w:eastAsia="en-US"/>
                </w:rPr>
                <w:t>https</w:t>
              </w:r>
              <w:r w:rsidR="00F502AE" w:rsidRPr="00F76949">
                <w:rPr>
                  <w:rStyle w:val="-"/>
                  <w:rFonts w:cs="Calibri"/>
                  <w:sz w:val="22"/>
                  <w:szCs w:val="22"/>
                  <w:lang w:val="el-GR" w:eastAsia="en-US"/>
                </w:rPr>
                <w:t>://</w:t>
              </w:r>
              <w:r w:rsidR="00F502AE" w:rsidRPr="00476FDC">
                <w:rPr>
                  <w:rStyle w:val="-"/>
                  <w:rFonts w:cs="Calibri"/>
                  <w:sz w:val="22"/>
                  <w:szCs w:val="22"/>
                  <w:lang w:eastAsia="en-US"/>
                </w:rPr>
                <w:t>www</w:t>
              </w:r>
              <w:r w:rsidR="00F502AE" w:rsidRPr="00F76949">
                <w:rPr>
                  <w:rStyle w:val="-"/>
                  <w:rFonts w:cs="Calibri"/>
                  <w:sz w:val="22"/>
                  <w:szCs w:val="22"/>
                  <w:lang w:val="el-GR" w:eastAsia="en-US"/>
                </w:rPr>
                <w:t>.</w:t>
              </w:r>
              <w:r w:rsidR="00F502AE" w:rsidRPr="00476FDC">
                <w:rPr>
                  <w:rStyle w:val="-"/>
                  <w:rFonts w:cs="Calibri"/>
                  <w:sz w:val="22"/>
                  <w:szCs w:val="22"/>
                  <w:lang w:eastAsia="en-US"/>
                </w:rPr>
                <w:t>noesis</w:t>
              </w:r>
              <w:r w:rsidR="00F502AE" w:rsidRPr="00F76949">
                <w:rPr>
                  <w:rStyle w:val="-"/>
                  <w:rFonts w:cs="Calibri"/>
                  <w:sz w:val="22"/>
                  <w:szCs w:val="22"/>
                  <w:lang w:val="el-GR" w:eastAsia="en-US"/>
                </w:rPr>
                <w:t>.</w:t>
              </w:r>
              <w:r w:rsidR="00F502AE" w:rsidRPr="00476FDC">
                <w:rPr>
                  <w:rStyle w:val="-"/>
                  <w:rFonts w:cs="Calibri"/>
                  <w:sz w:val="22"/>
                  <w:szCs w:val="22"/>
                  <w:lang w:eastAsia="en-US"/>
                </w:rPr>
                <w:t>edu</w:t>
              </w:r>
              <w:r w:rsidR="00F502AE" w:rsidRPr="00F76949">
                <w:rPr>
                  <w:rStyle w:val="-"/>
                  <w:rFonts w:cs="Calibri"/>
                  <w:sz w:val="22"/>
                  <w:szCs w:val="22"/>
                  <w:lang w:val="el-GR" w:eastAsia="en-US"/>
                </w:rPr>
                <w:t>.</w:t>
              </w:r>
              <w:r w:rsidR="00F502AE" w:rsidRPr="00476FDC">
                <w:rPr>
                  <w:rStyle w:val="-"/>
                  <w:rFonts w:cs="Calibri"/>
                  <w:sz w:val="22"/>
                  <w:szCs w:val="22"/>
                  <w:lang w:eastAsia="en-US"/>
                </w:rPr>
                <w:t>gr</w:t>
              </w:r>
              <w:r w:rsidR="00F502AE" w:rsidRPr="00F76949">
                <w:rPr>
                  <w:rStyle w:val="-"/>
                  <w:rFonts w:cs="Calibri"/>
                  <w:sz w:val="22"/>
                  <w:szCs w:val="22"/>
                  <w:lang w:val="el-GR" w:eastAsia="en-US"/>
                </w:rPr>
                <w:t>/</w:t>
              </w:r>
              <w:r w:rsidR="00F502AE" w:rsidRPr="00476FDC">
                <w:rPr>
                  <w:rStyle w:val="-"/>
                  <w:rFonts w:cs="Calibri"/>
                  <w:sz w:val="22"/>
                  <w:szCs w:val="22"/>
                  <w:lang w:eastAsia="en-US"/>
                </w:rPr>
                <w:t>noesis</w:t>
              </w:r>
              <w:r w:rsidR="00F502AE" w:rsidRPr="00F76949">
                <w:rPr>
                  <w:rStyle w:val="-"/>
                  <w:rFonts w:cs="Calibri"/>
                  <w:sz w:val="22"/>
                  <w:szCs w:val="22"/>
                  <w:lang w:val="el-GR" w:eastAsia="en-US"/>
                </w:rPr>
                <w:t>-</w:t>
              </w:r>
              <w:r w:rsidR="00F502AE" w:rsidRPr="00476FDC">
                <w:rPr>
                  <w:rStyle w:val="-"/>
                  <w:rFonts w:cs="Calibri"/>
                  <w:sz w:val="22"/>
                  <w:szCs w:val="22"/>
                  <w:lang w:eastAsia="en-US"/>
                </w:rPr>
                <w:t>online</w:t>
              </w:r>
              <w:r w:rsidR="00F502AE" w:rsidRPr="00F76949">
                <w:rPr>
                  <w:rStyle w:val="-"/>
                  <w:rFonts w:cs="Calibri"/>
                  <w:sz w:val="22"/>
                  <w:szCs w:val="22"/>
                  <w:lang w:val="el-GR" w:eastAsia="en-US"/>
                </w:rPr>
                <w:t>/</w:t>
              </w:r>
              <w:r w:rsidR="00F502AE" w:rsidRPr="00476FDC">
                <w:rPr>
                  <w:rStyle w:val="-"/>
                  <w:rFonts w:cs="Calibri"/>
                  <w:sz w:val="22"/>
                  <w:szCs w:val="22"/>
                  <w:lang w:eastAsia="en-US"/>
                </w:rPr>
                <w:t>wikitexnologias</w:t>
              </w:r>
              <w:r w:rsidR="00F502AE" w:rsidRPr="00476FDC">
                <w:rPr>
                  <w:rStyle w:val="-"/>
                  <w:rFonts w:cs="Calibri"/>
                  <w:sz w:val="22"/>
                  <w:szCs w:val="22"/>
                  <w:lang w:val="el-GR" w:eastAsia="en-US"/>
                </w:rPr>
                <w:t>/</w:t>
              </w:r>
              <w:r w:rsidR="00F502AE" w:rsidRPr="00476FDC">
                <w:rPr>
                  <w:rStyle w:val="-"/>
                  <w:rFonts w:cs="Calibri"/>
                  <w:sz w:val="22"/>
                  <w:szCs w:val="22"/>
                  <w:lang w:eastAsia="en-US"/>
                </w:rPr>
                <w:t>environment</w:t>
              </w:r>
              <w:r w:rsidR="00F502AE" w:rsidRPr="00476FDC">
                <w:rPr>
                  <w:rStyle w:val="-"/>
                  <w:rFonts w:cs="Calibri"/>
                  <w:sz w:val="22"/>
                  <w:szCs w:val="22"/>
                  <w:lang w:val="el-GR" w:eastAsia="en-US"/>
                </w:rPr>
                <w:t>/%</w:t>
              </w:r>
              <w:r w:rsidR="00F502AE" w:rsidRPr="00476FDC">
                <w:rPr>
                  <w:rStyle w:val="-"/>
                  <w:rFonts w:cs="Calibri"/>
                  <w:sz w:val="22"/>
                  <w:szCs w:val="22"/>
                  <w:lang w:eastAsia="en-US"/>
                </w:rPr>
                <w:t>CE</w:t>
              </w:r>
              <w:r w:rsidR="00F502AE" w:rsidRPr="00476FDC">
                <w:rPr>
                  <w:rStyle w:val="-"/>
                  <w:rFonts w:cs="Calibri"/>
                  <w:sz w:val="22"/>
                  <w:szCs w:val="22"/>
                  <w:lang w:val="el-GR" w:eastAsia="en-US"/>
                </w:rPr>
                <w:t>%</w:t>
              </w:r>
              <w:r w:rsidR="00F502AE" w:rsidRPr="00476FDC">
                <w:rPr>
                  <w:rStyle w:val="-"/>
                  <w:rFonts w:cs="Calibri"/>
                  <w:sz w:val="22"/>
                  <w:szCs w:val="22"/>
                  <w:lang w:eastAsia="en-US"/>
                </w:rPr>
                <w:t>B</w:t>
              </w:r>
              <w:r w:rsidR="00F502AE" w:rsidRPr="00476FDC">
                <w:rPr>
                  <w:rStyle w:val="-"/>
                  <w:rFonts w:cs="Calibri"/>
                  <w:sz w:val="22"/>
                  <w:szCs w:val="22"/>
                  <w:lang w:val="el-GR" w:eastAsia="en-US"/>
                </w:rPr>
                <w:t>1%</w:t>
              </w:r>
              <w:r w:rsidR="00F502AE" w:rsidRPr="00476FDC">
                <w:rPr>
                  <w:rStyle w:val="-"/>
                  <w:rFonts w:cs="Calibri"/>
                  <w:sz w:val="22"/>
                  <w:szCs w:val="22"/>
                  <w:lang w:eastAsia="en-US"/>
                </w:rPr>
                <w:t>CF</w:t>
              </w:r>
              <w:r w:rsidR="00F502AE" w:rsidRPr="00476FDC">
                <w:rPr>
                  <w:rStyle w:val="-"/>
                  <w:rFonts w:cs="Calibri"/>
                  <w:sz w:val="22"/>
                  <w:szCs w:val="22"/>
                  <w:lang w:val="el-GR" w:eastAsia="en-US"/>
                </w:rPr>
                <w:t>%84%</w:t>
              </w:r>
              <w:r w:rsidR="00F502AE" w:rsidRPr="00476FDC">
                <w:rPr>
                  <w:rStyle w:val="-"/>
                  <w:rFonts w:cs="Calibri"/>
                  <w:sz w:val="22"/>
                  <w:szCs w:val="22"/>
                  <w:lang w:eastAsia="en-US"/>
                </w:rPr>
                <w:t>CE</w:t>
              </w:r>
              <w:r w:rsidR="00F502AE" w:rsidRPr="00476FDC">
                <w:rPr>
                  <w:rStyle w:val="-"/>
                  <w:rFonts w:cs="Calibri"/>
                  <w:sz w:val="22"/>
                  <w:szCs w:val="22"/>
                  <w:lang w:val="el-GR" w:eastAsia="en-US"/>
                </w:rPr>
                <w:t>%</w:t>
              </w:r>
            </w:hyperlink>
          </w:p>
          <w:p w14:paraId="5FDEB220" w14:textId="072FF50D" w:rsidR="00F502AE" w:rsidRPr="00F76949" w:rsidRDefault="00F502AE" w:rsidP="00AE0CAB">
            <w:pPr>
              <w:pStyle w:val="a8"/>
              <w:widowControl w:val="0"/>
              <w:tabs>
                <w:tab w:val="left" w:pos="635"/>
                <w:tab w:val="left" w:pos="636"/>
                <w:tab w:val="left" w:pos="1857"/>
                <w:tab w:val="left" w:pos="2337"/>
                <w:tab w:val="left" w:pos="2384"/>
                <w:tab w:val="left" w:pos="2940"/>
                <w:tab w:val="left" w:pos="3860"/>
                <w:tab w:val="left" w:pos="4327"/>
                <w:tab w:val="left" w:pos="4389"/>
              </w:tabs>
              <w:autoSpaceDE w:val="0"/>
              <w:autoSpaceDN w:val="0"/>
              <w:spacing w:before="47" w:line="276" w:lineRule="auto"/>
              <w:ind w:right="98"/>
              <w:rPr>
                <w:rStyle w:val="-"/>
                <w:rFonts w:cs="Calibri"/>
                <w:sz w:val="22"/>
                <w:szCs w:val="22"/>
                <w:lang w:val="el-GR" w:eastAsia="en-US"/>
              </w:rPr>
            </w:pPr>
            <w:r>
              <w:rPr>
                <w:rFonts w:cs="Calibri"/>
                <w:sz w:val="22"/>
                <w:szCs w:val="22"/>
                <w:lang w:eastAsia="en-US"/>
              </w:rPr>
              <w:fldChar w:fldCharType="begin"/>
            </w:r>
            <w:r>
              <w:rPr>
                <w:rFonts w:cs="Calibri"/>
                <w:sz w:val="22"/>
                <w:szCs w:val="22"/>
                <w:lang w:eastAsia="en-US"/>
              </w:rPr>
              <w:instrText>HYPERLINK</w:instrText>
            </w:r>
            <w:r w:rsidRPr="00407E72">
              <w:rPr>
                <w:rFonts w:cs="Calibri"/>
                <w:sz w:val="22"/>
                <w:szCs w:val="22"/>
                <w:lang w:val="el-GR" w:eastAsia="en-US"/>
              </w:rPr>
              <w:instrText xml:space="preserve"> "</w:instrText>
            </w:r>
            <w:r>
              <w:rPr>
                <w:rFonts w:cs="Calibri"/>
                <w:sz w:val="22"/>
                <w:szCs w:val="22"/>
                <w:lang w:eastAsia="en-US"/>
              </w:rPr>
              <w:instrText>C</w:instrText>
            </w:r>
            <w:r w:rsidRPr="00407E72">
              <w:rPr>
                <w:rFonts w:cs="Calibri"/>
                <w:sz w:val="22"/>
                <w:szCs w:val="22"/>
                <w:lang w:val="el-GR" w:eastAsia="en-US"/>
              </w:rPr>
              <w:instrText>:\\</w:instrText>
            </w:r>
            <w:r>
              <w:rPr>
                <w:rFonts w:cs="Calibri"/>
                <w:sz w:val="22"/>
                <w:szCs w:val="22"/>
                <w:lang w:eastAsia="en-US"/>
              </w:rPr>
              <w:instrText>Users</w:instrText>
            </w:r>
            <w:r w:rsidRPr="00407E72">
              <w:rPr>
                <w:rFonts w:cs="Calibri"/>
                <w:sz w:val="22"/>
                <w:szCs w:val="22"/>
                <w:lang w:val="el-GR" w:eastAsia="en-US"/>
              </w:rPr>
              <w:instrText>\\</w:instrText>
            </w:r>
            <w:r>
              <w:rPr>
                <w:rFonts w:cs="Calibri"/>
                <w:sz w:val="22"/>
                <w:szCs w:val="22"/>
                <w:lang w:eastAsia="en-US"/>
              </w:rPr>
              <w:instrText>v</w:instrText>
            </w:r>
            <w:r w:rsidRPr="00407E72">
              <w:rPr>
                <w:rFonts w:cs="Calibri"/>
                <w:sz w:val="22"/>
                <w:szCs w:val="22"/>
                <w:lang w:val="el-GR" w:eastAsia="en-US"/>
              </w:rPr>
              <w:instrText>.</w:instrText>
            </w:r>
            <w:r>
              <w:rPr>
                <w:rFonts w:cs="Calibri"/>
                <w:sz w:val="22"/>
                <w:szCs w:val="22"/>
                <w:lang w:eastAsia="en-US"/>
              </w:rPr>
              <w:instrText>panagiotou</w:instrText>
            </w:r>
            <w:r w:rsidRPr="00407E72">
              <w:rPr>
                <w:rFonts w:cs="Calibri"/>
                <w:sz w:val="22"/>
                <w:szCs w:val="22"/>
                <w:lang w:val="el-GR" w:eastAsia="en-US"/>
              </w:rPr>
              <w:instrText>\\</w:instrText>
            </w:r>
            <w:r>
              <w:rPr>
                <w:rFonts w:cs="Calibri"/>
                <w:sz w:val="22"/>
                <w:szCs w:val="22"/>
                <w:lang w:eastAsia="en-US"/>
              </w:rPr>
              <w:instrText>AppData</w:instrText>
            </w:r>
            <w:r w:rsidRPr="00407E72">
              <w:rPr>
                <w:rFonts w:cs="Calibri"/>
                <w:sz w:val="22"/>
                <w:szCs w:val="22"/>
                <w:lang w:val="el-GR" w:eastAsia="en-US"/>
              </w:rPr>
              <w:instrText>\\</w:instrText>
            </w:r>
            <w:r>
              <w:rPr>
                <w:rFonts w:cs="Calibri"/>
                <w:sz w:val="22"/>
                <w:szCs w:val="22"/>
                <w:lang w:eastAsia="en-US"/>
              </w:rPr>
              <w:instrText>Local</w:instrText>
            </w:r>
            <w:r w:rsidRPr="00407E72">
              <w:rPr>
                <w:rFonts w:cs="Calibri"/>
                <w:sz w:val="22"/>
                <w:szCs w:val="22"/>
                <w:lang w:val="el-GR" w:eastAsia="en-US"/>
              </w:rPr>
              <w:instrText>\\</w:instrText>
            </w:r>
            <w:r>
              <w:rPr>
                <w:rFonts w:cs="Calibri"/>
                <w:sz w:val="22"/>
                <w:szCs w:val="22"/>
                <w:lang w:eastAsia="en-US"/>
              </w:rPr>
              <w:instrText>Temp</w:instrText>
            </w:r>
            <w:r w:rsidRPr="00407E72">
              <w:rPr>
                <w:rFonts w:cs="Calibri"/>
                <w:sz w:val="22"/>
                <w:szCs w:val="22"/>
                <w:lang w:val="el-GR" w:eastAsia="en-US"/>
              </w:rPr>
              <w:instrText>\\7</w:instrText>
            </w:r>
            <w:r>
              <w:rPr>
                <w:rFonts w:cs="Calibri"/>
                <w:sz w:val="22"/>
                <w:szCs w:val="22"/>
                <w:lang w:eastAsia="en-US"/>
              </w:rPr>
              <w:instrText>zO</w:instrText>
            </w:r>
            <w:r w:rsidRPr="00407E72">
              <w:rPr>
                <w:rFonts w:cs="Calibri"/>
                <w:sz w:val="22"/>
                <w:szCs w:val="22"/>
                <w:lang w:val="el-GR" w:eastAsia="en-US"/>
              </w:rPr>
              <w:instrText>869</w:instrText>
            </w:r>
            <w:r>
              <w:rPr>
                <w:rFonts w:cs="Calibri"/>
                <w:sz w:val="22"/>
                <w:szCs w:val="22"/>
                <w:lang w:eastAsia="en-US"/>
              </w:rPr>
              <w:instrText>B</w:instrText>
            </w:r>
            <w:r w:rsidRPr="00407E72">
              <w:rPr>
                <w:rFonts w:cs="Calibri"/>
                <w:sz w:val="22"/>
                <w:szCs w:val="22"/>
                <w:lang w:val="el-GR" w:eastAsia="en-US"/>
              </w:rPr>
              <w:instrText>8132\\</w:instrText>
            </w:r>
            <w:r>
              <w:rPr>
                <w:rFonts w:cs="Calibri"/>
                <w:sz w:val="22"/>
                <w:szCs w:val="22"/>
                <w:lang w:eastAsia="en-US"/>
              </w:rPr>
              <w:instrText>A</w:instrText>
            </w:r>
            <w:r w:rsidRPr="00407E72">
              <w:rPr>
                <w:rFonts w:cs="Calibri"/>
                <w:sz w:val="22"/>
                <w:szCs w:val="22"/>
                <w:lang w:val="el-GR" w:eastAsia="en-US"/>
              </w:rPr>
              <w:instrText>%</w:instrText>
            </w:r>
            <w:r>
              <w:rPr>
                <w:rFonts w:cs="Calibri"/>
                <w:sz w:val="22"/>
                <w:szCs w:val="22"/>
                <w:lang w:eastAsia="en-US"/>
              </w:rPr>
              <w:instrText>CE</w:instrText>
            </w:r>
            <w:r w:rsidRPr="00407E72">
              <w:rPr>
                <w:rFonts w:cs="Calibri"/>
                <w:sz w:val="22"/>
                <w:szCs w:val="22"/>
                <w:lang w:val="el-GR" w:eastAsia="en-US"/>
              </w:rPr>
              <w:instrText>%</w:instrText>
            </w:r>
            <w:r>
              <w:rPr>
                <w:rFonts w:cs="Calibri"/>
                <w:sz w:val="22"/>
                <w:szCs w:val="22"/>
                <w:lang w:eastAsia="en-US"/>
              </w:rPr>
              <w:instrText>B</w:instrText>
            </w:r>
            <w:r w:rsidRPr="00407E72">
              <w:rPr>
                <w:rFonts w:cs="Calibri"/>
                <w:sz w:val="22"/>
                <w:szCs w:val="22"/>
                <w:lang w:val="el-GR" w:eastAsia="en-US"/>
              </w:rPr>
              <w:instrText>7%</w:instrText>
            </w:r>
            <w:r>
              <w:rPr>
                <w:rFonts w:cs="Calibri"/>
                <w:sz w:val="22"/>
                <w:szCs w:val="22"/>
                <w:lang w:eastAsia="en-US"/>
              </w:rPr>
              <w:instrText>CF</w:instrText>
            </w:r>
            <w:r w:rsidRPr="00407E72">
              <w:rPr>
                <w:rFonts w:cs="Calibri"/>
                <w:sz w:val="22"/>
                <w:szCs w:val="22"/>
                <w:lang w:val="el-GR" w:eastAsia="en-US"/>
              </w:rPr>
              <w:instrText>%80%</w:instrText>
            </w:r>
            <w:r>
              <w:rPr>
                <w:rFonts w:cs="Calibri"/>
                <w:sz w:val="22"/>
                <w:szCs w:val="22"/>
                <w:lang w:eastAsia="en-US"/>
              </w:rPr>
              <w:instrText>CE</w:instrText>
            </w:r>
            <w:r w:rsidRPr="00407E72">
              <w:rPr>
                <w:rFonts w:cs="Calibri"/>
                <w:sz w:val="22"/>
                <w:szCs w:val="22"/>
                <w:lang w:val="el-GR" w:eastAsia="en-US"/>
              </w:rPr>
              <w:instrText>%</w:instrText>
            </w:r>
            <w:r>
              <w:rPr>
                <w:rFonts w:cs="Calibri"/>
                <w:sz w:val="22"/>
                <w:szCs w:val="22"/>
                <w:lang w:eastAsia="en-US"/>
              </w:rPr>
              <w:instrText>AF</w:instrText>
            </w:r>
            <w:r w:rsidRPr="00407E72">
              <w:rPr>
                <w:rFonts w:cs="Calibri"/>
                <w:sz w:val="22"/>
                <w:szCs w:val="22"/>
                <w:lang w:val="el-GR" w:eastAsia="en-US"/>
              </w:rPr>
              <w:instrText>%</w:instrText>
            </w:r>
            <w:r>
              <w:rPr>
                <w:rFonts w:cs="Calibri"/>
                <w:sz w:val="22"/>
                <w:szCs w:val="22"/>
                <w:lang w:eastAsia="en-US"/>
              </w:rPr>
              <w:instrText>CE</w:instrText>
            </w:r>
            <w:r w:rsidRPr="00407E72">
              <w:rPr>
                <w:rFonts w:cs="Calibri"/>
                <w:sz w:val="22"/>
                <w:szCs w:val="22"/>
                <w:lang w:val="el-GR" w:eastAsia="en-US"/>
              </w:rPr>
              <w:instrText>%</w:instrText>
            </w:r>
            <w:r>
              <w:rPr>
                <w:rFonts w:cs="Calibri"/>
                <w:sz w:val="22"/>
                <w:szCs w:val="22"/>
                <w:lang w:eastAsia="en-US"/>
              </w:rPr>
              <w:instrText>BF</w:instrText>
            </w:r>
            <w:r w:rsidRPr="00407E72">
              <w:rPr>
                <w:rFonts w:cs="Calibri"/>
                <w:sz w:val="22"/>
                <w:szCs w:val="22"/>
                <w:lang w:val="el-GR" w:eastAsia="en-US"/>
              </w:rPr>
              <w:instrText>%</w:instrText>
            </w:r>
            <w:r>
              <w:rPr>
                <w:rFonts w:cs="Calibri"/>
                <w:sz w:val="22"/>
                <w:szCs w:val="22"/>
                <w:lang w:eastAsia="en-US"/>
              </w:rPr>
              <w:instrText>CF</w:instrText>
            </w:r>
            <w:r w:rsidRPr="00407E72">
              <w:rPr>
                <w:rFonts w:cs="Calibri"/>
                <w:sz w:val="22"/>
                <w:szCs w:val="22"/>
                <w:lang w:val="el-GR" w:eastAsia="en-US"/>
              </w:rPr>
              <w:instrText>%85\\"</w:instrText>
            </w:r>
            <w:r>
              <w:rPr>
                <w:rFonts w:cs="Calibri"/>
                <w:sz w:val="22"/>
                <w:szCs w:val="22"/>
                <w:lang w:eastAsia="en-US"/>
              </w:rPr>
              <w:fldChar w:fldCharType="separate"/>
            </w:r>
            <w:r w:rsidRPr="00F76949">
              <w:rPr>
                <w:rStyle w:val="-"/>
                <w:rFonts w:cs="Calibri"/>
                <w:sz w:val="22"/>
                <w:szCs w:val="22"/>
                <w:lang w:eastAsia="en-US"/>
              </w:rPr>
              <w:t>BC</w:t>
            </w:r>
            <w:r w:rsidRPr="00F76949">
              <w:rPr>
                <w:rStyle w:val="-"/>
                <w:rFonts w:cs="Calibri"/>
                <w:sz w:val="22"/>
                <w:szCs w:val="22"/>
                <w:lang w:val="el-GR" w:eastAsia="en-US"/>
              </w:rPr>
              <w:t>%</w:t>
            </w:r>
            <w:r w:rsidRPr="00F76949">
              <w:rPr>
                <w:rStyle w:val="-"/>
                <w:rFonts w:cs="Calibri"/>
                <w:sz w:val="22"/>
                <w:szCs w:val="22"/>
                <w:lang w:eastAsia="en-US"/>
              </w:rPr>
              <w:t>CF</w:t>
            </w:r>
            <w:r w:rsidRPr="00F76949">
              <w:rPr>
                <w:rStyle w:val="-"/>
                <w:rFonts w:cs="Calibri"/>
                <w:sz w:val="22"/>
                <w:szCs w:val="22"/>
                <w:lang w:val="el-GR" w:eastAsia="en-US"/>
              </w:rPr>
              <w:t>%8</w:t>
            </w:r>
            <w:r w:rsidRPr="00F76949">
              <w:rPr>
                <w:rStyle w:val="-"/>
                <w:rFonts w:cs="Calibri"/>
                <w:sz w:val="22"/>
                <w:szCs w:val="22"/>
                <w:lang w:eastAsia="en-US"/>
              </w:rPr>
              <w:t>C</w:t>
            </w:r>
            <w:r w:rsidRPr="00F76949">
              <w:rPr>
                <w:rStyle w:val="-"/>
                <w:rFonts w:cs="Calibri"/>
                <w:sz w:val="22"/>
                <w:szCs w:val="22"/>
                <w:lang w:val="el-GR" w:eastAsia="en-US"/>
              </w:rPr>
              <w:t>%</w:t>
            </w:r>
            <w:r w:rsidRPr="00F76949">
              <w:rPr>
                <w:rStyle w:val="-"/>
                <w:rFonts w:cs="Calibri"/>
                <w:sz w:val="22"/>
                <w:szCs w:val="22"/>
                <w:lang w:eastAsia="en-US"/>
              </w:rPr>
              <w:t>CF</w:t>
            </w:r>
            <w:r w:rsidRPr="00F76949">
              <w:rPr>
                <w:rStyle w:val="-"/>
                <w:rFonts w:cs="Calibri"/>
                <w:sz w:val="22"/>
                <w:szCs w:val="22"/>
                <w:lang w:val="el-GR" w:eastAsia="en-US"/>
              </w:rPr>
              <w:t>%83%</w:t>
            </w:r>
            <w:r w:rsidRPr="00F76949">
              <w:rPr>
                <w:rStyle w:val="-"/>
                <w:rFonts w:cs="Calibri"/>
                <w:sz w:val="22"/>
                <w:szCs w:val="22"/>
                <w:lang w:eastAsia="en-US"/>
              </w:rPr>
              <w:t>CF</w:t>
            </w:r>
            <w:r w:rsidRPr="00F76949">
              <w:rPr>
                <w:rStyle w:val="-"/>
                <w:rFonts w:cs="Calibri"/>
                <w:sz w:val="22"/>
                <w:szCs w:val="22"/>
                <w:lang w:val="el-GR" w:eastAsia="en-US"/>
              </w:rPr>
              <w:t>%86%</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1%</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9%</w:t>
            </w:r>
            <w:r w:rsidRPr="00F76949">
              <w:rPr>
                <w:rStyle w:val="-"/>
                <w:rFonts w:cs="Calibri"/>
                <w:sz w:val="22"/>
                <w:szCs w:val="22"/>
                <w:lang w:eastAsia="en-US"/>
              </w:rPr>
              <w:t>CF</w:t>
            </w:r>
            <w:r w:rsidRPr="00F76949">
              <w:rPr>
                <w:rStyle w:val="-"/>
                <w:rFonts w:cs="Calibri"/>
                <w:sz w:val="22"/>
                <w:szCs w:val="22"/>
                <w:lang w:val="el-GR" w:eastAsia="en-US"/>
              </w:rPr>
              <w:t>%81%</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1/%</w:t>
            </w:r>
            <w:r w:rsidRPr="00F76949">
              <w:rPr>
                <w:rStyle w:val="-"/>
                <w:rFonts w:cs="Calibri"/>
                <w:sz w:val="22"/>
                <w:szCs w:val="22"/>
                <w:lang w:eastAsia="en-US"/>
              </w:rPr>
              <w:t>CF</w:t>
            </w:r>
            <w:r w:rsidRPr="00F76949">
              <w:rPr>
                <w:rStyle w:val="-"/>
                <w:rFonts w:cs="Calibri"/>
                <w:sz w:val="22"/>
                <w:szCs w:val="22"/>
                <w:lang w:val="el-GR" w:eastAsia="en-US"/>
              </w:rPr>
              <w:t>%84%</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BF</w:t>
            </w:r>
            <w:r w:rsidRPr="00F76949">
              <w:rPr>
                <w:rStyle w:val="-"/>
                <w:rFonts w:cs="Calibri"/>
                <w:sz w:val="22"/>
                <w:szCs w:val="22"/>
                <w:lang w:val="el-GR" w:eastAsia="en-US"/>
              </w:rPr>
              <w:t>-%</w:t>
            </w:r>
            <w:r w:rsidRPr="00F76949">
              <w:rPr>
                <w:rStyle w:val="-"/>
                <w:rFonts w:cs="Calibri"/>
                <w:sz w:val="22"/>
                <w:szCs w:val="22"/>
                <w:lang w:eastAsia="en-US"/>
              </w:rPr>
              <w:t>CF</w:t>
            </w:r>
            <w:r w:rsidRPr="00F76949">
              <w:rPr>
                <w:rStyle w:val="-"/>
                <w:rFonts w:cs="Calibri"/>
                <w:sz w:val="22"/>
                <w:szCs w:val="22"/>
                <w:lang w:val="el-GR" w:eastAsia="en-US"/>
              </w:rPr>
              <w:t>%86%</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1%</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9%</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BD</w:t>
            </w:r>
            <w:r w:rsidRPr="00F76949">
              <w:rPr>
                <w:rStyle w:val="-"/>
                <w:rFonts w:cs="Calibri"/>
                <w:sz w:val="22"/>
                <w:szCs w:val="22"/>
                <w:lang w:val="el-GR" w:eastAsia="en-US"/>
              </w:rPr>
              <w:t>%</w:t>
            </w:r>
            <w:r w:rsidRPr="00F76949">
              <w:rPr>
                <w:rStyle w:val="-"/>
                <w:rFonts w:cs="Calibri"/>
                <w:sz w:val="22"/>
                <w:szCs w:val="22"/>
                <w:lang w:eastAsia="en-US"/>
              </w:rPr>
              <w:t>CF</w:t>
            </w:r>
            <w:r w:rsidRPr="00F76949">
              <w:rPr>
                <w:rStyle w:val="-"/>
                <w:rFonts w:cs="Calibri"/>
                <w:sz w:val="22"/>
                <w:szCs w:val="22"/>
                <w:lang w:val="el-GR" w:eastAsia="en-US"/>
              </w:rPr>
              <w:t>%8</w:t>
            </w:r>
            <w:r w:rsidRPr="00F76949">
              <w:rPr>
                <w:rStyle w:val="-"/>
                <w:rFonts w:cs="Calibri"/>
                <w:sz w:val="22"/>
                <w:szCs w:val="22"/>
                <w:lang w:eastAsia="en-US"/>
              </w:rPr>
              <w:t>C</w:t>
            </w:r>
            <w:r w:rsidRPr="00F76949">
              <w:rPr>
                <w:rStyle w:val="-"/>
                <w:rFonts w:cs="Calibri"/>
                <w:sz w:val="22"/>
                <w:szCs w:val="22"/>
                <w:lang w:val="el-GR" w:eastAsia="en-US"/>
              </w:rPr>
              <w:t>%</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BC</w:t>
            </w:r>
            <w:r w:rsidRPr="00F76949">
              <w:rPr>
                <w:rStyle w:val="-"/>
                <w:rFonts w:cs="Calibri"/>
                <w:sz w:val="22"/>
                <w:szCs w:val="22"/>
                <w:lang w:val="el-GR" w:eastAsia="en-US"/>
              </w:rPr>
              <w:t>%</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5%</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BD</w:t>
            </w:r>
            <w:r w:rsidRPr="00F76949">
              <w:rPr>
                <w:rStyle w:val="-"/>
                <w:rFonts w:cs="Calibri"/>
                <w:sz w:val="22"/>
                <w:szCs w:val="22"/>
                <w:lang w:val="el-GR" w:eastAsia="en-US"/>
              </w:rPr>
              <w:t>%</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BF</w:t>
            </w:r>
            <w:r w:rsidRPr="00F76949">
              <w:rPr>
                <w:rStyle w:val="-"/>
                <w:rFonts w:cs="Calibri"/>
                <w:sz w:val="22"/>
                <w:szCs w:val="22"/>
                <w:lang w:val="el-GR" w:eastAsia="en-US"/>
              </w:rPr>
              <w:t>-%</w:t>
            </w:r>
            <w:r w:rsidRPr="00F76949">
              <w:rPr>
                <w:rStyle w:val="-"/>
                <w:rFonts w:cs="Calibri"/>
                <w:sz w:val="22"/>
                <w:szCs w:val="22"/>
                <w:lang w:eastAsia="en-US"/>
              </w:rPr>
              <w:t>CF</w:t>
            </w:r>
            <w:r w:rsidRPr="00F76949">
              <w:rPr>
                <w:rStyle w:val="-"/>
                <w:rFonts w:cs="Calibri"/>
                <w:sz w:val="22"/>
                <w:szCs w:val="22"/>
                <w:lang w:val="el-GR" w:eastAsia="en-US"/>
              </w:rPr>
              <w:t>%84%</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BF</w:t>
            </w:r>
            <w:r w:rsidRPr="00F76949">
              <w:rPr>
                <w:rStyle w:val="-"/>
                <w:rFonts w:cs="Calibri"/>
                <w:sz w:val="22"/>
                <w:szCs w:val="22"/>
                <w:lang w:val="el-GR" w:eastAsia="en-US"/>
              </w:rPr>
              <w:t>%</w:t>
            </w:r>
            <w:r w:rsidRPr="00F76949">
              <w:rPr>
                <w:rStyle w:val="-"/>
                <w:rFonts w:cs="Calibri"/>
                <w:sz w:val="22"/>
                <w:szCs w:val="22"/>
                <w:lang w:eastAsia="en-US"/>
              </w:rPr>
              <w:t>CF</w:t>
            </w:r>
            <w:r w:rsidRPr="00F76949">
              <w:rPr>
                <w:rStyle w:val="-"/>
                <w:rFonts w:cs="Calibri"/>
                <w:sz w:val="22"/>
                <w:szCs w:val="22"/>
                <w:lang w:val="el-GR" w:eastAsia="en-US"/>
              </w:rPr>
              <w:t>%85-%</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8%</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r w:rsidRPr="00F76949">
              <w:rPr>
                <w:rStyle w:val="-"/>
                <w:rFonts w:cs="Calibri"/>
                <w:sz w:val="22"/>
                <w:szCs w:val="22"/>
                <w:lang w:val="el-GR" w:eastAsia="en-US"/>
              </w:rPr>
              <w:t>5%</w:t>
            </w:r>
            <w:r w:rsidRPr="00F76949">
              <w:rPr>
                <w:rStyle w:val="-"/>
                <w:rFonts w:cs="Calibri"/>
                <w:sz w:val="22"/>
                <w:szCs w:val="22"/>
                <w:lang w:eastAsia="en-US"/>
              </w:rPr>
              <w:t>CF</w:t>
            </w:r>
            <w:r w:rsidRPr="00F76949">
              <w:rPr>
                <w:rStyle w:val="-"/>
                <w:rFonts w:cs="Calibri"/>
                <w:sz w:val="22"/>
                <w:szCs w:val="22"/>
                <w:lang w:val="el-GR" w:eastAsia="en-US"/>
              </w:rPr>
              <w:t>%81%</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BC</w:t>
            </w:r>
            <w:r w:rsidRPr="00F76949">
              <w:rPr>
                <w:rStyle w:val="-"/>
                <w:rFonts w:cs="Calibri"/>
                <w:sz w:val="22"/>
                <w:szCs w:val="22"/>
                <w:lang w:val="el-GR" w:eastAsia="en-US"/>
              </w:rPr>
              <w:t>%</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BF</w:t>
            </w:r>
            <w:r w:rsidRPr="00F76949">
              <w:rPr>
                <w:rStyle w:val="-"/>
                <w:rFonts w:cs="Calibri"/>
                <w:sz w:val="22"/>
                <w:szCs w:val="22"/>
                <w:lang w:val="el-GR" w:eastAsia="en-US"/>
              </w:rPr>
              <w:t>%</w:t>
            </w:r>
            <w:r w:rsidRPr="00F76949">
              <w:rPr>
                <w:rStyle w:val="-"/>
                <w:rFonts w:cs="Calibri"/>
                <w:sz w:val="22"/>
                <w:szCs w:val="22"/>
                <w:lang w:eastAsia="en-US"/>
              </w:rPr>
              <w:t>CE</w:t>
            </w:r>
            <w:r w:rsidRPr="00F76949">
              <w:rPr>
                <w:rStyle w:val="-"/>
                <w:rFonts w:cs="Calibri"/>
                <w:sz w:val="22"/>
                <w:szCs w:val="22"/>
                <w:lang w:val="el-GR" w:eastAsia="en-US"/>
              </w:rPr>
              <w:t>%</w:t>
            </w:r>
            <w:r w:rsidRPr="00F76949">
              <w:rPr>
                <w:rStyle w:val="-"/>
                <w:rFonts w:cs="Calibri"/>
                <w:sz w:val="22"/>
                <w:szCs w:val="22"/>
                <w:lang w:eastAsia="en-US"/>
              </w:rPr>
              <w:t>B</w:t>
            </w:r>
          </w:p>
          <w:p w14:paraId="31888343" w14:textId="551D8692" w:rsidR="00F502AE" w:rsidRDefault="00F502AE" w:rsidP="00AE0CAB">
            <w:pPr>
              <w:rPr>
                <w:rFonts w:cs="Calibri"/>
                <w:sz w:val="22"/>
                <w:szCs w:val="22"/>
                <w:lang w:eastAsia="en-US"/>
              </w:rPr>
            </w:pPr>
            <w:r w:rsidRPr="00407E72">
              <w:rPr>
                <w:rStyle w:val="-"/>
                <w:rFonts w:cs="Calibri"/>
                <w:sz w:val="22"/>
                <w:szCs w:val="22"/>
                <w:u w:val="none"/>
                <w:lang w:val="el-GR" w:eastAsia="en-US"/>
              </w:rPr>
              <w:t xml:space="preserve">               </w:t>
            </w:r>
            <w:r w:rsidRPr="00407E72">
              <w:rPr>
                <w:rStyle w:val="-"/>
                <w:rFonts w:cs="Calibri"/>
                <w:sz w:val="22"/>
                <w:szCs w:val="22"/>
                <w:lang w:val="el-GR" w:eastAsia="en-US"/>
              </w:rPr>
              <w:t xml:space="preserve"> </w:t>
            </w:r>
            <w:r w:rsidRPr="00F76949">
              <w:rPr>
                <w:rStyle w:val="-"/>
                <w:rFonts w:cs="Calibri"/>
                <w:sz w:val="22"/>
                <w:szCs w:val="22"/>
                <w:lang w:eastAsia="en-US"/>
              </w:rPr>
              <w:t>A%CE%B7%CF%80%CE%AF%CE%BF%CF%85/</w:t>
            </w:r>
            <w:r>
              <w:rPr>
                <w:rFonts w:cs="Calibri"/>
                <w:sz w:val="22"/>
                <w:szCs w:val="22"/>
                <w:lang w:eastAsia="en-US"/>
              </w:rPr>
              <w:fldChar w:fldCharType="end"/>
            </w:r>
          </w:p>
          <w:p w14:paraId="69127DE9" w14:textId="44FDE042" w:rsidR="005B25F9" w:rsidRPr="005B25F9" w:rsidRDefault="00F502AE" w:rsidP="00AE0CAB">
            <w:pPr>
              <w:pStyle w:val="a8"/>
              <w:widowControl w:val="0"/>
              <w:numPr>
                <w:ilvl w:val="0"/>
                <w:numId w:val="35"/>
              </w:numPr>
              <w:tabs>
                <w:tab w:val="left" w:pos="463"/>
              </w:tabs>
              <w:autoSpaceDE w:val="0"/>
              <w:autoSpaceDN w:val="0"/>
              <w:spacing w:before="35" w:line="276" w:lineRule="auto"/>
              <w:ind w:right="351"/>
              <w:rPr>
                <w:rFonts w:cs="Calibri"/>
                <w:sz w:val="22"/>
                <w:szCs w:val="22"/>
                <w:lang w:val="el-GR" w:eastAsia="en-US"/>
              </w:rPr>
            </w:pPr>
            <w:r w:rsidRPr="00F502AE">
              <w:rPr>
                <w:rFonts w:cs="Calibri"/>
                <w:sz w:val="22"/>
                <w:szCs w:val="22"/>
                <w:lang w:val="el-GR" w:eastAsia="en-US"/>
              </w:rPr>
              <w:t>Επισκέπτονται τη διεύθυνση:</w:t>
            </w:r>
            <w:r w:rsidRPr="00F502AE">
              <w:rPr>
                <w:rFonts w:cs="Calibri"/>
                <w:color w:val="0000FF"/>
                <w:spacing w:val="1"/>
                <w:sz w:val="22"/>
                <w:szCs w:val="22"/>
                <w:lang w:val="el-GR" w:eastAsia="en-US"/>
              </w:rPr>
              <w:t xml:space="preserve"> </w:t>
            </w:r>
            <w:hyperlink r:id="rId41">
              <w:r w:rsidRPr="00F502AE">
                <w:rPr>
                  <w:rFonts w:cs="Calibri"/>
                  <w:color w:val="0000FF"/>
                  <w:sz w:val="22"/>
                  <w:szCs w:val="22"/>
                  <w:u w:val="single" w:color="0000FF"/>
                  <w:lang w:val="el-GR" w:eastAsia="en-US"/>
                </w:rPr>
                <w:t>http://photodentro.edu.gr/lor/r/8521/2856</w:t>
              </w:r>
            </w:hyperlink>
            <w:r w:rsidRPr="00F502AE">
              <w:rPr>
                <w:rFonts w:cs="Calibri"/>
                <w:color w:val="0000FF"/>
                <w:spacing w:val="1"/>
                <w:sz w:val="22"/>
                <w:szCs w:val="22"/>
                <w:lang w:val="el-GR" w:eastAsia="en-US"/>
              </w:rPr>
              <w:t xml:space="preserve"> </w:t>
            </w:r>
          </w:p>
          <w:p w14:paraId="77020A5B" w14:textId="28C58ADA" w:rsidR="00F502AE" w:rsidRDefault="00F502AE" w:rsidP="00AE0CAB">
            <w:pPr>
              <w:pStyle w:val="a8"/>
              <w:widowControl w:val="0"/>
              <w:tabs>
                <w:tab w:val="left" w:pos="463"/>
              </w:tabs>
              <w:autoSpaceDE w:val="0"/>
              <w:autoSpaceDN w:val="0"/>
              <w:spacing w:before="35" w:line="276" w:lineRule="auto"/>
              <w:ind w:right="351"/>
              <w:rPr>
                <w:rFonts w:cs="Calibri"/>
                <w:sz w:val="22"/>
                <w:szCs w:val="22"/>
                <w:lang w:val="el-GR" w:eastAsia="en-US"/>
              </w:rPr>
            </w:pPr>
            <w:r w:rsidRPr="00F502AE">
              <w:rPr>
                <w:rFonts w:cs="Calibri"/>
                <w:sz w:val="22"/>
                <w:szCs w:val="22"/>
                <w:lang w:val="el-GR" w:eastAsia="en-US"/>
              </w:rPr>
              <w:t>και</w:t>
            </w:r>
            <w:r w:rsidRPr="00F502AE">
              <w:rPr>
                <w:rFonts w:cs="Calibri"/>
                <w:spacing w:val="7"/>
                <w:sz w:val="22"/>
                <w:szCs w:val="22"/>
                <w:lang w:val="el-GR" w:eastAsia="en-US"/>
              </w:rPr>
              <w:t xml:space="preserve">  </w:t>
            </w:r>
            <w:r w:rsidRPr="00F502AE">
              <w:rPr>
                <w:rFonts w:cs="Calibri"/>
                <w:sz w:val="22"/>
                <w:szCs w:val="22"/>
                <w:lang w:val="el-GR" w:eastAsia="en-US"/>
              </w:rPr>
              <w:t>γνωρίζουν</w:t>
            </w:r>
            <w:r w:rsidRPr="00F502AE">
              <w:rPr>
                <w:rFonts w:cs="Calibri"/>
                <w:spacing w:val="8"/>
                <w:sz w:val="22"/>
                <w:szCs w:val="22"/>
                <w:lang w:val="el-GR" w:eastAsia="en-US"/>
              </w:rPr>
              <w:t xml:space="preserve"> </w:t>
            </w:r>
            <w:r w:rsidRPr="00F502AE">
              <w:rPr>
                <w:rFonts w:cs="Calibri"/>
                <w:sz w:val="22"/>
                <w:szCs w:val="22"/>
                <w:lang w:val="el-GR" w:eastAsia="en-US"/>
              </w:rPr>
              <w:t>τους</w:t>
            </w:r>
            <w:r w:rsidRPr="00F502AE">
              <w:rPr>
                <w:rFonts w:cs="Calibri"/>
                <w:spacing w:val="8"/>
                <w:sz w:val="22"/>
                <w:szCs w:val="22"/>
                <w:lang w:val="el-GR" w:eastAsia="en-US"/>
              </w:rPr>
              <w:t xml:space="preserve"> </w:t>
            </w:r>
            <w:r w:rsidRPr="00F502AE">
              <w:rPr>
                <w:rFonts w:cs="Calibri"/>
                <w:sz w:val="22"/>
                <w:szCs w:val="22"/>
                <w:lang w:val="el-GR" w:eastAsia="en-US"/>
              </w:rPr>
              <w:t>τύπους</w:t>
            </w:r>
            <w:r w:rsidRPr="00F502AE">
              <w:rPr>
                <w:rFonts w:cs="Calibri"/>
                <w:spacing w:val="8"/>
                <w:sz w:val="22"/>
                <w:szCs w:val="22"/>
                <w:lang w:val="el-GR" w:eastAsia="en-US"/>
              </w:rPr>
              <w:t xml:space="preserve"> </w:t>
            </w:r>
            <w:r w:rsidRPr="00F502AE">
              <w:rPr>
                <w:rFonts w:cs="Calibri"/>
                <w:sz w:val="22"/>
                <w:szCs w:val="22"/>
                <w:lang w:val="el-GR" w:eastAsia="en-US"/>
              </w:rPr>
              <w:t>κλίματος</w:t>
            </w:r>
            <w:r w:rsidRPr="00F502AE">
              <w:rPr>
                <w:rFonts w:cs="Calibri"/>
                <w:spacing w:val="8"/>
                <w:sz w:val="22"/>
                <w:szCs w:val="22"/>
                <w:lang w:val="el-GR" w:eastAsia="en-US"/>
              </w:rPr>
              <w:t xml:space="preserve"> </w:t>
            </w:r>
            <w:r w:rsidRPr="00F502AE">
              <w:rPr>
                <w:rFonts w:cs="Calibri"/>
                <w:sz w:val="22"/>
                <w:szCs w:val="22"/>
                <w:lang w:val="el-GR" w:eastAsia="en-US"/>
              </w:rPr>
              <w:t>της</w:t>
            </w:r>
            <w:r w:rsidRPr="00F502AE">
              <w:rPr>
                <w:rFonts w:cs="Calibri"/>
                <w:spacing w:val="-52"/>
                <w:sz w:val="22"/>
                <w:szCs w:val="22"/>
                <w:lang w:val="el-GR" w:eastAsia="en-US"/>
              </w:rPr>
              <w:t xml:space="preserve">   </w:t>
            </w:r>
            <w:r>
              <w:rPr>
                <w:rFonts w:cs="Calibri"/>
                <w:sz w:val="22"/>
                <w:szCs w:val="22"/>
                <w:lang w:val="el-GR" w:eastAsia="en-US"/>
              </w:rPr>
              <w:t xml:space="preserve"> </w:t>
            </w:r>
            <w:r>
              <w:rPr>
                <w:rFonts w:cs="Calibri"/>
                <w:sz w:val="22"/>
                <w:szCs w:val="22"/>
                <w:lang w:eastAsia="en-US"/>
              </w:rPr>
              <w:t>E</w:t>
            </w:r>
            <w:r w:rsidRPr="00F502AE">
              <w:rPr>
                <w:rFonts w:cs="Calibri"/>
                <w:sz w:val="22"/>
                <w:szCs w:val="22"/>
                <w:lang w:val="el-GR" w:eastAsia="en-US"/>
              </w:rPr>
              <w:t>λλάδας.</w:t>
            </w:r>
          </w:p>
          <w:p w14:paraId="390E1508" w14:textId="397F5D71" w:rsidR="00F502AE" w:rsidRPr="00F502AE" w:rsidRDefault="00513AA8" w:rsidP="00AE0CAB">
            <w:pPr>
              <w:pStyle w:val="a8"/>
              <w:widowControl w:val="0"/>
              <w:tabs>
                <w:tab w:val="left" w:pos="463"/>
              </w:tabs>
              <w:autoSpaceDE w:val="0"/>
              <w:autoSpaceDN w:val="0"/>
              <w:spacing w:before="35" w:line="276" w:lineRule="auto"/>
              <w:ind w:right="351"/>
              <w:jc w:val="both"/>
              <w:rPr>
                <w:rFonts w:cs="Calibri"/>
                <w:sz w:val="22"/>
                <w:szCs w:val="22"/>
                <w:lang w:val="el-GR" w:eastAsia="en-US"/>
              </w:rPr>
            </w:pPr>
            <w:r>
              <w:rPr>
                <w:rFonts w:asciiTheme="minorHAnsi" w:hAnsiTheme="minorHAnsi" w:cstheme="minorHAnsi"/>
                <w:b/>
                <w:bCs/>
                <w:iCs/>
                <w:noProof/>
                <w:sz w:val="22"/>
                <w:szCs w:val="22"/>
                <w:u w:color="000000"/>
              </w:rPr>
              <w:drawing>
                <wp:anchor distT="0" distB="0" distL="114300" distR="114300" simplePos="0" relativeHeight="251666944" behindDoc="0" locked="0" layoutInCell="1" allowOverlap="1" wp14:anchorId="67183526" wp14:editId="065C294A">
                  <wp:simplePos x="0" y="0"/>
                  <wp:positionH relativeFrom="margin">
                    <wp:posOffset>1412875</wp:posOffset>
                  </wp:positionH>
                  <wp:positionV relativeFrom="margin">
                    <wp:posOffset>3942715</wp:posOffset>
                  </wp:positionV>
                  <wp:extent cx="1645920" cy="786765"/>
                  <wp:effectExtent l="0" t="0" r="0" b="0"/>
                  <wp:wrapSquare wrapText="bothSides"/>
                  <wp:docPr id="35" name="Εικόνα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45920" cy="786765"/>
                          </a:xfrm>
                          <a:prstGeom prst="rect">
                            <a:avLst/>
                          </a:prstGeom>
                          <a:noFill/>
                        </pic:spPr>
                      </pic:pic>
                    </a:graphicData>
                  </a:graphic>
                  <wp14:sizeRelH relativeFrom="margin">
                    <wp14:pctWidth>0</wp14:pctWidth>
                  </wp14:sizeRelH>
                  <wp14:sizeRelV relativeFrom="margin">
                    <wp14:pctHeight>0</wp14:pctHeight>
                  </wp14:sizeRelV>
                </wp:anchor>
              </w:drawing>
            </w:r>
          </w:p>
          <w:p w14:paraId="6959A0A9" w14:textId="405289DB" w:rsidR="00F502AE" w:rsidRDefault="00F502AE" w:rsidP="00AE0CAB">
            <w:pPr>
              <w:spacing w:line="276" w:lineRule="auto"/>
              <w:rPr>
                <w:rFonts w:asciiTheme="minorHAnsi" w:hAnsiTheme="minorHAnsi" w:cstheme="minorHAnsi"/>
                <w:b/>
                <w:bCs/>
                <w:iCs/>
                <w:sz w:val="22"/>
                <w:szCs w:val="22"/>
                <w:u w:color="000000"/>
                <w:lang w:val="el-GR"/>
              </w:rPr>
            </w:pPr>
          </w:p>
          <w:p w14:paraId="66403B89" w14:textId="27927154" w:rsidR="00F502AE" w:rsidRDefault="00F502AE" w:rsidP="00AE0CAB">
            <w:pPr>
              <w:spacing w:line="276" w:lineRule="auto"/>
              <w:rPr>
                <w:rFonts w:asciiTheme="minorHAnsi" w:hAnsiTheme="minorHAnsi" w:cstheme="minorHAnsi"/>
                <w:b/>
                <w:bCs/>
                <w:iCs/>
                <w:sz w:val="22"/>
                <w:szCs w:val="22"/>
                <w:u w:color="000000"/>
                <w:lang w:val="el-GR"/>
              </w:rPr>
            </w:pPr>
          </w:p>
          <w:p w14:paraId="638CC8D2" w14:textId="5EA57848" w:rsidR="00F502AE" w:rsidRPr="00F502AE" w:rsidRDefault="00F502AE" w:rsidP="00AE0CAB">
            <w:pPr>
              <w:spacing w:line="276" w:lineRule="auto"/>
              <w:rPr>
                <w:rFonts w:asciiTheme="minorHAnsi" w:hAnsiTheme="minorHAnsi" w:cstheme="minorHAnsi"/>
                <w:b/>
                <w:bCs/>
                <w:iCs/>
                <w:sz w:val="22"/>
                <w:szCs w:val="22"/>
                <w:u w:color="000000"/>
                <w:lang w:val="el-GR"/>
              </w:rPr>
            </w:pPr>
          </w:p>
        </w:tc>
      </w:tr>
    </w:tbl>
    <w:p w14:paraId="6400A230" w14:textId="33E4892B" w:rsidR="00804EC1" w:rsidRPr="00CD187F" w:rsidRDefault="00804EC1" w:rsidP="00804EC1">
      <w:pPr>
        <w:tabs>
          <w:tab w:val="num" w:pos="284"/>
        </w:tabs>
        <w:spacing w:before="120"/>
        <w:ind w:left="284" w:hanging="284"/>
        <w:outlineLvl w:val="0"/>
        <w:rPr>
          <w:rFonts w:asciiTheme="minorHAnsi" w:hAnsiTheme="minorHAnsi" w:cstheme="minorHAnsi"/>
          <w:b/>
          <w:sz w:val="22"/>
          <w:szCs w:val="22"/>
        </w:rPr>
      </w:pPr>
    </w:p>
    <w:sectPr w:rsidR="00804EC1" w:rsidRPr="00CD187F" w:rsidSect="005E4454">
      <w:headerReference w:type="default" r:id="rId43"/>
      <w:footerReference w:type="default" r:id="rId44"/>
      <w:pgSz w:w="11906" w:h="16838"/>
      <w:pgMar w:top="1560" w:right="1800" w:bottom="1440" w:left="1800" w:header="567" w:footer="37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87F1A" w14:textId="77777777" w:rsidR="00CE546E" w:rsidRDefault="00CE546E" w:rsidP="003802AD">
      <w:r>
        <w:separator/>
      </w:r>
    </w:p>
  </w:endnote>
  <w:endnote w:type="continuationSeparator" w:id="0">
    <w:p w14:paraId="2096F1CF" w14:textId="77777777" w:rsidR="00CE546E" w:rsidRDefault="00CE546E" w:rsidP="003802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Cambria">
    <w:panose1 w:val="02040503050406030204"/>
    <w:charset w:val="A1"/>
    <w:family w:val="roman"/>
    <w:pitch w:val="variable"/>
    <w:sig w:usb0="E00006FF" w:usb1="420024FF" w:usb2="02000000" w:usb3="00000000" w:csb0="0000019F" w:csb1="00000000"/>
  </w:font>
  <w:font w:name="Arial">
    <w:panose1 w:val="020B0604020202020204"/>
    <w:charset w:val="A1"/>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A1"/>
    <w:family w:val="swiss"/>
    <w:pitch w:val="variable"/>
    <w:sig w:usb0="E4002EFF" w:usb1="C000247B" w:usb2="00000009" w:usb3="00000000" w:csb0="000001FF" w:csb1="00000000"/>
  </w:font>
  <w:font w:name="Lucida Grande">
    <w:altName w:val="Arial"/>
    <w:charset w:val="00"/>
    <w:family w:val="auto"/>
    <w:pitch w:val="variable"/>
    <w:sig w:usb0="E1000AEF" w:usb1="5000A1FF" w:usb2="00000000" w:usb3="00000000" w:csb0="000001BF" w:csb1="00000000"/>
  </w:font>
  <w:font w:name="Aka-AcidGR-DiaryGirl">
    <w:altName w:val="Times New Roman"/>
    <w:panose1 w:val="00000000000000000000"/>
    <w:charset w:val="A1"/>
    <w:family w:val="modern"/>
    <w:notTrueType/>
    <w:pitch w:val="variable"/>
    <w:sig w:usb0="00000081" w:usb1="00010002"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85C14" w14:textId="2473EBAB" w:rsidR="00652B3D" w:rsidRDefault="006F3370" w:rsidP="00CE7E5C">
    <w:pPr>
      <w:pStyle w:val="ac"/>
      <w:tabs>
        <w:tab w:val="clear" w:pos="4153"/>
      </w:tabs>
      <w:jc w:val="center"/>
    </w:pPr>
    <w:r>
      <w:rPr>
        <w:noProof/>
      </w:rPr>
      <w:drawing>
        <wp:inline distT="0" distB="0" distL="0" distR="0" wp14:anchorId="65E3BA07" wp14:editId="1DD58C4B">
          <wp:extent cx="4200525" cy="597535"/>
          <wp:effectExtent l="0" t="0" r="9525"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0525" cy="597535"/>
                  </a:xfrm>
                  <a:prstGeom prst="rect">
                    <a:avLst/>
                  </a:prstGeom>
                  <a:noFill/>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ABAC4" w14:textId="1F15A784" w:rsidR="00652B3D" w:rsidRDefault="006F3370" w:rsidP="00804EC1">
    <w:pPr>
      <w:pStyle w:val="ac"/>
      <w:jc w:val="center"/>
    </w:pPr>
    <w:r>
      <w:rPr>
        <w:noProof/>
      </w:rPr>
      <w:drawing>
        <wp:inline distT="0" distB="0" distL="0" distR="0" wp14:anchorId="0CACFEEF" wp14:editId="48A28D5B">
          <wp:extent cx="4200525" cy="597535"/>
          <wp:effectExtent l="0" t="0" r="9525"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0525" cy="597535"/>
                  </a:xfrm>
                  <a:prstGeom prst="rect">
                    <a:avLst/>
                  </a:prstGeom>
                  <a:noFill/>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801643" w14:textId="6DBC237C" w:rsidR="00652B3D" w:rsidRDefault="005F67EB" w:rsidP="00CE7E5C">
    <w:pPr>
      <w:pStyle w:val="ac"/>
      <w:tabs>
        <w:tab w:val="clear" w:pos="4153"/>
      </w:tabs>
      <w:jc w:val="center"/>
    </w:pPr>
    <w:r>
      <w:rPr>
        <w:noProof/>
      </w:rPr>
      <w:drawing>
        <wp:anchor distT="0" distB="0" distL="114300" distR="114300" simplePos="0" relativeHeight="251658240" behindDoc="0" locked="0" layoutInCell="1" allowOverlap="1" wp14:anchorId="3AD6170D" wp14:editId="287B521C">
          <wp:simplePos x="0" y="0"/>
          <wp:positionH relativeFrom="margin">
            <wp:align>center</wp:align>
          </wp:positionH>
          <wp:positionV relativeFrom="bottomMargin">
            <wp:posOffset>38100</wp:posOffset>
          </wp:positionV>
          <wp:extent cx="4200525" cy="603250"/>
          <wp:effectExtent l="0" t="0" r="9525" b="6350"/>
          <wp:wrapSquare wrapText="bothSides"/>
          <wp:docPr id="36" name="Εικόνα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0525" cy="603250"/>
                  </a:xfrm>
                  <a:prstGeom prst="rect">
                    <a:avLst/>
                  </a:prstGeom>
                  <a:noFill/>
                </pic:spPr>
              </pic:pic>
            </a:graphicData>
          </a:graphic>
        </wp:anchor>
      </w:drawing>
    </w:r>
    <w:sdt>
      <w:sdtPr>
        <w:id w:val="-1509909085"/>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214393" w14:textId="77777777" w:rsidR="00CE546E" w:rsidRDefault="00CE546E" w:rsidP="003802AD">
      <w:r>
        <w:separator/>
      </w:r>
    </w:p>
  </w:footnote>
  <w:footnote w:type="continuationSeparator" w:id="0">
    <w:p w14:paraId="19A5CC41" w14:textId="77777777" w:rsidR="00CE546E" w:rsidRDefault="00CE546E" w:rsidP="003802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E9D7F" w14:textId="5A77F477" w:rsidR="00652B3D" w:rsidRDefault="00652B3D" w:rsidP="00CE7E5C">
    <w:pPr>
      <w:pStyle w:val="ab"/>
      <w:jc w:val="center"/>
    </w:pPr>
    <w:r>
      <w:rPr>
        <w:noProof/>
      </w:rPr>
      <w:drawing>
        <wp:inline distT="0" distB="0" distL="0" distR="0" wp14:anchorId="5569004B" wp14:editId="21FF4E9F">
          <wp:extent cx="3230880" cy="433070"/>
          <wp:effectExtent l="0" t="0" r="7620" b="508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0880" cy="43307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75A99" w14:textId="0C246241" w:rsidR="00652B3D" w:rsidRDefault="00652B3D" w:rsidP="00804EC1">
    <w:pPr>
      <w:pStyle w:val="ab"/>
      <w:jc w:val="center"/>
    </w:pPr>
    <w:r>
      <w:rPr>
        <w:noProof/>
      </w:rPr>
      <w:drawing>
        <wp:inline distT="0" distB="0" distL="0" distR="0" wp14:anchorId="61382821" wp14:editId="21887CB1">
          <wp:extent cx="3230880" cy="433070"/>
          <wp:effectExtent l="0" t="0" r="7620" b="508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0880" cy="433070"/>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7FA67" w14:textId="25D2CDBB" w:rsidR="00652B3D" w:rsidRDefault="00652B3D" w:rsidP="00A3376B">
    <w:pPr>
      <w:pStyle w:val="ab"/>
    </w:pPr>
  </w:p>
  <w:p w14:paraId="3F50C20D" w14:textId="4D5A77BC" w:rsidR="00652B3D" w:rsidRPr="00A3376B" w:rsidRDefault="00652B3D" w:rsidP="00804EC1">
    <w:pPr>
      <w:pStyle w:val="ab"/>
      <w:jc w:val="center"/>
    </w:pPr>
    <w:r>
      <w:rPr>
        <w:noProof/>
      </w:rPr>
      <w:drawing>
        <wp:inline distT="0" distB="0" distL="0" distR="0" wp14:anchorId="662639FD" wp14:editId="61A335F9">
          <wp:extent cx="3230880" cy="433070"/>
          <wp:effectExtent l="0" t="0" r="7620" b="508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0880" cy="43307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style="width:11.25pt;height:11.25pt" o:bullet="t">
        <v:imagedata r:id="rId1" o:title="mso93C4"/>
      </v:shape>
    </w:pict>
  </w:numPicBullet>
  <w:abstractNum w:abstractNumId="0" w15:restartNumberingAfterBreak="0">
    <w:nsid w:val="00000005"/>
    <w:multiLevelType w:val="hybridMultilevel"/>
    <w:tmpl w:val="41A7C4C8"/>
    <w:lvl w:ilvl="0" w:tplc="FFFFFFFF">
      <w:start w:val="1"/>
      <w:numFmt w:val="bullet"/>
      <w:lvlText w:val="Η"/>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13A4832"/>
    <w:multiLevelType w:val="hybridMultilevel"/>
    <w:tmpl w:val="AA2E54A0"/>
    <w:lvl w:ilvl="0" w:tplc="8176226A">
      <w:start w:val="1"/>
      <w:numFmt w:val="bullet"/>
      <w:lvlText w:val=""/>
      <w:lvlJc w:val="left"/>
      <w:pPr>
        <w:ind w:left="827" w:hanging="360"/>
      </w:pPr>
      <w:rPr>
        <w:rFonts w:ascii="Symbol" w:hAnsi="Symbol" w:hint="default"/>
        <w:color w:val="auto"/>
      </w:rPr>
    </w:lvl>
    <w:lvl w:ilvl="1" w:tplc="04080003" w:tentative="1">
      <w:start w:val="1"/>
      <w:numFmt w:val="bullet"/>
      <w:lvlText w:val="o"/>
      <w:lvlJc w:val="left"/>
      <w:pPr>
        <w:ind w:left="1547" w:hanging="360"/>
      </w:pPr>
      <w:rPr>
        <w:rFonts w:ascii="Courier New" w:hAnsi="Courier New" w:cs="Courier New" w:hint="default"/>
      </w:rPr>
    </w:lvl>
    <w:lvl w:ilvl="2" w:tplc="04080005" w:tentative="1">
      <w:start w:val="1"/>
      <w:numFmt w:val="bullet"/>
      <w:lvlText w:val=""/>
      <w:lvlJc w:val="left"/>
      <w:pPr>
        <w:ind w:left="2267" w:hanging="360"/>
      </w:pPr>
      <w:rPr>
        <w:rFonts w:ascii="Wingdings" w:hAnsi="Wingdings" w:hint="default"/>
      </w:rPr>
    </w:lvl>
    <w:lvl w:ilvl="3" w:tplc="04080001" w:tentative="1">
      <w:start w:val="1"/>
      <w:numFmt w:val="bullet"/>
      <w:lvlText w:val=""/>
      <w:lvlJc w:val="left"/>
      <w:pPr>
        <w:ind w:left="2987" w:hanging="360"/>
      </w:pPr>
      <w:rPr>
        <w:rFonts w:ascii="Symbol" w:hAnsi="Symbol" w:hint="default"/>
      </w:rPr>
    </w:lvl>
    <w:lvl w:ilvl="4" w:tplc="04080003" w:tentative="1">
      <w:start w:val="1"/>
      <w:numFmt w:val="bullet"/>
      <w:lvlText w:val="o"/>
      <w:lvlJc w:val="left"/>
      <w:pPr>
        <w:ind w:left="3707" w:hanging="360"/>
      </w:pPr>
      <w:rPr>
        <w:rFonts w:ascii="Courier New" w:hAnsi="Courier New" w:cs="Courier New" w:hint="default"/>
      </w:rPr>
    </w:lvl>
    <w:lvl w:ilvl="5" w:tplc="04080005" w:tentative="1">
      <w:start w:val="1"/>
      <w:numFmt w:val="bullet"/>
      <w:lvlText w:val=""/>
      <w:lvlJc w:val="left"/>
      <w:pPr>
        <w:ind w:left="4427" w:hanging="360"/>
      </w:pPr>
      <w:rPr>
        <w:rFonts w:ascii="Wingdings" w:hAnsi="Wingdings" w:hint="default"/>
      </w:rPr>
    </w:lvl>
    <w:lvl w:ilvl="6" w:tplc="04080001" w:tentative="1">
      <w:start w:val="1"/>
      <w:numFmt w:val="bullet"/>
      <w:lvlText w:val=""/>
      <w:lvlJc w:val="left"/>
      <w:pPr>
        <w:ind w:left="5147" w:hanging="360"/>
      </w:pPr>
      <w:rPr>
        <w:rFonts w:ascii="Symbol" w:hAnsi="Symbol" w:hint="default"/>
      </w:rPr>
    </w:lvl>
    <w:lvl w:ilvl="7" w:tplc="04080003" w:tentative="1">
      <w:start w:val="1"/>
      <w:numFmt w:val="bullet"/>
      <w:lvlText w:val="o"/>
      <w:lvlJc w:val="left"/>
      <w:pPr>
        <w:ind w:left="5867" w:hanging="360"/>
      </w:pPr>
      <w:rPr>
        <w:rFonts w:ascii="Courier New" w:hAnsi="Courier New" w:cs="Courier New" w:hint="default"/>
      </w:rPr>
    </w:lvl>
    <w:lvl w:ilvl="8" w:tplc="04080005" w:tentative="1">
      <w:start w:val="1"/>
      <w:numFmt w:val="bullet"/>
      <w:lvlText w:val=""/>
      <w:lvlJc w:val="left"/>
      <w:pPr>
        <w:ind w:left="6587" w:hanging="360"/>
      </w:pPr>
      <w:rPr>
        <w:rFonts w:ascii="Wingdings" w:hAnsi="Wingdings" w:hint="default"/>
      </w:rPr>
    </w:lvl>
  </w:abstractNum>
  <w:abstractNum w:abstractNumId="2" w15:restartNumberingAfterBreak="0">
    <w:nsid w:val="018C00AB"/>
    <w:multiLevelType w:val="hybridMultilevel"/>
    <w:tmpl w:val="BFB64084"/>
    <w:lvl w:ilvl="0" w:tplc="8176226A">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03CF431C"/>
    <w:multiLevelType w:val="hybridMultilevel"/>
    <w:tmpl w:val="5E5AF840"/>
    <w:lvl w:ilvl="0" w:tplc="3E4EBEDA">
      <w:start w:val="1"/>
      <w:numFmt w:val="decimal"/>
      <w:lvlText w:val="%1."/>
      <w:lvlJc w:val="left"/>
      <w:pPr>
        <w:ind w:left="3274" w:hanging="360"/>
      </w:pPr>
      <w:rPr>
        <w:rFonts w:hint="default"/>
      </w:rPr>
    </w:lvl>
    <w:lvl w:ilvl="1" w:tplc="04080019" w:tentative="1">
      <w:start w:val="1"/>
      <w:numFmt w:val="lowerLetter"/>
      <w:lvlText w:val="%2."/>
      <w:lvlJc w:val="left"/>
      <w:pPr>
        <w:ind w:left="3994" w:hanging="360"/>
      </w:pPr>
    </w:lvl>
    <w:lvl w:ilvl="2" w:tplc="0408001B" w:tentative="1">
      <w:start w:val="1"/>
      <w:numFmt w:val="lowerRoman"/>
      <w:lvlText w:val="%3."/>
      <w:lvlJc w:val="right"/>
      <w:pPr>
        <w:ind w:left="4714" w:hanging="180"/>
      </w:pPr>
    </w:lvl>
    <w:lvl w:ilvl="3" w:tplc="0408000F" w:tentative="1">
      <w:start w:val="1"/>
      <w:numFmt w:val="decimal"/>
      <w:lvlText w:val="%4."/>
      <w:lvlJc w:val="left"/>
      <w:pPr>
        <w:ind w:left="5434" w:hanging="360"/>
      </w:pPr>
    </w:lvl>
    <w:lvl w:ilvl="4" w:tplc="04080019" w:tentative="1">
      <w:start w:val="1"/>
      <w:numFmt w:val="lowerLetter"/>
      <w:lvlText w:val="%5."/>
      <w:lvlJc w:val="left"/>
      <w:pPr>
        <w:ind w:left="6154" w:hanging="360"/>
      </w:pPr>
    </w:lvl>
    <w:lvl w:ilvl="5" w:tplc="0408001B" w:tentative="1">
      <w:start w:val="1"/>
      <w:numFmt w:val="lowerRoman"/>
      <w:lvlText w:val="%6."/>
      <w:lvlJc w:val="right"/>
      <w:pPr>
        <w:ind w:left="6874" w:hanging="180"/>
      </w:pPr>
    </w:lvl>
    <w:lvl w:ilvl="6" w:tplc="0408000F" w:tentative="1">
      <w:start w:val="1"/>
      <w:numFmt w:val="decimal"/>
      <w:lvlText w:val="%7."/>
      <w:lvlJc w:val="left"/>
      <w:pPr>
        <w:ind w:left="7594" w:hanging="360"/>
      </w:pPr>
    </w:lvl>
    <w:lvl w:ilvl="7" w:tplc="04080019" w:tentative="1">
      <w:start w:val="1"/>
      <w:numFmt w:val="lowerLetter"/>
      <w:lvlText w:val="%8."/>
      <w:lvlJc w:val="left"/>
      <w:pPr>
        <w:ind w:left="8314" w:hanging="360"/>
      </w:pPr>
    </w:lvl>
    <w:lvl w:ilvl="8" w:tplc="0408001B" w:tentative="1">
      <w:start w:val="1"/>
      <w:numFmt w:val="lowerRoman"/>
      <w:lvlText w:val="%9."/>
      <w:lvlJc w:val="right"/>
      <w:pPr>
        <w:ind w:left="9034" w:hanging="180"/>
      </w:pPr>
    </w:lvl>
  </w:abstractNum>
  <w:abstractNum w:abstractNumId="4" w15:restartNumberingAfterBreak="0">
    <w:nsid w:val="074F1C9C"/>
    <w:multiLevelType w:val="hybridMultilevel"/>
    <w:tmpl w:val="FA0E90B0"/>
    <w:lvl w:ilvl="0" w:tplc="A01CF314">
      <w:start w:val="1"/>
      <w:numFmt w:val="decimal"/>
      <w:lvlText w:val="%1."/>
      <w:lvlJc w:val="left"/>
      <w:pPr>
        <w:ind w:left="720" w:hanging="360"/>
      </w:pPr>
      <w:rPr>
        <w:rFonts w:asciiTheme="minorHAnsi" w:eastAsiaTheme="minorHAnsi" w:hAnsiTheme="minorHAnsi" w:cstheme="minorBidi" w:hint="default"/>
        <w:i w:val="0"/>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0BAC0717"/>
    <w:multiLevelType w:val="hybridMultilevel"/>
    <w:tmpl w:val="599E68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0C1B12DE"/>
    <w:multiLevelType w:val="hybridMultilevel"/>
    <w:tmpl w:val="6FF2213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15:restartNumberingAfterBreak="0">
    <w:nsid w:val="0E04564A"/>
    <w:multiLevelType w:val="hybridMultilevel"/>
    <w:tmpl w:val="4274EDB2"/>
    <w:lvl w:ilvl="0" w:tplc="04080001">
      <w:start w:val="1"/>
      <w:numFmt w:val="bullet"/>
      <w:lvlText w:val=""/>
      <w:lvlJc w:val="left"/>
      <w:pPr>
        <w:ind w:left="827" w:hanging="360"/>
      </w:pPr>
      <w:rPr>
        <w:rFonts w:ascii="Symbol" w:hAnsi="Symbol" w:hint="default"/>
      </w:rPr>
    </w:lvl>
    <w:lvl w:ilvl="1" w:tplc="04080003" w:tentative="1">
      <w:start w:val="1"/>
      <w:numFmt w:val="bullet"/>
      <w:lvlText w:val="o"/>
      <w:lvlJc w:val="left"/>
      <w:pPr>
        <w:ind w:left="1547" w:hanging="360"/>
      </w:pPr>
      <w:rPr>
        <w:rFonts w:ascii="Courier New" w:hAnsi="Courier New" w:cs="Courier New" w:hint="default"/>
      </w:rPr>
    </w:lvl>
    <w:lvl w:ilvl="2" w:tplc="04080005" w:tentative="1">
      <w:start w:val="1"/>
      <w:numFmt w:val="bullet"/>
      <w:lvlText w:val=""/>
      <w:lvlJc w:val="left"/>
      <w:pPr>
        <w:ind w:left="2267" w:hanging="360"/>
      </w:pPr>
      <w:rPr>
        <w:rFonts w:ascii="Wingdings" w:hAnsi="Wingdings" w:hint="default"/>
      </w:rPr>
    </w:lvl>
    <w:lvl w:ilvl="3" w:tplc="04080001" w:tentative="1">
      <w:start w:val="1"/>
      <w:numFmt w:val="bullet"/>
      <w:lvlText w:val=""/>
      <w:lvlJc w:val="left"/>
      <w:pPr>
        <w:ind w:left="2987" w:hanging="360"/>
      </w:pPr>
      <w:rPr>
        <w:rFonts w:ascii="Symbol" w:hAnsi="Symbol" w:hint="default"/>
      </w:rPr>
    </w:lvl>
    <w:lvl w:ilvl="4" w:tplc="04080003" w:tentative="1">
      <w:start w:val="1"/>
      <w:numFmt w:val="bullet"/>
      <w:lvlText w:val="o"/>
      <w:lvlJc w:val="left"/>
      <w:pPr>
        <w:ind w:left="3707" w:hanging="360"/>
      </w:pPr>
      <w:rPr>
        <w:rFonts w:ascii="Courier New" w:hAnsi="Courier New" w:cs="Courier New" w:hint="default"/>
      </w:rPr>
    </w:lvl>
    <w:lvl w:ilvl="5" w:tplc="04080005" w:tentative="1">
      <w:start w:val="1"/>
      <w:numFmt w:val="bullet"/>
      <w:lvlText w:val=""/>
      <w:lvlJc w:val="left"/>
      <w:pPr>
        <w:ind w:left="4427" w:hanging="360"/>
      </w:pPr>
      <w:rPr>
        <w:rFonts w:ascii="Wingdings" w:hAnsi="Wingdings" w:hint="default"/>
      </w:rPr>
    </w:lvl>
    <w:lvl w:ilvl="6" w:tplc="04080001" w:tentative="1">
      <w:start w:val="1"/>
      <w:numFmt w:val="bullet"/>
      <w:lvlText w:val=""/>
      <w:lvlJc w:val="left"/>
      <w:pPr>
        <w:ind w:left="5147" w:hanging="360"/>
      </w:pPr>
      <w:rPr>
        <w:rFonts w:ascii="Symbol" w:hAnsi="Symbol" w:hint="default"/>
      </w:rPr>
    </w:lvl>
    <w:lvl w:ilvl="7" w:tplc="04080003" w:tentative="1">
      <w:start w:val="1"/>
      <w:numFmt w:val="bullet"/>
      <w:lvlText w:val="o"/>
      <w:lvlJc w:val="left"/>
      <w:pPr>
        <w:ind w:left="5867" w:hanging="360"/>
      </w:pPr>
      <w:rPr>
        <w:rFonts w:ascii="Courier New" w:hAnsi="Courier New" w:cs="Courier New" w:hint="default"/>
      </w:rPr>
    </w:lvl>
    <w:lvl w:ilvl="8" w:tplc="04080005" w:tentative="1">
      <w:start w:val="1"/>
      <w:numFmt w:val="bullet"/>
      <w:lvlText w:val=""/>
      <w:lvlJc w:val="left"/>
      <w:pPr>
        <w:ind w:left="6587" w:hanging="360"/>
      </w:pPr>
      <w:rPr>
        <w:rFonts w:ascii="Wingdings" w:hAnsi="Wingdings" w:hint="default"/>
      </w:rPr>
    </w:lvl>
  </w:abstractNum>
  <w:abstractNum w:abstractNumId="8" w15:restartNumberingAfterBreak="0">
    <w:nsid w:val="1B2C2F3E"/>
    <w:multiLevelType w:val="hybridMultilevel"/>
    <w:tmpl w:val="0FE2A0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3310AC"/>
    <w:multiLevelType w:val="hybridMultilevel"/>
    <w:tmpl w:val="2D78B53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15:restartNumberingAfterBreak="0">
    <w:nsid w:val="1C8541DE"/>
    <w:multiLevelType w:val="hybridMultilevel"/>
    <w:tmpl w:val="92D206E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1CA811F0"/>
    <w:multiLevelType w:val="hybridMultilevel"/>
    <w:tmpl w:val="D286200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2" w15:restartNumberingAfterBreak="0">
    <w:nsid w:val="1DEA537E"/>
    <w:multiLevelType w:val="hybridMultilevel"/>
    <w:tmpl w:val="360CB3C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15:restartNumberingAfterBreak="0">
    <w:nsid w:val="1FF3650B"/>
    <w:multiLevelType w:val="hybridMultilevel"/>
    <w:tmpl w:val="6ABAE7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81F65C2"/>
    <w:multiLevelType w:val="hybridMultilevel"/>
    <w:tmpl w:val="F2487BCA"/>
    <w:lvl w:ilvl="0" w:tplc="FA448D44">
      <w:start w:val="2"/>
      <w:numFmt w:val="decimal"/>
      <w:lvlText w:val="%1."/>
      <w:lvlJc w:val="left"/>
      <w:pPr>
        <w:ind w:left="3371" w:hanging="360"/>
      </w:pPr>
      <w:rPr>
        <w:rFonts w:hint="default"/>
      </w:rPr>
    </w:lvl>
    <w:lvl w:ilvl="1" w:tplc="04080019" w:tentative="1">
      <w:start w:val="1"/>
      <w:numFmt w:val="lowerLetter"/>
      <w:lvlText w:val="%2."/>
      <w:lvlJc w:val="left"/>
      <w:pPr>
        <w:ind w:left="4091" w:hanging="360"/>
      </w:pPr>
    </w:lvl>
    <w:lvl w:ilvl="2" w:tplc="0408001B" w:tentative="1">
      <w:start w:val="1"/>
      <w:numFmt w:val="lowerRoman"/>
      <w:lvlText w:val="%3."/>
      <w:lvlJc w:val="right"/>
      <w:pPr>
        <w:ind w:left="4811" w:hanging="180"/>
      </w:pPr>
    </w:lvl>
    <w:lvl w:ilvl="3" w:tplc="0408000F" w:tentative="1">
      <w:start w:val="1"/>
      <w:numFmt w:val="decimal"/>
      <w:lvlText w:val="%4."/>
      <w:lvlJc w:val="left"/>
      <w:pPr>
        <w:ind w:left="5531" w:hanging="360"/>
      </w:pPr>
    </w:lvl>
    <w:lvl w:ilvl="4" w:tplc="04080019" w:tentative="1">
      <w:start w:val="1"/>
      <w:numFmt w:val="lowerLetter"/>
      <w:lvlText w:val="%5."/>
      <w:lvlJc w:val="left"/>
      <w:pPr>
        <w:ind w:left="6251" w:hanging="360"/>
      </w:pPr>
    </w:lvl>
    <w:lvl w:ilvl="5" w:tplc="0408001B" w:tentative="1">
      <w:start w:val="1"/>
      <w:numFmt w:val="lowerRoman"/>
      <w:lvlText w:val="%6."/>
      <w:lvlJc w:val="right"/>
      <w:pPr>
        <w:ind w:left="6971" w:hanging="180"/>
      </w:pPr>
    </w:lvl>
    <w:lvl w:ilvl="6" w:tplc="0408000F" w:tentative="1">
      <w:start w:val="1"/>
      <w:numFmt w:val="decimal"/>
      <w:lvlText w:val="%7."/>
      <w:lvlJc w:val="left"/>
      <w:pPr>
        <w:ind w:left="7691" w:hanging="360"/>
      </w:pPr>
    </w:lvl>
    <w:lvl w:ilvl="7" w:tplc="04080019" w:tentative="1">
      <w:start w:val="1"/>
      <w:numFmt w:val="lowerLetter"/>
      <w:lvlText w:val="%8."/>
      <w:lvlJc w:val="left"/>
      <w:pPr>
        <w:ind w:left="8411" w:hanging="360"/>
      </w:pPr>
    </w:lvl>
    <w:lvl w:ilvl="8" w:tplc="0408001B" w:tentative="1">
      <w:start w:val="1"/>
      <w:numFmt w:val="lowerRoman"/>
      <w:lvlText w:val="%9."/>
      <w:lvlJc w:val="right"/>
      <w:pPr>
        <w:ind w:left="9131" w:hanging="180"/>
      </w:pPr>
    </w:lvl>
  </w:abstractNum>
  <w:abstractNum w:abstractNumId="15" w15:restartNumberingAfterBreak="0">
    <w:nsid w:val="31F54EA1"/>
    <w:multiLevelType w:val="hybridMultilevel"/>
    <w:tmpl w:val="7B0E66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37BB348D"/>
    <w:multiLevelType w:val="hybridMultilevel"/>
    <w:tmpl w:val="3E1E73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A8F528F"/>
    <w:multiLevelType w:val="hybridMultilevel"/>
    <w:tmpl w:val="7E0610DC"/>
    <w:lvl w:ilvl="0" w:tplc="0C160E3C">
      <w:start w:val="1"/>
      <w:numFmt w:val="decimal"/>
      <w:lvlText w:val="%1."/>
      <w:lvlJc w:val="left"/>
      <w:pPr>
        <w:ind w:left="720" w:hanging="360"/>
      </w:pPr>
      <w:rPr>
        <w:rFonts w:hint="default"/>
        <w:color w:val="00000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3BB42888"/>
    <w:multiLevelType w:val="hybridMultilevel"/>
    <w:tmpl w:val="216A6ADA"/>
    <w:lvl w:ilvl="0" w:tplc="87A89B02">
      <w:start w:val="1"/>
      <w:numFmt w:val="decimal"/>
      <w:lvlText w:val="%1."/>
      <w:lvlJc w:val="left"/>
      <w:pPr>
        <w:ind w:left="460" w:hanging="360"/>
      </w:pPr>
      <w:rPr>
        <w:rFonts w:ascii="Calibri" w:eastAsia="Calibri" w:hAnsi="Calibri" w:hint="default"/>
        <w:b/>
        <w:bCs/>
        <w:sz w:val="22"/>
        <w:szCs w:val="22"/>
      </w:rPr>
    </w:lvl>
    <w:lvl w:ilvl="1" w:tplc="2400722A">
      <w:start w:val="1"/>
      <w:numFmt w:val="lowerRoman"/>
      <w:lvlText w:val="(%2)"/>
      <w:lvlJc w:val="left"/>
      <w:pPr>
        <w:ind w:left="460" w:hanging="315"/>
      </w:pPr>
      <w:rPr>
        <w:rFonts w:ascii="Calibri" w:eastAsia="Calibri" w:hAnsi="Calibri" w:hint="default"/>
        <w:sz w:val="22"/>
        <w:szCs w:val="22"/>
      </w:rPr>
    </w:lvl>
    <w:lvl w:ilvl="2" w:tplc="2084A8A4">
      <w:start w:val="1"/>
      <w:numFmt w:val="bullet"/>
      <w:lvlText w:val="•"/>
      <w:lvlJc w:val="left"/>
      <w:pPr>
        <w:ind w:left="2145" w:hanging="315"/>
      </w:pPr>
      <w:rPr>
        <w:rFonts w:hint="default"/>
      </w:rPr>
    </w:lvl>
    <w:lvl w:ilvl="3" w:tplc="411C3F62">
      <w:start w:val="1"/>
      <w:numFmt w:val="bullet"/>
      <w:lvlText w:val="•"/>
      <w:lvlJc w:val="left"/>
      <w:pPr>
        <w:ind w:left="2988" w:hanging="315"/>
      </w:pPr>
      <w:rPr>
        <w:rFonts w:hint="default"/>
      </w:rPr>
    </w:lvl>
    <w:lvl w:ilvl="4" w:tplc="10640FA0">
      <w:start w:val="1"/>
      <w:numFmt w:val="bullet"/>
      <w:lvlText w:val="•"/>
      <w:lvlJc w:val="left"/>
      <w:pPr>
        <w:ind w:left="3830" w:hanging="315"/>
      </w:pPr>
      <w:rPr>
        <w:rFonts w:hint="default"/>
      </w:rPr>
    </w:lvl>
    <w:lvl w:ilvl="5" w:tplc="E31EB97E">
      <w:start w:val="1"/>
      <w:numFmt w:val="bullet"/>
      <w:lvlText w:val="•"/>
      <w:lvlJc w:val="left"/>
      <w:pPr>
        <w:ind w:left="4673" w:hanging="315"/>
      </w:pPr>
      <w:rPr>
        <w:rFonts w:hint="default"/>
      </w:rPr>
    </w:lvl>
    <w:lvl w:ilvl="6" w:tplc="AC02795A">
      <w:start w:val="1"/>
      <w:numFmt w:val="bullet"/>
      <w:lvlText w:val="•"/>
      <w:lvlJc w:val="left"/>
      <w:pPr>
        <w:ind w:left="5516" w:hanging="315"/>
      </w:pPr>
      <w:rPr>
        <w:rFonts w:hint="default"/>
      </w:rPr>
    </w:lvl>
    <w:lvl w:ilvl="7" w:tplc="EDBA988C">
      <w:start w:val="1"/>
      <w:numFmt w:val="bullet"/>
      <w:lvlText w:val="•"/>
      <w:lvlJc w:val="left"/>
      <w:pPr>
        <w:ind w:left="6358" w:hanging="315"/>
      </w:pPr>
      <w:rPr>
        <w:rFonts w:hint="default"/>
      </w:rPr>
    </w:lvl>
    <w:lvl w:ilvl="8" w:tplc="BD1EA382">
      <w:start w:val="1"/>
      <w:numFmt w:val="bullet"/>
      <w:lvlText w:val="•"/>
      <w:lvlJc w:val="left"/>
      <w:pPr>
        <w:ind w:left="7201" w:hanging="315"/>
      </w:pPr>
      <w:rPr>
        <w:rFonts w:hint="default"/>
      </w:rPr>
    </w:lvl>
  </w:abstractNum>
  <w:abstractNum w:abstractNumId="19" w15:restartNumberingAfterBreak="0">
    <w:nsid w:val="46EC1F21"/>
    <w:multiLevelType w:val="hybridMultilevel"/>
    <w:tmpl w:val="E7C65BE4"/>
    <w:lvl w:ilvl="0" w:tplc="04080007">
      <w:start w:val="1"/>
      <w:numFmt w:val="bullet"/>
      <w:lvlText w:val=""/>
      <w:lvlPicBulletId w:val="0"/>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484E216C"/>
    <w:multiLevelType w:val="hybridMultilevel"/>
    <w:tmpl w:val="DC6258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4AF30790"/>
    <w:multiLevelType w:val="hybridMultilevel"/>
    <w:tmpl w:val="E3DAB2FE"/>
    <w:lvl w:ilvl="0" w:tplc="76449D44">
      <w:start w:val="1"/>
      <w:numFmt w:val="bullet"/>
      <w:lvlText w:val="-"/>
      <w:lvlJc w:val="left"/>
      <w:pPr>
        <w:ind w:left="720" w:hanging="360"/>
      </w:pPr>
      <w:rPr>
        <w:rFonts w:ascii="Calibri" w:eastAsia="Yu Mincho" w:hAnsi="Calibri" w:cs="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8224C0"/>
    <w:multiLevelType w:val="hybridMultilevel"/>
    <w:tmpl w:val="38EC263A"/>
    <w:lvl w:ilvl="0" w:tplc="95E8624A">
      <w:start w:val="1"/>
      <w:numFmt w:val="decimal"/>
      <w:lvlText w:val="%1."/>
      <w:lvlJc w:val="left"/>
      <w:pPr>
        <w:ind w:left="218" w:hanging="360"/>
      </w:pPr>
      <w:rPr>
        <w:rFonts w:hint="default"/>
      </w:rPr>
    </w:lvl>
    <w:lvl w:ilvl="1" w:tplc="04080019" w:tentative="1">
      <w:start w:val="1"/>
      <w:numFmt w:val="lowerLetter"/>
      <w:lvlText w:val="%2."/>
      <w:lvlJc w:val="left"/>
      <w:pPr>
        <w:ind w:left="938" w:hanging="360"/>
      </w:pPr>
    </w:lvl>
    <w:lvl w:ilvl="2" w:tplc="0408001B" w:tentative="1">
      <w:start w:val="1"/>
      <w:numFmt w:val="lowerRoman"/>
      <w:lvlText w:val="%3."/>
      <w:lvlJc w:val="right"/>
      <w:pPr>
        <w:ind w:left="1658" w:hanging="180"/>
      </w:pPr>
    </w:lvl>
    <w:lvl w:ilvl="3" w:tplc="0408000F" w:tentative="1">
      <w:start w:val="1"/>
      <w:numFmt w:val="decimal"/>
      <w:lvlText w:val="%4."/>
      <w:lvlJc w:val="left"/>
      <w:pPr>
        <w:ind w:left="2378" w:hanging="360"/>
      </w:pPr>
    </w:lvl>
    <w:lvl w:ilvl="4" w:tplc="04080019" w:tentative="1">
      <w:start w:val="1"/>
      <w:numFmt w:val="lowerLetter"/>
      <w:lvlText w:val="%5."/>
      <w:lvlJc w:val="left"/>
      <w:pPr>
        <w:ind w:left="3098" w:hanging="360"/>
      </w:pPr>
    </w:lvl>
    <w:lvl w:ilvl="5" w:tplc="0408001B" w:tentative="1">
      <w:start w:val="1"/>
      <w:numFmt w:val="lowerRoman"/>
      <w:lvlText w:val="%6."/>
      <w:lvlJc w:val="right"/>
      <w:pPr>
        <w:ind w:left="3818" w:hanging="180"/>
      </w:pPr>
    </w:lvl>
    <w:lvl w:ilvl="6" w:tplc="0408000F" w:tentative="1">
      <w:start w:val="1"/>
      <w:numFmt w:val="decimal"/>
      <w:lvlText w:val="%7."/>
      <w:lvlJc w:val="left"/>
      <w:pPr>
        <w:ind w:left="4538" w:hanging="360"/>
      </w:pPr>
    </w:lvl>
    <w:lvl w:ilvl="7" w:tplc="04080019" w:tentative="1">
      <w:start w:val="1"/>
      <w:numFmt w:val="lowerLetter"/>
      <w:lvlText w:val="%8."/>
      <w:lvlJc w:val="left"/>
      <w:pPr>
        <w:ind w:left="5258" w:hanging="360"/>
      </w:pPr>
    </w:lvl>
    <w:lvl w:ilvl="8" w:tplc="0408001B" w:tentative="1">
      <w:start w:val="1"/>
      <w:numFmt w:val="lowerRoman"/>
      <w:lvlText w:val="%9."/>
      <w:lvlJc w:val="right"/>
      <w:pPr>
        <w:ind w:left="5978" w:hanging="180"/>
      </w:pPr>
    </w:lvl>
  </w:abstractNum>
  <w:abstractNum w:abstractNumId="23" w15:restartNumberingAfterBreak="0">
    <w:nsid w:val="53326846"/>
    <w:multiLevelType w:val="multilevel"/>
    <w:tmpl w:val="5DB20DD0"/>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b/>
        <w:sz w:val="22"/>
      </w:rPr>
    </w:lvl>
    <w:lvl w:ilvl="2">
      <w:start w:val="1"/>
      <w:numFmt w:val="decimal"/>
      <w:isLgl/>
      <w:lvlText w:val="%1.%2.%3."/>
      <w:lvlJc w:val="left"/>
      <w:pPr>
        <w:ind w:left="1440" w:hanging="720"/>
      </w:pPr>
      <w:rPr>
        <w:rFonts w:hint="default"/>
        <w:b/>
        <w:sz w:val="22"/>
      </w:rPr>
    </w:lvl>
    <w:lvl w:ilvl="3">
      <w:start w:val="1"/>
      <w:numFmt w:val="decimal"/>
      <w:isLgl/>
      <w:lvlText w:val="%1.%2.%3.%4."/>
      <w:lvlJc w:val="left"/>
      <w:pPr>
        <w:ind w:left="1440" w:hanging="720"/>
      </w:pPr>
      <w:rPr>
        <w:rFonts w:hint="default"/>
        <w:b/>
        <w:sz w:val="22"/>
      </w:rPr>
    </w:lvl>
    <w:lvl w:ilvl="4">
      <w:start w:val="1"/>
      <w:numFmt w:val="decimal"/>
      <w:isLgl/>
      <w:lvlText w:val="%1.%2.%3.%4.%5."/>
      <w:lvlJc w:val="left"/>
      <w:pPr>
        <w:ind w:left="1800" w:hanging="1080"/>
      </w:pPr>
      <w:rPr>
        <w:rFonts w:hint="default"/>
        <w:b/>
        <w:sz w:val="22"/>
      </w:rPr>
    </w:lvl>
    <w:lvl w:ilvl="5">
      <w:start w:val="1"/>
      <w:numFmt w:val="decimal"/>
      <w:isLgl/>
      <w:lvlText w:val="%1.%2.%3.%4.%5.%6."/>
      <w:lvlJc w:val="left"/>
      <w:pPr>
        <w:ind w:left="1800" w:hanging="1080"/>
      </w:pPr>
      <w:rPr>
        <w:rFonts w:hint="default"/>
        <w:b/>
        <w:sz w:val="22"/>
      </w:rPr>
    </w:lvl>
    <w:lvl w:ilvl="6">
      <w:start w:val="1"/>
      <w:numFmt w:val="decimal"/>
      <w:isLgl/>
      <w:lvlText w:val="%1.%2.%3.%4.%5.%6.%7."/>
      <w:lvlJc w:val="left"/>
      <w:pPr>
        <w:ind w:left="2160" w:hanging="1440"/>
      </w:pPr>
      <w:rPr>
        <w:rFonts w:hint="default"/>
        <w:b/>
        <w:sz w:val="22"/>
      </w:rPr>
    </w:lvl>
    <w:lvl w:ilvl="7">
      <w:start w:val="1"/>
      <w:numFmt w:val="decimal"/>
      <w:isLgl/>
      <w:lvlText w:val="%1.%2.%3.%4.%5.%6.%7.%8."/>
      <w:lvlJc w:val="left"/>
      <w:pPr>
        <w:ind w:left="2160" w:hanging="1440"/>
      </w:pPr>
      <w:rPr>
        <w:rFonts w:hint="default"/>
        <w:b/>
        <w:sz w:val="22"/>
      </w:rPr>
    </w:lvl>
    <w:lvl w:ilvl="8">
      <w:start w:val="1"/>
      <w:numFmt w:val="decimal"/>
      <w:isLgl/>
      <w:lvlText w:val="%1.%2.%3.%4.%5.%6.%7.%8.%9."/>
      <w:lvlJc w:val="left"/>
      <w:pPr>
        <w:ind w:left="2520" w:hanging="1800"/>
      </w:pPr>
      <w:rPr>
        <w:rFonts w:hint="default"/>
        <w:b/>
        <w:sz w:val="22"/>
      </w:rPr>
    </w:lvl>
  </w:abstractNum>
  <w:abstractNum w:abstractNumId="24" w15:restartNumberingAfterBreak="0">
    <w:nsid w:val="56221AEB"/>
    <w:multiLevelType w:val="hybridMultilevel"/>
    <w:tmpl w:val="EEC6CDE8"/>
    <w:lvl w:ilvl="0" w:tplc="04080001">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5765780A"/>
    <w:multiLevelType w:val="hybridMultilevel"/>
    <w:tmpl w:val="F49481FA"/>
    <w:lvl w:ilvl="0" w:tplc="CB16B76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E662F56"/>
    <w:multiLevelType w:val="hybridMultilevel"/>
    <w:tmpl w:val="BDBEB4DA"/>
    <w:lvl w:ilvl="0" w:tplc="04080007">
      <w:start w:val="1"/>
      <w:numFmt w:val="bullet"/>
      <w:lvlText w:val=""/>
      <w:lvlPicBulletId w:val="0"/>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62A648A3"/>
    <w:multiLevelType w:val="hybridMultilevel"/>
    <w:tmpl w:val="B7547EA0"/>
    <w:lvl w:ilvl="0" w:tplc="62A0104E">
      <w:start w:val="1"/>
      <w:numFmt w:val="decimal"/>
      <w:lvlText w:val="ΜΕΡΟΣ %1."/>
      <w:lvlJc w:val="left"/>
      <w:pPr>
        <w:ind w:left="720" w:hanging="360"/>
      </w:pPr>
    </w:lvl>
    <w:lvl w:ilvl="1" w:tplc="37565A8C">
      <w:start w:val="1"/>
      <w:numFmt w:val="decimal"/>
      <w:lvlText w:val="%2)"/>
      <w:lvlJc w:val="left"/>
      <w:pPr>
        <w:ind w:left="2220" w:hanging="114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8" w15:restartNumberingAfterBreak="0">
    <w:nsid w:val="647E72F0"/>
    <w:multiLevelType w:val="hybridMultilevel"/>
    <w:tmpl w:val="8E5024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72807106"/>
    <w:multiLevelType w:val="hybridMultilevel"/>
    <w:tmpl w:val="A71A1D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78A3597F"/>
    <w:multiLevelType w:val="hybridMultilevel"/>
    <w:tmpl w:val="B42232E6"/>
    <w:lvl w:ilvl="0" w:tplc="8176226A">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79F03816"/>
    <w:multiLevelType w:val="hybridMultilevel"/>
    <w:tmpl w:val="8D3814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7A10032E"/>
    <w:multiLevelType w:val="hybridMultilevel"/>
    <w:tmpl w:val="CFAED9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CA0606F"/>
    <w:multiLevelType w:val="hybridMultilevel"/>
    <w:tmpl w:val="AD2635A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7D127AAB"/>
    <w:multiLevelType w:val="hybridMultilevel"/>
    <w:tmpl w:val="97E6CD6E"/>
    <w:lvl w:ilvl="0" w:tplc="8176226A">
      <w:start w:val="1"/>
      <w:numFmt w:val="bullet"/>
      <w:lvlText w:val=""/>
      <w:lvlJc w:val="left"/>
      <w:pPr>
        <w:ind w:left="827" w:hanging="360"/>
      </w:pPr>
      <w:rPr>
        <w:rFonts w:ascii="Symbol" w:hAnsi="Symbol" w:hint="default"/>
        <w:color w:val="auto"/>
      </w:rPr>
    </w:lvl>
    <w:lvl w:ilvl="1" w:tplc="04080003" w:tentative="1">
      <w:start w:val="1"/>
      <w:numFmt w:val="bullet"/>
      <w:lvlText w:val="o"/>
      <w:lvlJc w:val="left"/>
      <w:pPr>
        <w:ind w:left="1547" w:hanging="360"/>
      </w:pPr>
      <w:rPr>
        <w:rFonts w:ascii="Courier New" w:hAnsi="Courier New" w:cs="Courier New" w:hint="default"/>
      </w:rPr>
    </w:lvl>
    <w:lvl w:ilvl="2" w:tplc="04080005" w:tentative="1">
      <w:start w:val="1"/>
      <w:numFmt w:val="bullet"/>
      <w:lvlText w:val=""/>
      <w:lvlJc w:val="left"/>
      <w:pPr>
        <w:ind w:left="2267" w:hanging="360"/>
      </w:pPr>
      <w:rPr>
        <w:rFonts w:ascii="Wingdings" w:hAnsi="Wingdings" w:hint="default"/>
      </w:rPr>
    </w:lvl>
    <w:lvl w:ilvl="3" w:tplc="04080001" w:tentative="1">
      <w:start w:val="1"/>
      <w:numFmt w:val="bullet"/>
      <w:lvlText w:val=""/>
      <w:lvlJc w:val="left"/>
      <w:pPr>
        <w:ind w:left="2987" w:hanging="360"/>
      </w:pPr>
      <w:rPr>
        <w:rFonts w:ascii="Symbol" w:hAnsi="Symbol" w:hint="default"/>
      </w:rPr>
    </w:lvl>
    <w:lvl w:ilvl="4" w:tplc="04080003" w:tentative="1">
      <w:start w:val="1"/>
      <w:numFmt w:val="bullet"/>
      <w:lvlText w:val="o"/>
      <w:lvlJc w:val="left"/>
      <w:pPr>
        <w:ind w:left="3707" w:hanging="360"/>
      </w:pPr>
      <w:rPr>
        <w:rFonts w:ascii="Courier New" w:hAnsi="Courier New" w:cs="Courier New" w:hint="default"/>
      </w:rPr>
    </w:lvl>
    <w:lvl w:ilvl="5" w:tplc="04080005" w:tentative="1">
      <w:start w:val="1"/>
      <w:numFmt w:val="bullet"/>
      <w:lvlText w:val=""/>
      <w:lvlJc w:val="left"/>
      <w:pPr>
        <w:ind w:left="4427" w:hanging="360"/>
      </w:pPr>
      <w:rPr>
        <w:rFonts w:ascii="Wingdings" w:hAnsi="Wingdings" w:hint="default"/>
      </w:rPr>
    </w:lvl>
    <w:lvl w:ilvl="6" w:tplc="04080001" w:tentative="1">
      <w:start w:val="1"/>
      <w:numFmt w:val="bullet"/>
      <w:lvlText w:val=""/>
      <w:lvlJc w:val="left"/>
      <w:pPr>
        <w:ind w:left="5147" w:hanging="360"/>
      </w:pPr>
      <w:rPr>
        <w:rFonts w:ascii="Symbol" w:hAnsi="Symbol" w:hint="default"/>
      </w:rPr>
    </w:lvl>
    <w:lvl w:ilvl="7" w:tplc="04080003" w:tentative="1">
      <w:start w:val="1"/>
      <w:numFmt w:val="bullet"/>
      <w:lvlText w:val="o"/>
      <w:lvlJc w:val="left"/>
      <w:pPr>
        <w:ind w:left="5867" w:hanging="360"/>
      </w:pPr>
      <w:rPr>
        <w:rFonts w:ascii="Courier New" w:hAnsi="Courier New" w:cs="Courier New" w:hint="default"/>
      </w:rPr>
    </w:lvl>
    <w:lvl w:ilvl="8" w:tplc="04080005" w:tentative="1">
      <w:start w:val="1"/>
      <w:numFmt w:val="bullet"/>
      <w:lvlText w:val=""/>
      <w:lvlJc w:val="left"/>
      <w:pPr>
        <w:ind w:left="6587" w:hanging="360"/>
      </w:pPr>
      <w:rPr>
        <w:rFonts w:ascii="Wingdings" w:hAnsi="Wingdings" w:hint="default"/>
      </w:rPr>
    </w:lvl>
  </w:abstractNum>
  <w:abstractNum w:abstractNumId="35" w15:restartNumberingAfterBreak="0">
    <w:nsid w:val="7DEF1101"/>
    <w:multiLevelType w:val="hybridMultilevel"/>
    <w:tmpl w:val="23F4CBC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27"/>
  </w:num>
  <w:num w:numId="2">
    <w:abstractNumId w:val="27"/>
  </w:num>
  <w:num w:numId="3">
    <w:abstractNumId w:val="0"/>
  </w:num>
  <w:num w:numId="4">
    <w:abstractNumId w:val="29"/>
  </w:num>
  <w:num w:numId="5">
    <w:abstractNumId w:val="5"/>
  </w:num>
  <w:num w:numId="6">
    <w:abstractNumId w:val="23"/>
  </w:num>
  <w:num w:numId="7">
    <w:abstractNumId w:val="22"/>
  </w:num>
  <w:num w:numId="8">
    <w:abstractNumId w:val="21"/>
  </w:num>
  <w:num w:numId="9">
    <w:abstractNumId w:val="25"/>
  </w:num>
  <w:num w:numId="10">
    <w:abstractNumId w:val="31"/>
  </w:num>
  <w:num w:numId="11">
    <w:abstractNumId w:val="18"/>
  </w:num>
  <w:num w:numId="12">
    <w:abstractNumId w:val="20"/>
  </w:num>
  <w:num w:numId="13">
    <w:abstractNumId w:val="32"/>
  </w:num>
  <w:num w:numId="14">
    <w:abstractNumId w:val="33"/>
  </w:num>
  <w:num w:numId="15">
    <w:abstractNumId w:val="26"/>
  </w:num>
  <w:num w:numId="16">
    <w:abstractNumId w:val="10"/>
  </w:num>
  <w:num w:numId="17">
    <w:abstractNumId w:val="9"/>
  </w:num>
  <w:num w:numId="18">
    <w:abstractNumId w:val="17"/>
  </w:num>
  <w:num w:numId="19">
    <w:abstractNumId w:val="6"/>
  </w:num>
  <w:num w:numId="20">
    <w:abstractNumId w:val="19"/>
  </w:num>
  <w:num w:numId="21">
    <w:abstractNumId w:val="12"/>
  </w:num>
  <w:num w:numId="22">
    <w:abstractNumId w:val="3"/>
  </w:num>
  <w:num w:numId="23">
    <w:abstractNumId w:val="14"/>
  </w:num>
  <w:num w:numId="24">
    <w:abstractNumId w:val="4"/>
  </w:num>
  <w:num w:numId="25">
    <w:abstractNumId w:val="7"/>
  </w:num>
  <w:num w:numId="26">
    <w:abstractNumId w:val="2"/>
  </w:num>
  <w:num w:numId="27">
    <w:abstractNumId w:val="11"/>
  </w:num>
  <w:num w:numId="28">
    <w:abstractNumId w:val="15"/>
  </w:num>
  <w:num w:numId="29">
    <w:abstractNumId w:val="8"/>
  </w:num>
  <w:num w:numId="30">
    <w:abstractNumId w:val="1"/>
  </w:num>
  <w:num w:numId="31">
    <w:abstractNumId w:val="34"/>
  </w:num>
  <w:num w:numId="32">
    <w:abstractNumId w:val="30"/>
  </w:num>
  <w:num w:numId="33">
    <w:abstractNumId w:val="13"/>
  </w:num>
  <w:num w:numId="34">
    <w:abstractNumId w:val="35"/>
  </w:num>
  <w:num w:numId="35">
    <w:abstractNumId w:val="24"/>
  </w:num>
  <w:num w:numId="36">
    <w:abstractNumId w:val="28"/>
  </w:num>
  <w:num w:numId="3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010"/>
    <w:rsid w:val="000240A7"/>
    <w:rsid w:val="0005013D"/>
    <w:rsid w:val="0006135D"/>
    <w:rsid w:val="0008063E"/>
    <w:rsid w:val="000E4A55"/>
    <w:rsid w:val="000E5BF2"/>
    <w:rsid w:val="000E5C03"/>
    <w:rsid w:val="00135057"/>
    <w:rsid w:val="001355E1"/>
    <w:rsid w:val="001447ED"/>
    <w:rsid w:val="00171428"/>
    <w:rsid w:val="00182B8C"/>
    <w:rsid w:val="00186DC0"/>
    <w:rsid w:val="0019347A"/>
    <w:rsid w:val="001D55D4"/>
    <w:rsid w:val="001F6D56"/>
    <w:rsid w:val="002008D2"/>
    <w:rsid w:val="0021707E"/>
    <w:rsid w:val="00223A0D"/>
    <w:rsid w:val="00241042"/>
    <w:rsid w:val="00245E1B"/>
    <w:rsid w:val="00263060"/>
    <w:rsid w:val="002663D9"/>
    <w:rsid w:val="0028205B"/>
    <w:rsid w:val="0029043C"/>
    <w:rsid w:val="00294804"/>
    <w:rsid w:val="00295054"/>
    <w:rsid w:val="002952D3"/>
    <w:rsid w:val="002A0E2B"/>
    <w:rsid w:val="002A4BCB"/>
    <w:rsid w:val="002D6901"/>
    <w:rsid w:val="002E14D5"/>
    <w:rsid w:val="002F689F"/>
    <w:rsid w:val="003347B5"/>
    <w:rsid w:val="00344901"/>
    <w:rsid w:val="003549EA"/>
    <w:rsid w:val="003630D4"/>
    <w:rsid w:val="0036662C"/>
    <w:rsid w:val="003802AD"/>
    <w:rsid w:val="00382D99"/>
    <w:rsid w:val="003A4010"/>
    <w:rsid w:val="003B3254"/>
    <w:rsid w:val="003C085F"/>
    <w:rsid w:val="003D33DA"/>
    <w:rsid w:val="003E67D9"/>
    <w:rsid w:val="003E6E5B"/>
    <w:rsid w:val="00407E72"/>
    <w:rsid w:val="004159CD"/>
    <w:rsid w:val="00415C2C"/>
    <w:rsid w:val="00416B54"/>
    <w:rsid w:val="00435B58"/>
    <w:rsid w:val="004551BD"/>
    <w:rsid w:val="004565FA"/>
    <w:rsid w:val="004673C7"/>
    <w:rsid w:val="004675B0"/>
    <w:rsid w:val="00472825"/>
    <w:rsid w:val="00484F5B"/>
    <w:rsid w:val="004C2320"/>
    <w:rsid w:val="004C2A95"/>
    <w:rsid w:val="0050096A"/>
    <w:rsid w:val="00501A6F"/>
    <w:rsid w:val="00505DDB"/>
    <w:rsid w:val="00513AA8"/>
    <w:rsid w:val="005326F3"/>
    <w:rsid w:val="00533E15"/>
    <w:rsid w:val="005476E6"/>
    <w:rsid w:val="005478DE"/>
    <w:rsid w:val="0055168D"/>
    <w:rsid w:val="005579AE"/>
    <w:rsid w:val="00566932"/>
    <w:rsid w:val="00580ABE"/>
    <w:rsid w:val="00582599"/>
    <w:rsid w:val="005970A4"/>
    <w:rsid w:val="005B25F9"/>
    <w:rsid w:val="005B2C67"/>
    <w:rsid w:val="005E4454"/>
    <w:rsid w:val="005F67EB"/>
    <w:rsid w:val="00622649"/>
    <w:rsid w:val="006411A1"/>
    <w:rsid w:val="00652B3D"/>
    <w:rsid w:val="00680FD6"/>
    <w:rsid w:val="00690879"/>
    <w:rsid w:val="006925BD"/>
    <w:rsid w:val="006B1476"/>
    <w:rsid w:val="006C450B"/>
    <w:rsid w:val="006F3370"/>
    <w:rsid w:val="00705FD9"/>
    <w:rsid w:val="007208AB"/>
    <w:rsid w:val="00726268"/>
    <w:rsid w:val="00726851"/>
    <w:rsid w:val="00767DE1"/>
    <w:rsid w:val="00777AE4"/>
    <w:rsid w:val="007942A7"/>
    <w:rsid w:val="0079687C"/>
    <w:rsid w:val="007A0B7A"/>
    <w:rsid w:val="007C02A5"/>
    <w:rsid w:val="007F06F6"/>
    <w:rsid w:val="007F2DC5"/>
    <w:rsid w:val="00804EC1"/>
    <w:rsid w:val="00825B1B"/>
    <w:rsid w:val="00843CF5"/>
    <w:rsid w:val="0086232D"/>
    <w:rsid w:val="008D30C0"/>
    <w:rsid w:val="008E0F48"/>
    <w:rsid w:val="008E16AB"/>
    <w:rsid w:val="008F6C1C"/>
    <w:rsid w:val="009221C2"/>
    <w:rsid w:val="00926EE4"/>
    <w:rsid w:val="00932044"/>
    <w:rsid w:val="00963C0A"/>
    <w:rsid w:val="00975611"/>
    <w:rsid w:val="009836FB"/>
    <w:rsid w:val="009A629A"/>
    <w:rsid w:val="009C7F12"/>
    <w:rsid w:val="009D42FC"/>
    <w:rsid w:val="009F218B"/>
    <w:rsid w:val="009F6048"/>
    <w:rsid w:val="009F6826"/>
    <w:rsid w:val="00A221E6"/>
    <w:rsid w:val="00A3376B"/>
    <w:rsid w:val="00A42044"/>
    <w:rsid w:val="00A4562E"/>
    <w:rsid w:val="00A936AA"/>
    <w:rsid w:val="00AB3516"/>
    <w:rsid w:val="00AE00AD"/>
    <w:rsid w:val="00AE0CAB"/>
    <w:rsid w:val="00B17285"/>
    <w:rsid w:val="00B1738A"/>
    <w:rsid w:val="00B23B60"/>
    <w:rsid w:val="00B35DB4"/>
    <w:rsid w:val="00B40C04"/>
    <w:rsid w:val="00B54FBF"/>
    <w:rsid w:val="00BA32C8"/>
    <w:rsid w:val="00BD3144"/>
    <w:rsid w:val="00BF1B50"/>
    <w:rsid w:val="00C32D70"/>
    <w:rsid w:val="00C87933"/>
    <w:rsid w:val="00CC1377"/>
    <w:rsid w:val="00CC3037"/>
    <w:rsid w:val="00CD187F"/>
    <w:rsid w:val="00CE2ADD"/>
    <w:rsid w:val="00CE546E"/>
    <w:rsid w:val="00CE7E5C"/>
    <w:rsid w:val="00D00DC0"/>
    <w:rsid w:val="00D21BE8"/>
    <w:rsid w:val="00D34F69"/>
    <w:rsid w:val="00D40920"/>
    <w:rsid w:val="00D62ACE"/>
    <w:rsid w:val="00D70DE0"/>
    <w:rsid w:val="00D75E7F"/>
    <w:rsid w:val="00D876AA"/>
    <w:rsid w:val="00DB64CE"/>
    <w:rsid w:val="00DD59D6"/>
    <w:rsid w:val="00DE2833"/>
    <w:rsid w:val="00E3270B"/>
    <w:rsid w:val="00E37E4A"/>
    <w:rsid w:val="00E465E3"/>
    <w:rsid w:val="00E47615"/>
    <w:rsid w:val="00E52CD6"/>
    <w:rsid w:val="00E679C0"/>
    <w:rsid w:val="00E862D4"/>
    <w:rsid w:val="00EB6044"/>
    <w:rsid w:val="00EC21D4"/>
    <w:rsid w:val="00ED38C1"/>
    <w:rsid w:val="00ED6991"/>
    <w:rsid w:val="00EF6126"/>
    <w:rsid w:val="00F0077A"/>
    <w:rsid w:val="00F14A13"/>
    <w:rsid w:val="00F22F09"/>
    <w:rsid w:val="00F502AE"/>
    <w:rsid w:val="00F57D49"/>
    <w:rsid w:val="00F67C16"/>
    <w:rsid w:val="00F8784D"/>
    <w:rsid w:val="00FB2F26"/>
    <w:rsid w:val="00FD3026"/>
    <w:rsid w:val="00FD658D"/>
    <w:rsid w:val="00FE6AFE"/>
  </w:rsids>
  <m:mathPr>
    <m:mathFont m:val="Cambria Math"/>
    <m:brkBin m:val="before"/>
    <m:brkBinSub m:val="--"/>
    <m:smallFrac m:val="0"/>
    <m:dispDef/>
    <m:lMargin m:val="0"/>
    <m:rMargin m:val="0"/>
    <m:defJc m:val="centerGroup"/>
    <m:wrapIndent m:val="1440"/>
    <m:intLim m:val="subSup"/>
    <m:naryLim m:val="undOvr"/>
  </m:mathPr>
  <w:themeFontLang w:val="el-G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3949FC9"/>
  <w15:docId w15:val="{C92349B3-8E2E-4BC7-9F95-84834EB96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23A0D"/>
    <w:rPr>
      <w:rFonts w:ascii="Calibri" w:eastAsia="Calibri" w:hAnsi="Calibri" w:cs="Arial"/>
      <w:lang w:eastAsia="el-GR"/>
    </w:rPr>
  </w:style>
  <w:style w:type="paragraph" w:styleId="1">
    <w:name w:val="heading 1"/>
    <w:basedOn w:val="a"/>
    <w:next w:val="a"/>
    <w:link w:val="1Char"/>
    <w:autoRedefine/>
    <w:uiPriority w:val="1"/>
    <w:qFormat/>
    <w:rsid w:val="00F8784D"/>
    <w:pPr>
      <w:tabs>
        <w:tab w:val="num" w:pos="284"/>
      </w:tabs>
      <w:spacing w:after="165" w:line="259" w:lineRule="auto"/>
      <w:ind w:left="284" w:hanging="284"/>
      <w:jc w:val="center"/>
      <w:outlineLvl w:val="0"/>
    </w:pPr>
    <w:rPr>
      <w:rFonts w:cs="Calibri"/>
      <w:b/>
      <w:color w:val="0070C0"/>
      <w:sz w:val="28"/>
      <w:szCs w:val="28"/>
    </w:rPr>
  </w:style>
  <w:style w:type="paragraph" w:styleId="2">
    <w:name w:val="heading 2"/>
    <w:basedOn w:val="a"/>
    <w:link w:val="2Char"/>
    <w:uiPriority w:val="99"/>
    <w:qFormat/>
    <w:rsid w:val="002008D2"/>
    <w:pPr>
      <w:spacing w:before="100" w:beforeAutospacing="1" w:after="100" w:afterAutospacing="1"/>
      <w:outlineLvl w:val="1"/>
    </w:pPr>
    <w:rPr>
      <w:rFonts w:eastAsiaTheme="majorEastAsia" w:cstheme="majorBidi"/>
      <w:b/>
      <w:bCs/>
      <w:sz w:val="36"/>
      <w:szCs w:val="36"/>
    </w:rPr>
  </w:style>
  <w:style w:type="paragraph" w:styleId="3">
    <w:name w:val="heading 3"/>
    <w:basedOn w:val="a"/>
    <w:next w:val="a"/>
    <w:link w:val="3Char"/>
    <w:uiPriority w:val="9"/>
    <w:unhideWhenUsed/>
    <w:qFormat/>
    <w:rsid w:val="002008D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Char"/>
    <w:uiPriority w:val="9"/>
    <w:unhideWhenUsed/>
    <w:qFormat/>
    <w:rsid w:val="002008D2"/>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1"/>
    <w:next w:val="a"/>
    <w:link w:val="5Char"/>
    <w:autoRedefine/>
    <w:uiPriority w:val="9"/>
    <w:unhideWhenUsed/>
    <w:qFormat/>
    <w:rsid w:val="002008D2"/>
    <w:pPr>
      <w:tabs>
        <w:tab w:val="clear" w:pos="284"/>
      </w:tabs>
      <w:spacing w:before="120" w:after="120"/>
      <w:ind w:left="0" w:firstLine="0"/>
      <w:outlineLvl w:val="4"/>
    </w:pPr>
    <w:rPr>
      <w:rFonts w:cs="Times New Roman"/>
      <w:b w:val="0"/>
      <w:i/>
    </w:rPr>
  </w:style>
  <w:style w:type="paragraph" w:styleId="6">
    <w:name w:val="heading 6"/>
    <w:basedOn w:val="a"/>
    <w:next w:val="a"/>
    <w:link w:val="6Char"/>
    <w:uiPriority w:val="9"/>
    <w:unhideWhenUsed/>
    <w:qFormat/>
    <w:rsid w:val="002008D2"/>
    <w:pPr>
      <w:keepNext/>
      <w:keepLines/>
      <w:tabs>
        <w:tab w:val="num" w:pos="1152"/>
      </w:tabs>
      <w:spacing w:before="40" w:line="259" w:lineRule="auto"/>
      <w:ind w:left="1152" w:hanging="1152"/>
      <w:outlineLvl w:val="5"/>
    </w:pPr>
    <w:rPr>
      <w:rFonts w:ascii="Calibri Light" w:hAnsi="Calibri Light"/>
      <w:color w:val="1F4D78"/>
      <w:sz w:val="22"/>
      <w:szCs w:val="22"/>
    </w:rPr>
  </w:style>
  <w:style w:type="paragraph" w:styleId="7">
    <w:name w:val="heading 7"/>
    <w:basedOn w:val="a"/>
    <w:next w:val="a"/>
    <w:link w:val="7Char"/>
    <w:uiPriority w:val="9"/>
    <w:semiHidden/>
    <w:unhideWhenUsed/>
    <w:qFormat/>
    <w:rsid w:val="002008D2"/>
    <w:pPr>
      <w:keepNext/>
      <w:keepLines/>
      <w:tabs>
        <w:tab w:val="num" w:pos="1296"/>
      </w:tabs>
      <w:spacing w:before="40" w:line="259" w:lineRule="auto"/>
      <w:ind w:left="1296" w:hanging="1296"/>
      <w:outlineLvl w:val="6"/>
    </w:pPr>
    <w:rPr>
      <w:rFonts w:ascii="Calibri Light" w:hAnsi="Calibri Light"/>
      <w:i/>
      <w:iCs/>
      <w:color w:val="1F4D78"/>
      <w:sz w:val="22"/>
      <w:szCs w:val="22"/>
    </w:rPr>
  </w:style>
  <w:style w:type="paragraph" w:styleId="8">
    <w:name w:val="heading 8"/>
    <w:basedOn w:val="a"/>
    <w:next w:val="a"/>
    <w:link w:val="8Char"/>
    <w:uiPriority w:val="9"/>
    <w:semiHidden/>
    <w:unhideWhenUsed/>
    <w:qFormat/>
    <w:rsid w:val="002008D2"/>
    <w:pPr>
      <w:keepNext/>
      <w:keepLines/>
      <w:tabs>
        <w:tab w:val="num" w:pos="1440"/>
      </w:tabs>
      <w:spacing w:before="40" w:line="259" w:lineRule="auto"/>
      <w:ind w:left="1440" w:hanging="1440"/>
      <w:outlineLvl w:val="7"/>
    </w:pPr>
    <w:rPr>
      <w:rFonts w:ascii="Calibri Light" w:hAnsi="Calibri Light"/>
      <w:color w:val="272727"/>
      <w:sz w:val="21"/>
      <w:szCs w:val="21"/>
    </w:rPr>
  </w:style>
  <w:style w:type="paragraph" w:styleId="9">
    <w:name w:val="heading 9"/>
    <w:basedOn w:val="a"/>
    <w:next w:val="a"/>
    <w:link w:val="9Char"/>
    <w:uiPriority w:val="9"/>
    <w:semiHidden/>
    <w:unhideWhenUsed/>
    <w:qFormat/>
    <w:rsid w:val="002008D2"/>
    <w:pPr>
      <w:keepNext/>
      <w:keepLines/>
      <w:tabs>
        <w:tab w:val="num" w:pos="1584"/>
      </w:tabs>
      <w:spacing w:before="40" w:line="259" w:lineRule="auto"/>
      <w:ind w:left="1584" w:hanging="1584"/>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IATRIVI">
    <w:name w:val="DIATRIVI"/>
    <w:basedOn w:val="2"/>
    <w:link w:val="DIATRIVIChar"/>
    <w:autoRedefine/>
    <w:qFormat/>
    <w:rsid w:val="002008D2"/>
    <w:pPr>
      <w:keepNext/>
      <w:tabs>
        <w:tab w:val="num" w:pos="1701"/>
      </w:tabs>
      <w:spacing w:before="240" w:beforeAutospacing="0" w:after="60" w:afterAutospacing="0"/>
      <w:ind w:left="567" w:hanging="567"/>
      <w:jc w:val="both"/>
    </w:pPr>
    <w:rPr>
      <w:rFonts w:eastAsia="Calibri" w:cs="Arial"/>
      <w:iCs/>
      <w:sz w:val="24"/>
      <w:szCs w:val="28"/>
    </w:rPr>
  </w:style>
  <w:style w:type="character" w:customStyle="1" w:styleId="DIATRIVIChar">
    <w:name w:val="DIATRIVI Char"/>
    <w:link w:val="DIATRIVI"/>
    <w:rsid w:val="002008D2"/>
    <w:rPr>
      <w:rFonts w:ascii="Calibri" w:eastAsia="Calibri" w:hAnsi="Calibri" w:cs="Arial"/>
      <w:b/>
      <w:bCs/>
      <w:iCs/>
      <w:sz w:val="24"/>
      <w:szCs w:val="28"/>
    </w:rPr>
  </w:style>
  <w:style w:type="character" w:customStyle="1" w:styleId="2Char">
    <w:name w:val="Επικεφαλίδα 2 Char"/>
    <w:link w:val="2"/>
    <w:uiPriority w:val="99"/>
    <w:rsid w:val="002008D2"/>
    <w:rPr>
      <w:rFonts w:eastAsiaTheme="majorEastAsia" w:cstheme="majorBidi"/>
      <w:b/>
      <w:bCs/>
      <w:sz w:val="36"/>
      <w:szCs w:val="36"/>
    </w:rPr>
  </w:style>
  <w:style w:type="paragraph" w:customStyle="1" w:styleId="DIAT">
    <w:name w:val="DIAT"/>
    <w:basedOn w:val="1"/>
    <w:next w:val="1"/>
    <w:link w:val="DIATChar"/>
    <w:autoRedefine/>
    <w:qFormat/>
    <w:rsid w:val="002008D2"/>
    <w:pPr>
      <w:tabs>
        <w:tab w:val="clear" w:pos="284"/>
      </w:tabs>
      <w:spacing w:before="90" w:after="90" w:line="240" w:lineRule="auto"/>
      <w:ind w:left="720" w:hanging="360"/>
      <w:jc w:val="both"/>
    </w:pPr>
    <w:rPr>
      <w:rFonts w:ascii="Times New Roman" w:eastAsia="Times New Roman" w:hAnsi="Times New Roman" w:cs="Times New Roman"/>
      <w:color w:val="2F527D"/>
    </w:rPr>
  </w:style>
  <w:style w:type="character" w:customStyle="1" w:styleId="DIATChar">
    <w:name w:val="DIAT Char"/>
    <w:link w:val="DIAT"/>
    <w:locked/>
    <w:rsid w:val="002008D2"/>
    <w:rPr>
      <w:b/>
      <w:color w:val="2F527D"/>
    </w:rPr>
  </w:style>
  <w:style w:type="character" w:customStyle="1" w:styleId="1Char">
    <w:name w:val="Επικεφαλίδα 1 Char"/>
    <w:basedOn w:val="a0"/>
    <w:link w:val="1"/>
    <w:uiPriority w:val="1"/>
    <w:rsid w:val="00F8784D"/>
    <w:rPr>
      <w:rFonts w:ascii="Calibri" w:eastAsia="Calibri" w:hAnsi="Calibri" w:cs="Calibri"/>
      <w:b/>
      <w:color w:val="0070C0"/>
      <w:sz w:val="28"/>
      <w:szCs w:val="28"/>
      <w:lang w:eastAsia="el-GR"/>
    </w:rPr>
  </w:style>
  <w:style w:type="character" w:customStyle="1" w:styleId="3Char">
    <w:name w:val="Επικεφαλίδα 3 Char"/>
    <w:basedOn w:val="a0"/>
    <w:link w:val="3"/>
    <w:uiPriority w:val="9"/>
    <w:rsid w:val="002008D2"/>
    <w:rPr>
      <w:rFonts w:asciiTheme="majorHAnsi" w:eastAsiaTheme="majorEastAsia" w:hAnsiTheme="majorHAnsi" w:cstheme="majorBidi"/>
      <w:b/>
      <w:bCs/>
      <w:color w:val="4F81BD" w:themeColor="accent1"/>
      <w:sz w:val="24"/>
      <w:szCs w:val="24"/>
      <w:lang w:val="en-US"/>
    </w:rPr>
  </w:style>
  <w:style w:type="character" w:customStyle="1" w:styleId="4Char">
    <w:name w:val="Επικεφαλίδα 4 Char"/>
    <w:basedOn w:val="a0"/>
    <w:link w:val="4"/>
    <w:uiPriority w:val="9"/>
    <w:rsid w:val="002008D2"/>
    <w:rPr>
      <w:rFonts w:asciiTheme="majorHAnsi" w:eastAsiaTheme="majorEastAsia" w:hAnsiTheme="majorHAnsi" w:cstheme="majorBidi"/>
      <w:b/>
      <w:bCs/>
      <w:i/>
      <w:iCs/>
      <w:color w:val="4F81BD" w:themeColor="accent1"/>
      <w:sz w:val="24"/>
      <w:szCs w:val="24"/>
      <w:lang w:val="en-US"/>
    </w:rPr>
  </w:style>
  <w:style w:type="character" w:customStyle="1" w:styleId="5Char">
    <w:name w:val="Επικεφαλίδα 5 Char"/>
    <w:basedOn w:val="a0"/>
    <w:link w:val="5"/>
    <w:uiPriority w:val="9"/>
    <w:rsid w:val="002008D2"/>
    <w:rPr>
      <w:rFonts w:ascii="Calibri" w:eastAsia="Calibri" w:hAnsi="Calibri"/>
      <w:i/>
      <w:sz w:val="24"/>
      <w:szCs w:val="24"/>
    </w:rPr>
  </w:style>
  <w:style w:type="character" w:customStyle="1" w:styleId="6Char">
    <w:name w:val="Επικεφαλίδα 6 Char"/>
    <w:basedOn w:val="a0"/>
    <w:link w:val="6"/>
    <w:uiPriority w:val="9"/>
    <w:rsid w:val="002008D2"/>
    <w:rPr>
      <w:rFonts w:ascii="Calibri Light" w:hAnsi="Calibri Light"/>
      <w:color w:val="1F4D78"/>
      <w:sz w:val="22"/>
      <w:szCs w:val="22"/>
    </w:rPr>
  </w:style>
  <w:style w:type="character" w:customStyle="1" w:styleId="7Char">
    <w:name w:val="Επικεφαλίδα 7 Char"/>
    <w:basedOn w:val="a0"/>
    <w:link w:val="7"/>
    <w:uiPriority w:val="9"/>
    <w:semiHidden/>
    <w:rsid w:val="002008D2"/>
    <w:rPr>
      <w:rFonts w:ascii="Calibri Light" w:hAnsi="Calibri Light"/>
      <w:i/>
      <w:iCs/>
      <w:color w:val="1F4D78"/>
      <w:sz w:val="22"/>
      <w:szCs w:val="22"/>
    </w:rPr>
  </w:style>
  <w:style w:type="character" w:customStyle="1" w:styleId="8Char">
    <w:name w:val="Επικεφαλίδα 8 Char"/>
    <w:basedOn w:val="a0"/>
    <w:link w:val="8"/>
    <w:uiPriority w:val="9"/>
    <w:semiHidden/>
    <w:rsid w:val="002008D2"/>
    <w:rPr>
      <w:rFonts w:ascii="Calibri Light" w:hAnsi="Calibri Light"/>
      <w:color w:val="272727"/>
      <w:sz w:val="21"/>
      <w:szCs w:val="21"/>
    </w:rPr>
  </w:style>
  <w:style w:type="character" w:customStyle="1" w:styleId="9Char">
    <w:name w:val="Επικεφαλίδα 9 Char"/>
    <w:basedOn w:val="a0"/>
    <w:link w:val="9"/>
    <w:uiPriority w:val="9"/>
    <w:semiHidden/>
    <w:rsid w:val="002008D2"/>
    <w:rPr>
      <w:rFonts w:ascii="Calibri Light" w:hAnsi="Calibri Light"/>
      <w:i/>
      <w:iCs/>
      <w:color w:val="272727"/>
      <w:sz w:val="21"/>
      <w:szCs w:val="21"/>
    </w:rPr>
  </w:style>
  <w:style w:type="paragraph" w:styleId="a3">
    <w:name w:val="caption"/>
    <w:basedOn w:val="a"/>
    <w:next w:val="a"/>
    <w:uiPriority w:val="35"/>
    <w:unhideWhenUsed/>
    <w:qFormat/>
    <w:rsid w:val="002008D2"/>
    <w:pPr>
      <w:spacing w:after="200"/>
      <w:jc w:val="center"/>
    </w:pPr>
    <w:rPr>
      <w:b/>
      <w:bCs/>
      <w:szCs w:val="18"/>
    </w:rPr>
  </w:style>
  <w:style w:type="paragraph" w:styleId="a4">
    <w:name w:val="Title"/>
    <w:basedOn w:val="a"/>
    <w:next w:val="a"/>
    <w:link w:val="Char"/>
    <w:qFormat/>
    <w:rsid w:val="002008D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
    <w:name w:val="Τίτλος Char"/>
    <w:basedOn w:val="a0"/>
    <w:link w:val="a4"/>
    <w:rsid w:val="002008D2"/>
    <w:rPr>
      <w:rFonts w:asciiTheme="majorHAnsi" w:eastAsiaTheme="majorEastAsia" w:hAnsiTheme="majorHAnsi" w:cstheme="majorBidi"/>
      <w:color w:val="17365D" w:themeColor="text2" w:themeShade="BF"/>
      <w:spacing w:val="5"/>
      <w:kern w:val="28"/>
      <w:sz w:val="52"/>
      <w:szCs w:val="52"/>
      <w:lang w:val="en-US"/>
    </w:rPr>
  </w:style>
  <w:style w:type="character" w:styleId="a5">
    <w:name w:val="Strong"/>
    <w:uiPriority w:val="22"/>
    <w:qFormat/>
    <w:rsid w:val="002008D2"/>
    <w:rPr>
      <w:b/>
      <w:bCs/>
    </w:rPr>
  </w:style>
  <w:style w:type="character" w:styleId="a6">
    <w:name w:val="Emphasis"/>
    <w:uiPriority w:val="20"/>
    <w:qFormat/>
    <w:rsid w:val="002008D2"/>
    <w:rPr>
      <w:i/>
      <w:iCs/>
    </w:rPr>
  </w:style>
  <w:style w:type="paragraph" w:styleId="a7">
    <w:name w:val="No Spacing"/>
    <w:link w:val="Char0"/>
    <w:uiPriority w:val="1"/>
    <w:qFormat/>
    <w:rsid w:val="002008D2"/>
    <w:rPr>
      <w:rFonts w:ascii="Calibri" w:eastAsia="Calibri" w:hAnsi="Calibri"/>
      <w:sz w:val="22"/>
      <w:szCs w:val="22"/>
    </w:rPr>
  </w:style>
  <w:style w:type="character" w:customStyle="1" w:styleId="Char0">
    <w:name w:val="Χωρίς διάστιχο Char"/>
    <w:link w:val="a7"/>
    <w:uiPriority w:val="1"/>
    <w:rsid w:val="002008D2"/>
    <w:rPr>
      <w:rFonts w:ascii="Calibri" w:eastAsia="Calibri" w:hAnsi="Calibri"/>
      <w:sz w:val="22"/>
      <w:szCs w:val="22"/>
    </w:rPr>
  </w:style>
  <w:style w:type="paragraph" w:styleId="a8">
    <w:name w:val="List Paragraph"/>
    <w:basedOn w:val="a"/>
    <w:uiPriority w:val="34"/>
    <w:qFormat/>
    <w:rsid w:val="002008D2"/>
    <w:pPr>
      <w:ind w:left="720"/>
      <w:contextualSpacing/>
    </w:pPr>
  </w:style>
  <w:style w:type="paragraph" w:styleId="a9">
    <w:name w:val="Intense Quote"/>
    <w:basedOn w:val="a"/>
    <w:next w:val="a"/>
    <w:link w:val="Char1"/>
    <w:uiPriority w:val="30"/>
    <w:qFormat/>
    <w:rsid w:val="002008D2"/>
    <w:pPr>
      <w:pBdr>
        <w:top w:val="single" w:sz="4" w:space="10" w:color="5B9BD5"/>
        <w:bottom w:val="single" w:sz="4" w:space="10" w:color="5B9BD5"/>
      </w:pBdr>
      <w:spacing w:before="360" w:after="360" w:line="256" w:lineRule="auto"/>
      <w:ind w:left="864" w:right="864"/>
      <w:jc w:val="center"/>
    </w:pPr>
    <w:rPr>
      <w:i/>
      <w:iCs/>
      <w:color w:val="5B9BD5"/>
      <w:sz w:val="22"/>
      <w:szCs w:val="22"/>
    </w:rPr>
  </w:style>
  <w:style w:type="character" w:customStyle="1" w:styleId="Char1">
    <w:name w:val="Έντονο απόσπ. Char"/>
    <w:basedOn w:val="a0"/>
    <w:link w:val="a9"/>
    <w:uiPriority w:val="30"/>
    <w:rsid w:val="002008D2"/>
    <w:rPr>
      <w:rFonts w:ascii="Calibri" w:eastAsia="Calibri" w:hAnsi="Calibri"/>
      <w:i/>
      <w:iCs/>
      <w:color w:val="5B9BD5"/>
      <w:sz w:val="22"/>
      <w:szCs w:val="22"/>
    </w:rPr>
  </w:style>
  <w:style w:type="paragraph" w:styleId="aa">
    <w:name w:val="TOC Heading"/>
    <w:basedOn w:val="1"/>
    <w:next w:val="a"/>
    <w:uiPriority w:val="39"/>
    <w:unhideWhenUsed/>
    <w:qFormat/>
    <w:rsid w:val="002008D2"/>
    <w:pPr>
      <w:tabs>
        <w:tab w:val="clear" w:pos="284"/>
      </w:tabs>
      <w:spacing w:line="256" w:lineRule="auto"/>
      <w:ind w:left="0" w:firstLine="0"/>
      <w:outlineLvl w:val="9"/>
    </w:pPr>
    <w:rPr>
      <w:rFonts w:cs="Times New Roman"/>
      <w:color w:val="2E74B5"/>
      <w:sz w:val="32"/>
    </w:rPr>
  </w:style>
  <w:style w:type="paragraph" w:styleId="ab">
    <w:name w:val="header"/>
    <w:basedOn w:val="a"/>
    <w:link w:val="Char2"/>
    <w:uiPriority w:val="99"/>
    <w:unhideWhenUsed/>
    <w:rsid w:val="003802AD"/>
    <w:pPr>
      <w:tabs>
        <w:tab w:val="center" w:pos="4153"/>
        <w:tab w:val="right" w:pos="8306"/>
      </w:tabs>
    </w:pPr>
  </w:style>
  <w:style w:type="character" w:customStyle="1" w:styleId="Char2">
    <w:name w:val="Κεφαλίδα Char"/>
    <w:basedOn w:val="a0"/>
    <w:link w:val="ab"/>
    <w:uiPriority w:val="99"/>
    <w:rsid w:val="003802AD"/>
    <w:rPr>
      <w:sz w:val="24"/>
      <w:szCs w:val="24"/>
      <w:lang w:val="en-US"/>
    </w:rPr>
  </w:style>
  <w:style w:type="paragraph" w:styleId="ac">
    <w:name w:val="footer"/>
    <w:basedOn w:val="a"/>
    <w:link w:val="Char3"/>
    <w:uiPriority w:val="99"/>
    <w:unhideWhenUsed/>
    <w:rsid w:val="003802AD"/>
    <w:pPr>
      <w:tabs>
        <w:tab w:val="center" w:pos="4153"/>
        <w:tab w:val="right" w:pos="8306"/>
      </w:tabs>
    </w:pPr>
  </w:style>
  <w:style w:type="character" w:customStyle="1" w:styleId="Char3">
    <w:name w:val="Υποσέλιδο Char"/>
    <w:basedOn w:val="a0"/>
    <w:link w:val="ac"/>
    <w:uiPriority w:val="99"/>
    <w:rsid w:val="003802AD"/>
    <w:rPr>
      <w:sz w:val="24"/>
      <w:szCs w:val="24"/>
      <w:lang w:val="en-US"/>
    </w:rPr>
  </w:style>
  <w:style w:type="character" w:styleId="-">
    <w:name w:val="Hyperlink"/>
    <w:uiPriority w:val="99"/>
    <w:unhideWhenUsed/>
    <w:rsid w:val="003802AD"/>
    <w:rPr>
      <w:color w:val="0000FF"/>
      <w:u w:val="single"/>
    </w:rPr>
  </w:style>
  <w:style w:type="character" w:customStyle="1" w:styleId="object">
    <w:name w:val="object"/>
    <w:rsid w:val="003802AD"/>
  </w:style>
  <w:style w:type="paragraph" w:styleId="ad">
    <w:name w:val="Body Text"/>
    <w:basedOn w:val="a"/>
    <w:link w:val="Char4"/>
    <w:uiPriority w:val="1"/>
    <w:unhideWhenUsed/>
    <w:qFormat/>
    <w:rsid w:val="003802AD"/>
    <w:pPr>
      <w:spacing w:after="120"/>
    </w:pPr>
    <w:rPr>
      <w:rFonts w:ascii="Times New Roman" w:eastAsia="Yu Mincho" w:hAnsi="Times New Roman" w:cs="Times New Roman"/>
      <w:sz w:val="22"/>
      <w:szCs w:val="22"/>
    </w:rPr>
  </w:style>
  <w:style w:type="character" w:customStyle="1" w:styleId="Char4">
    <w:name w:val="Σώμα κειμένου Char"/>
    <w:basedOn w:val="a0"/>
    <w:link w:val="ad"/>
    <w:uiPriority w:val="1"/>
    <w:rsid w:val="003802AD"/>
    <w:rPr>
      <w:rFonts w:eastAsia="Yu Mincho"/>
      <w:sz w:val="22"/>
      <w:szCs w:val="22"/>
      <w:lang w:eastAsia="el-GR"/>
    </w:rPr>
  </w:style>
  <w:style w:type="character" w:styleId="ae">
    <w:name w:val="annotation reference"/>
    <w:basedOn w:val="a0"/>
    <w:uiPriority w:val="99"/>
    <w:semiHidden/>
    <w:unhideWhenUsed/>
    <w:rsid w:val="005970A4"/>
    <w:rPr>
      <w:sz w:val="16"/>
      <w:szCs w:val="16"/>
    </w:rPr>
  </w:style>
  <w:style w:type="paragraph" w:styleId="af">
    <w:name w:val="annotation text"/>
    <w:basedOn w:val="a"/>
    <w:link w:val="Char5"/>
    <w:uiPriority w:val="99"/>
    <w:semiHidden/>
    <w:unhideWhenUsed/>
    <w:rsid w:val="005970A4"/>
  </w:style>
  <w:style w:type="character" w:customStyle="1" w:styleId="Char5">
    <w:name w:val="Κείμενο σχολίου Char"/>
    <w:basedOn w:val="a0"/>
    <w:link w:val="af"/>
    <w:uiPriority w:val="99"/>
    <w:semiHidden/>
    <w:rsid w:val="005970A4"/>
    <w:rPr>
      <w:rFonts w:ascii="Calibri" w:eastAsia="Calibri" w:hAnsi="Calibri" w:cs="Arial"/>
      <w:lang w:eastAsia="el-GR"/>
    </w:rPr>
  </w:style>
  <w:style w:type="paragraph" w:styleId="af0">
    <w:name w:val="annotation subject"/>
    <w:basedOn w:val="af"/>
    <w:next w:val="af"/>
    <w:link w:val="Char6"/>
    <w:uiPriority w:val="99"/>
    <w:semiHidden/>
    <w:unhideWhenUsed/>
    <w:rsid w:val="005970A4"/>
    <w:rPr>
      <w:b/>
      <w:bCs/>
    </w:rPr>
  </w:style>
  <w:style w:type="character" w:customStyle="1" w:styleId="Char6">
    <w:name w:val="Θέμα σχολίου Char"/>
    <w:basedOn w:val="Char5"/>
    <w:link w:val="af0"/>
    <w:uiPriority w:val="99"/>
    <w:semiHidden/>
    <w:rsid w:val="005970A4"/>
    <w:rPr>
      <w:rFonts w:ascii="Calibri" w:eastAsia="Calibri" w:hAnsi="Calibri" w:cs="Arial"/>
      <w:b/>
      <w:bCs/>
      <w:lang w:eastAsia="el-GR"/>
    </w:rPr>
  </w:style>
  <w:style w:type="paragraph" w:styleId="af1">
    <w:name w:val="Balloon Text"/>
    <w:basedOn w:val="a"/>
    <w:link w:val="Char7"/>
    <w:uiPriority w:val="99"/>
    <w:semiHidden/>
    <w:unhideWhenUsed/>
    <w:rsid w:val="00182B8C"/>
    <w:rPr>
      <w:rFonts w:ascii="Lucida Grande" w:hAnsi="Lucida Grande" w:cs="Lucida Grande"/>
      <w:sz w:val="18"/>
      <w:szCs w:val="18"/>
    </w:rPr>
  </w:style>
  <w:style w:type="character" w:customStyle="1" w:styleId="Char7">
    <w:name w:val="Κείμενο πλαισίου Char"/>
    <w:basedOn w:val="a0"/>
    <w:link w:val="af1"/>
    <w:uiPriority w:val="99"/>
    <w:semiHidden/>
    <w:rsid w:val="00182B8C"/>
    <w:rPr>
      <w:rFonts w:ascii="Lucida Grande" w:eastAsia="Calibri" w:hAnsi="Lucida Grande" w:cs="Lucida Grande"/>
      <w:sz w:val="18"/>
      <w:szCs w:val="18"/>
      <w:lang w:eastAsia="el-GR"/>
    </w:rPr>
  </w:style>
  <w:style w:type="paragraph" w:styleId="af2">
    <w:name w:val="Revision"/>
    <w:hidden/>
    <w:uiPriority w:val="99"/>
    <w:semiHidden/>
    <w:rsid w:val="006C450B"/>
    <w:rPr>
      <w:rFonts w:ascii="Calibri" w:eastAsia="Calibri" w:hAnsi="Calibri" w:cs="Arial"/>
      <w:lang w:eastAsia="el-GR"/>
    </w:rPr>
  </w:style>
  <w:style w:type="table" w:styleId="af3">
    <w:name w:val="Table Grid"/>
    <w:basedOn w:val="a1"/>
    <w:uiPriority w:val="59"/>
    <w:rsid w:val="00D409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0">
    <w:name w:val="toc 1"/>
    <w:basedOn w:val="a"/>
    <w:next w:val="a"/>
    <w:autoRedefine/>
    <w:uiPriority w:val="39"/>
    <w:unhideWhenUsed/>
    <w:rsid w:val="00F8784D"/>
    <w:pPr>
      <w:tabs>
        <w:tab w:val="right" w:leader="dot" w:pos="8296"/>
      </w:tabs>
      <w:spacing w:after="100"/>
    </w:pPr>
  </w:style>
  <w:style w:type="paragraph" w:styleId="20">
    <w:name w:val="toc 2"/>
    <w:basedOn w:val="a"/>
    <w:next w:val="a"/>
    <w:autoRedefine/>
    <w:uiPriority w:val="39"/>
    <w:unhideWhenUsed/>
    <w:rsid w:val="001447ED"/>
    <w:pPr>
      <w:spacing w:after="100"/>
      <w:ind w:left="200"/>
    </w:pPr>
  </w:style>
  <w:style w:type="paragraph" w:styleId="30">
    <w:name w:val="toc 3"/>
    <w:basedOn w:val="a"/>
    <w:next w:val="a"/>
    <w:autoRedefine/>
    <w:uiPriority w:val="39"/>
    <w:unhideWhenUsed/>
    <w:rsid w:val="001447ED"/>
    <w:pPr>
      <w:spacing w:after="100"/>
      <w:ind w:left="400"/>
    </w:pPr>
  </w:style>
  <w:style w:type="paragraph" w:styleId="Web">
    <w:name w:val="Normal (Web)"/>
    <w:basedOn w:val="a"/>
    <w:uiPriority w:val="99"/>
    <w:semiHidden/>
    <w:unhideWhenUsed/>
    <w:rsid w:val="00AB3516"/>
    <w:pPr>
      <w:spacing w:before="100" w:beforeAutospacing="1" w:after="100" w:afterAutospacing="1"/>
    </w:pPr>
    <w:rPr>
      <w:rFonts w:ascii="Times New Roman" w:eastAsia="Times New Roman" w:hAnsi="Times New Roman" w:cs="Times New Roman"/>
      <w:sz w:val="24"/>
      <w:szCs w:val="24"/>
    </w:rPr>
  </w:style>
  <w:style w:type="character" w:customStyle="1" w:styleId="11">
    <w:name w:val="Ανεπίλυτη αναφορά1"/>
    <w:basedOn w:val="a0"/>
    <w:uiPriority w:val="99"/>
    <w:semiHidden/>
    <w:unhideWhenUsed/>
    <w:rsid w:val="00295054"/>
    <w:rPr>
      <w:color w:val="605E5C"/>
      <w:shd w:val="clear" w:color="auto" w:fill="E1DFDD"/>
    </w:rPr>
  </w:style>
  <w:style w:type="paragraph" w:customStyle="1" w:styleId="TableParagraph">
    <w:name w:val="Table Paragraph"/>
    <w:basedOn w:val="a"/>
    <w:uiPriority w:val="1"/>
    <w:qFormat/>
    <w:rsid w:val="00932044"/>
    <w:pPr>
      <w:widowControl w:val="0"/>
      <w:autoSpaceDE w:val="0"/>
      <w:autoSpaceDN w:val="0"/>
    </w:pPr>
    <w:rPr>
      <w:rFonts w:cs="Calibri"/>
      <w:sz w:val="22"/>
      <w:szCs w:val="22"/>
      <w:lang w:eastAsia="en-US"/>
    </w:rPr>
  </w:style>
  <w:style w:type="table" w:customStyle="1" w:styleId="21">
    <w:name w:val="Πλέγμα πίνακα2"/>
    <w:basedOn w:val="a1"/>
    <w:next w:val="af3"/>
    <w:uiPriority w:val="59"/>
    <w:rsid w:val="00804EC1"/>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Subtle Emphasis"/>
    <w:basedOn w:val="a0"/>
    <w:uiPriority w:val="19"/>
    <w:qFormat/>
    <w:rsid w:val="00652B3D"/>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86563">
      <w:bodyDiv w:val="1"/>
      <w:marLeft w:val="0"/>
      <w:marRight w:val="0"/>
      <w:marTop w:val="0"/>
      <w:marBottom w:val="0"/>
      <w:divBdr>
        <w:top w:val="none" w:sz="0" w:space="0" w:color="auto"/>
        <w:left w:val="none" w:sz="0" w:space="0" w:color="auto"/>
        <w:bottom w:val="none" w:sz="0" w:space="0" w:color="auto"/>
        <w:right w:val="none" w:sz="0" w:space="0" w:color="auto"/>
      </w:divBdr>
    </w:div>
    <w:div w:id="335958959">
      <w:bodyDiv w:val="1"/>
      <w:marLeft w:val="0"/>
      <w:marRight w:val="0"/>
      <w:marTop w:val="0"/>
      <w:marBottom w:val="0"/>
      <w:divBdr>
        <w:top w:val="none" w:sz="0" w:space="0" w:color="auto"/>
        <w:left w:val="none" w:sz="0" w:space="0" w:color="auto"/>
        <w:bottom w:val="none" w:sz="0" w:space="0" w:color="auto"/>
        <w:right w:val="none" w:sz="0" w:space="0" w:color="auto"/>
      </w:divBdr>
    </w:div>
    <w:div w:id="445387001">
      <w:bodyDiv w:val="1"/>
      <w:marLeft w:val="0"/>
      <w:marRight w:val="0"/>
      <w:marTop w:val="0"/>
      <w:marBottom w:val="0"/>
      <w:divBdr>
        <w:top w:val="none" w:sz="0" w:space="0" w:color="auto"/>
        <w:left w:val="none" w:sz="0" w:space="0" w:color="auto"/>
        <w:bottom w:val="none" w:sz="0" w:space="0" w:color="auto"/>
        <w:right w:val="none" w:sz="0" w:space="0" w:color="auto"/>
      </w:divBdr>
    </w:div>
    <w:div w:id="629165783">
      <w:bodyDiv w:val="1"/>
      <w:marLeft w:val="0"/>
      <w:marRight w:val="0"/>
      <w:marTop w:val="0"/>
      <w:marBottom w:val="0"/>
      <w:divBdr>
        <w:top w:val="none" w:sz="0" w:space="0" w:color="auto"/>
        <w:left w:val="none" w:sz="0" w:space="0" w:color="auto"/>
        <w:bottom w:val="none" w:sz="0" w:space="0" w:color="auto"/>
        <w:right w:val="none" w:sz="0" w:space="0" w:color="auto"/>
      </w:divBdr>
    </w:div>
    <w:div w:id="695161864">
      <w:bodyDiv w:val="1"/>
      <w:marLeft w:val="0"/>
      <w:marRight w:val="0"/>
      <w:marTop w:val="0"/>
      <w:marBottom w:val="0"/>
      <w:divBdr>
        <w:top w:val="none" w:sz="0" w:space="0" w:color="auto"/>
        <w:left w:val="none" w:sz="0" w:space="0" w:color="auto"/>
        <w:bottom w:val="none" w:sz="0" w:space="0" w:color="auto"/>
        <w:right w:val="none" w:sz="0" w:space="0" w:color="auto"/>
      </w:divBdr>
    </w:div>
    <w:div w:id="716785709">
      <w:bodyDiv w:val="1"/>
      <w:marLeft w:val="0"/>
      <w:marRight w:val="0"/>
      <w:marTop w:val="0"/>
      <w:marBottom w:val="0"/>
      <w:divBdr>
        <w:top w:val="none" w:sz="0" w:space="0" w:color="auto"/>
        <w:left w:val="none" w:sz="0" w:space="0" w:color="auto"/>
        <w:bottom w:val="none" w:sz="0" w:space="0" w:color="auto"/>
        <w:right w:val="none" w:sz="0" w:space="0" w:color="auto"/>
      </w:divBdr>
    </w:div>
    <w:div w:id="738745421">
      <w:bodyDiv w:val="1"/>
      <w:marLeft w:val="0"/>
      <w:marRight w:val="0"/>
      <w:marTop w:val="0"/>
      <w:marBottom w:val="0"/>
      <w:divBdr>
        <w:top w:val="none" w:sz="0" w:space="0" w:color="auto"/>
        <w:left w:val="none" w:sz="0" w:space="0" w:color="auto"/>
        <w:bottom w:val="none" w:sz="0" w:space="0" w:color="auto"/>
        <w:right w:val="none" w:sz="0" w:space="0" w:color="auto"/>
      </w:divBdr>
    </w:div>
    <w:div w:id="766996975">
      <w:bodyDiv w:val="1"/>
      <w:marLeft w:val="0"/>
      <w:marRight w:val="0"/>
      <w:marTop w:val="0"/>
      <w:marBottom w:val="0"/>
      <w:divBdr>
        <w:top w:val="none" w:sz="0" w:space="0" w:color="auto"/>
        <w:left w:val="none" w:sz="0" w:space="0" w:color="auto"/>
        <w:bottom w:val="none" w:sz="0" w:space="0" w:color="auto"/>
        <w:right w:val="none" w:sz="0" w:space="0" w:color="auto"/>
      </w:divBdr>
    </w:div>
    <w:div w:id="962229093">
      <w:bodyDiv w:val="1"/>
      <w:marLeft w:val="0"/>
      <w:marRight w:val="0"/>
      <w:marTop w:val="0"/>
      <w:marBottom w:val="0"/>
      <w:divBdr>
        <w:top w:val="none" w:sz="0" w:space="0" w:color="auto"/>
        <w:left w:val="none" w:sz="0" w:space="0" w:color="auto"/>
        <w:bottom w:val="none" w:sz="0" w:space="0" w:color="auto"/>
        <w:right w:val="none" w:sz="0" w:space="0" w:color="auto"/>
      </w:divBdr>
    </w:div>
    <w:div w:id="1064791647">
      <w:bodyDiv w:val="1"/>
      <w:marLeft w:val="0"/>
      <w:marRight w:val="0"/>
      <w:marTop w:val="0"/>
      <w:marBottom w:val="0"/>
      <w:divBdr>
        <w:top w:val="none" w:sz="0" w:space="0" w:color="auto"/>
        <w:left w:val="none" w:sz="0" w:space="0" w:color="auto"/>
        <w:bottom w:val="none" w:sz="0" w:space="0" w:color="auto"/>
        <w:right w:val="none" w:sz="0" w:space="0" w:color="auto"/>
      </w:divBdr>
    </w:div>
    <w:div w:id="1166478563">
      <w:bodyDiv w:val="1"/>
      <w:marLeft w:val="0"/>
      <w:marRight w:val="0"/>
      <w:marTop w:val="0"/>
      <w:marBottom w:val="0"/>
      <w:divBdr>
        <w:top w:val="none" w:sz="0" w:space="0" w:color="auto"/>
        <w:left w:val="none" w:sz="0" w:space="0" w:color="auto"/>
        <w:bottom w:val="none" w:sz="0" w:space="0" w:color="auto"/>
        <w:right w:val="none" w:sz="0" w:space="0" w:color="auto"/>
      </w:divBdr>
    </w:div>
    <w:div w:id="1487471128">
      <w:bodyDiv w:val="1"/>
      <w:marLeft w:val="0"/>
      <w:marRight w:val="0"/>
      <w:marTop w:val="0"/>
      <w:marBottom w:val="0"/>
      <w:divBdr>
        <w:top w:val="none" w:sz="0" w:space="0" w:color="auto"/>
        <w:left w:val="none" w:sz="0" w:space="0" w:color="auto"/>
        <w:bottom w:val="none" w:sz="0" w:space="0" w:color="auto"/>
        <w:right w:val="none" w:sz="0" w:space="0" w:color="auto"/>
      </w:divBdr>
    </w:div>
    <w:div w:id="1834878477">
      <w:bodyDiv w:val="1"/>
      <w:marLeft w:val="0"/>
      <w:marRight w:val="0"/>
      <w:marTop w:val="0"/>
      <w:marBottom w:val="0"/>
      <w:divBdr>
        <w:top w:val="none" w:sz="0" w:space="0" w:color="auto"/>
        <w:left w:val="none" w:sz="0" w:space="0" w:color="auto"/>
        <w:bottom w:val="none" w:sz="0" w:space="0" w:color="auto"/>
        <w:right w:val="none" w:sz="0" w:space="0" w:color="auto"/>
      </w:divBdr>
    </w:div>
    <w:div w:id="2106997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gif"/><Relationship Id="rId26" Type="http://schemas.openxmlformats.org/officeDocument/2006/relationships/hyperlink" Target="https://video.link/w/LRbwc" TargetMode="External"/><Relationship Id="rId39" Type="http://schemas.openxmlformats.org/officeDocument/2006/relationships/hyperlink" Target="https://commission.europa.eu/energy-climate-change-environment_el" TargetMode="External"/><Relationship Id="rId21" Type="http://schemas.openxmlformats.org/officeDocument/2006/relationships/hyperlink" Target="http://photodentro.edu.gr/aggregator/lo/photodentro-lor-8521-2734" TargetMode="External"/><Relationship Id="rId34" Type="http://schemas.openxmlformats.org/officeDocument/2006/relationships/image" Target="media/image12.png"/><Relationship Id="rId42" Type="http://schemas.openxmlformats.org/officeDocument/2006/relationships/image" Target="media/image15.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hyperlink" Target="https://antikleidi.com/2014/01/13/4season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gif"/><Relationship Id="rId24" Type="http://schemas.openxmlformats.org/officeDocument/2006/relationships/hyperlink" Target="https://searchingthemeaningoflife.wordpress.com/2015/06/21/sun/" TargetMode="External"/><Relationship Id="rId32" Type="http://schemas.openxmlformats.org/officeDocument/2006/relationships/hyperlink" Target="http://photodentro.edu.gr/aggregator/lo/photodentro-ugc-8525-1852?lang=el" TargetMode="External"/><Relationship Id="rId37" Type="http://schemas.openxmlformats.org/officeDocument/2006/relationships/hyperlink" Target="http://photodentro.edu.gr/lor/r/8521/6828" TargetMode="External"/><Relationship Id="rId40" Type="http://schemas.openxmlformats.org/officeDocument/2006/relationships/hyperlink" Target="https://www.noesis.edu.gr/noesis-online/wikitexnologias/environment/%CE%B1%CF%84%CE%25" TargetMode="Externa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hyperlink" Target="https://video.link/w/Bfcwc" TargetMode="External"/><Relationship Id="rId36"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hyperlink" Target="https://www.youtube.com/watch?v=UZLzJYV70OI" TargetMode="External"/><Relationship Id="rId31" Type="http://schemas.openxmlformats.org/officeDocument/2006/relationships/hyperlink" Target="https://blogs.sch.gr/gymantim/?p=4277" TargetMode="External"/><Relationship Id="rId4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png"/><Relationship Id="rId27" Type="http://schemas.openxmlformats.org/officeDocument/2006/relationships/hyperlink" Target="https://video.link/w/0dcwc" TargetMode="External"/><Relationship Id="rId30" Type="http://schemas.openxmlformats.org/officeDocument/2006/relationships/hyperlink" Target="https://www.youtube.com/watch?v=cJVL0RKwD7" TargetMode="External"/><Relationship Id="rId35" Type="http://schemas.openxmlformats.org/officeDocument/2006/relationships/hyperlink" Target="http://photodentro.edu.gr/lor/r/8521/6827" TargetMode="External"/><Relationship Id="rId43"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7.gif"/><Relationship Id="rId25" Type="http://schemas.openxmlformats.org/officeDocument/2006/relationships/hyperlink" Target="https://www.youtube.com/watch?v=HlP4clj1b10" TargetMode="External"/><Relationship Id="rId33" Type="http://schemas.openxmlformats.org/officeDocument/2006/relationships/image" Target="media/image11.png"/><Relationship Id="rId38" Type="http://schemas.openxmlformats.org/officeDocument/2006/relationships/image" Target="media/image14.png"/><Relationship Id="rId46" Type="http://schemas.openxmlformats.org/officeDocument/2006/relationships/theme" Target="theme/theme1.xml"/><Relationship Id="rId20" Type="http://schemas.openxmlformats.org/officeDocument/2006/relationships/hyperlink" Target="https://www.kathimerini.gr/life/science/970890/i-klisi-tis-gis-os-proypothesi-gia-ti-zoi/" TargetMode="External"/><Relationship Id="rId41" Type="http://schemas.openxmlformats.org/officeDocument/2006/relationships/hyperlink" Target="http://photodentro.edu.gr/lor/r/8521/2856"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Έγγραφο" ma:contentTypeID="0x010100EF3D444C89579D4DBA164097D7BB446F" ma:contentTypeVersion="4" ma:contentTypeDescription="Δημιουργία νέου εγγράφου" ma:contentTypeScope="" ma:versionID="25617025e726000382a4c4cc99620e35">
  <xsd:schema xmlns:xsd="http://www.w3.org/2001/XMLSchema" xmlns:xs="http://www.w3.org/2001/XMLSchema" xmlns:p="http://schemas.microsoft.com/office/2006/metadata/properties" xmlns:ns2="73e88787-58f5-438c-821c-d680947a91d4" targetNamespace="http://schemas.microsoft.com/office/2006/metadata/properties" ma:root="true" ma:fieldsID="c2ca5b737b3dec70a03394c272c06fcb" ns2:_="">
    <xsd:import namespace="73e88787-58f5-438c-821c-d680947a91d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e88787-58f5-438c-821c-d680947a91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8871617-FB13-464F-B5A4-4E03475927E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F807A8F-AC86-4852-B984-3EBA55870C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e88787-58f5-438c-821c-d680947a91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C4F32DD-6320-4F01-A39F-ECE04592B4EC}">
  <ds:schemaRefs>
    <ds:schemaRef ds:uri="http://schemas.openxmlformats.org/officeDocument/2006/bibliography"/>
  </ds:schemaRefs>
</ds:datastoreItem>
</file>

<file path=customXml/itemProps4.xml><?xml version="1.0" encoding="utf-8"?>
<ds:datastoreItem xmlns:ds="http://schemas.openxmlformats.org/officeDocument/2006/customXml" ds:itemID="{80A460FE-53F1-4765-ABE2-038D429428B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9</Pages>
  <Words>1944</Words>
  <Characters>10503</Characters>
  <Application>Microsoft Office Word</Application>
  <DocSecurity>0</DocSecurity>
  <Lines>87</Lines>
  <Paragraphs>24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Efthymis Stamoulis</dc:creator>
  <cp:keywords/>
  <dc:description/>
  <cp:lastModifiedBy>Θεοδωρακοπούλου Παναγιώτα</cp:lastModifiedBy>
  <cp:revision>7</cp:revision>
  <cp:lastPrinted>2021-05-07T17:22:00Z</cp:lastPrinted>
  <dcterms:created xsi:type="dcterms:W3CDTF">2025-05-02T05:34:00Z</dcterms:created>
  <dcterms:modified xsi:type="dcterms:W3CDTF">2025-05-06T09:26:00Z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0x010100EF3D444C89579D4DBA164097D7BB446F</vt:lpwstr>
  </property>
</Properties>
</file>