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F3393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601426A1" w14:textId="72C84214" w:rsidR="00FB3E7B" w:rsidRPr="00470A8E" w:rsidRDefault="00A94D58" w:rsidP="00BF4AAB">
      <w:pPr>
        <w:jc w:val="center"/>
        <w:rPr>
          <w:b/>
          <w:bCs/>
          <w:spacing w:val="-10"/>
        </w:rPr>
      </w:pPr>
      <w:r w:rsidRPr="00470A8E">
        <w:rPr>
          <w:b/>
          <w:bCs/>
        </w:rPr>
        <w:t>Ενδεικτικά</w:t>
      </w:r>
      <w:r w:rsidRPr="00470A8E">
        <w:rPr>
          <w:b/>
          <w:bCs/>
          <w:spacing w:val="-8"/>
        </w:rPr>
        <w:t xml:space="preserve"> </w:t>
      </w:r>
      <w:r w:rsidRPr="00470A8E">
        <w:rPr>
          <w:b/>
          <w:bCs/>
        </w:rPr>
        <w:t>Φύλλα</w:t>
      </w:r>
      <w:r w:rsidRPr="00470A8E">
        <w:rPr>
          <w:b/>
          <w:bCs/>
          <w:spacing w:val="-7"/>
        </w:rPr>
        <w:t xml:space="preserve"> </w:t>
      </w:r>
      <w:proofErr w:type="spellStart"/>
      <w:r w:rsidRPr="00470A8E">
        <w:rPr>
          <w:b/>
          <w:bCs/>
        </w:rPr>
        <w:t>Αυτοαξιολόγησης</w:t>
      </w:r>
      <w:proofErr w:type="spellEnd"/>
      <w:r w:rsidRPr="00470A8E">
        <w:rPr>
          <w:b/>
          <w:bCs/>
          <w:spacing w:val="-10"/>
        </w:rPr>
        <w:t xml:space="preserve"> </w:t>
      </w:r>
      <w:r w:rsidR="0096106E" w:rsidRPr="00470A8E">
        <w:rPr>
          <w:b/>
          <w:bCs/>
          <w:spacing w:val="-10"/>
        </w:rPr>
        <w:t xml:space="preserve">του/της </w:t>
      </w:r>
      <w:r w:rsidR="003F51C3" w:rsidRPr="00470A8E">
        <w:rPr>
          <w:b/>
          <w:bCs/>
        </w:rPr>
        <w:t>Μαθητή/</w:t>
      </w:r>
      <w:proofErr w:type="spellStart"/>
      <w:r w:rsidR="003F51C3" w:rsidRPr="00470A8E">
        <w:rPr>
          <w:b/>
          <w:bCs/>
          <w:spacing w:val="-10"/>
        </w:rPr>
        <w:t>τριας</w:t>
      </w:r>
      <w:proofErr w:type="spellEnd"/>
    </w:p>
    <w:p w14:paraId="78CE9787" w14:textId="171EE57D" w:rsidR="00984EF0" w:rsidRPr="00470A8E" w:rsidRDefault="00984EF0" w:rsidP="00152F10">
      <w:pPr>
        <w:pBdr>
          <w:top w:val="single" w:sz="4" w:space="0" w:color="auto"/>
          <w:bottom w:val="single" w:sz="4" w:space="1" w:color="auto"/>
        </w:pBdr>
        <w:spacing w:after="0"/>
        <w:rPr>
          <w:rFonts w:ascii="Calibri" w:eastAsia="Calibri" w:hAnsi="Calibri" w:cs="Calibri"/>
          <w:b/>
          <w:color w:val="00B0F0"/>
        </w:rPr>
      </w:pPr>
      <w:bookmarkStart w:id="0" w:name="_Hlk178676795"/>
    </w:p>
    <w:p w14:paraId="2898090F" w14:textId="77777777" w:rsidR="00984EF0" w:rsidRPr="00470A8E" w:rsidRDefault="00984EF0" w:rsidP="00BF4AAB">
      <w:pPr>
        <w:pBdr>
          <w:top w:val="single" w:sz="4" w:space="0" w:color="auto"/>
          <w:bottom w:val="single" w:sz="4" w:space="1" w:color="auto"/>
        </w:pBdr>
        <w:spacing w:after="0"/>
        <w:jc w:val="center"/>
        <w:rPr>
          <w:rFonts w:ascii="Calibri" w:eastAsia="Calibri" w:hAnsi="Calibri" w:cs="Calibri"/>
          <w:b/>
          <w:color w:val="00B0F0"/>
        </w:rPr>
      </w:pPr>
      <w:r w:rsidRPr="00470A8E">
        <w:rPr>
          <w:rFonts w:ascii="Calibri" w:eastAsia="Calibri" w:hAnsi="Calibri" w:cs="Calibri"/>
          <w:b/>
          <w:color w:val="00B0F0"/>
        </w:rPr>
        <w:t>Ενδεικτικές δραστηριότητες για την περιγραφική αξιολόγηση</w:t>
      </w:r>
    </w:p>
    <w:p w14:paraId="5994B903" w14:textId="4686DBDA" w:rsidR="00984EF0" w:rsidRPr="00470A8E" w:rsidRDefault="00984EF0" w:rsidP="00BF4AAB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/>
        <w:ind w:firstLine="567"/>
        <w:jc w:val="both"/>
        <w:rPr>
          <w:rFonts w:ascii="Calibri" w:eastAsia="Times New Roman" w:hAnsi="Calibri" w:cs="Calibri"/>
        </w:rPr>
      </w:pPr>
      <w:r w:rsidRPr="00470A8E">
        <w:rPr>
          <w:rFonts w:ascii="Calibri" w:eastAsia="Times New Roman" w:hAnsi="Calibri" w:cs="Calibri"/>
        </w:rPr>
        <w:t xml:space="preserve"> Αναφορικά με την αξιολόγηση, ακολουθείται στα εργαστήρια, όπως αναπτύχθηκαν, </w:t>
      </w:r>
      <w:bookmarkStart w:id="1" w:name="_Hlk73379946"/>
      <w:r w:rsidRPr="00470A8E">
        <w:rPr>
          <w:rFonts w:ascii="Calibri" w:eastAsia="Times New Roman" w:hAnsi="Calibri" w:cs="Calibri"/>
        </w:rPr>
        <w:t xml:space="preserve">η </w:t>
      </w:r>
      <w:r w:rsidRPr="00470A8E">
        <w:rPr>
          <w:rFonts w:ascii="Calibri" w:eastAsia="Times New Roman" w:hAnsi="Calibri" w:cs="Calibri"/>
          <w:b/>
          <w:bCs/>
        </w:rPr>
        <w:t>διαμορφωτική αξιολόγηση</w:t>
      </w:r>
      <w:r w:rsidRPr="00470A8E">
        <w:rPr>
          <w:rFonts w:ascii="Calibri" w:eastAsia="Times New Roman" w:hAnsi="Calibri" w:cs="Calibri"/>
        </w:rPr>
        <w:t xml:space="preserve"> </w:t>
      </w:r>
      <w:bookmarkEnd w:id="1"/>
      <w:r w:rsidRPr="00470A8E">
        <w:rPr>
          <w:rFonts w:ascii="Calibri" w:eastAsia="Times New Roman" w:hAnsi="Calibri" w:cs="Calibri"/>
        </w:rPr>
        <w:t xml:space="preserve">και σχεδιάστηκαν δραστηριότητες, οι οποίες δίνουν τη δυνατότητα κατά τη διάρκεια της διδακτικής παρέμβασης τόσο τα ίδια τα παιδιά να </w:t>
      </w:r>
      <w:proofErr w:type="spellStart"/>
      <w:r w:rsidRPr="00470A8E">
        <w:rPr>
          <w:rFonts w:ascii="Calibri" w:eastAsia="Times New Roman" w:hAnsi="Calibri" w:cs="Calibri"/>
        </w:rPr>
        <w:t>αναστοχαστούν</w:t>
      </w:r>
      <w:proofErr w:type="spellEnd"/>
      <w:r w:rsidRPr="00470A8E">
        <w:rPr>
          <w:rFonts w:ascii="Calibri" w:eastAsia="Times New Roman" w:hAnsi="Calibri" w:cs="Calibri"/>
        </w:rPr>
        <w:t xml:space="preserve"> πάνω στη μάθησή τους, όσο και ο/η νηπιαγωγός να εκτιμήσει την αποτελεσματικότητα των διδακτικών επιλογών του/της και να τροποποιήσει άμεσα τις επιλογές του/της.  Ενδεικτικά αναφέρονται:  </w:t>
      </w:r>
      <w:proofErr w:type="spellStart"/>
      <w:r w:rsidRPr="00470A8E">
        <w:rPr>
          <w:rFonts w:ascii="Calibri" w:eastAsia="Times New Roman" w:hAnsi="Calibri" w:cs="Calibri"/>
          <w:lang w:val="en-US"/>
        </w:rPr>
        <w:t>i</w:t>
      </w:r>
      <w:proofErr w:type="spellEnd"/>
      <w:r w:rsidRPr="00470A8E">
        <w:rPr>
          <w:rFonts w:ascii="Calibri" w:eastAsia="Times New Roman" w:hAnsi="Calibri" w:cs="Calibri"/>
        </w:rPr>
        <w:t xml:space="preserve">. Η δραστηριότητα  το </w:t>
      </w:r>
      <w:r w:rsidRPr="00470A8E">
        <w:rPr>
          <w:rFonts w:ascii="Calibri" w:eastAsia="Times New Roman" w:hAnsi="Calibri" w:cs="Calibri"/>
          <w:i/>
          <w:iCs/>
        </w:rPr>
        <w:t>«παιχνίδι ρόλων/θεατρικό παιχνίδι»</w:t>
      </w:r>
      <w:r w:rsidRPr="00470A8E">
        <w:rPr>
          <w:rFonts w:ascii="Calibri" w:eastAsia="Times New Roman" w:hAnsi="Calibri" w:cs="Calibri"/>
        </w:rPr>
        <w:t xml:space="preserve"> στο 2</w:t>
      </w:r>
      <w:r w:rsidRPr="00470A8E">
        <w:rPr>
          <w:rFonts w:ascii="Calibri" w:eastAsia="Times New Roman" w:hAnsi="Calibri" w:cs="Calibri"/>
          <w:vertAlign w:val="superscript"/>
        </w:rPr>
        <w:t>ο</w:t>
      </w:r>
      <w:r w:rsidRPr="00470A8E">
        <w:rPr>
          <w:rFonts w:ascii="Calibri" w:eastAsia="Times New Roman" w:hAnsi="Calibri" w:cs="Calibri"/>
        </w:rPr>
        <w:t xml:space="preserve"> εργαστήριο και η δραστηριότητα </w:t>
      </w:r>
      <w:r w:rsidRPr="00470A8E">
        <w:rPr>
          <w:rFonts w:ascii="Calibri" w:eastAsia="Times New Roman" w:hAnsi="Calibri" w:cs="Calibri"/>
          <w:i/>
          <w:iCs/>
        </w:rPr>
        <w:t>«Συμφωνώ-διαφωνώ»</w:t>
      </w:r>
      <w:r w:rsidRPr="00470A8E">
        <w:rPr>
          <w:rFonts w:ascii="Calibri" w:eastAsia="Times New Roman" w:hAnsi="Calibri" w:cs="Calibri"/>
        </w:rPr>
        <w:t xml:space="preserve"> στο 3ο εργαστήρι</w:t>
      </w:r>
      <w:bookmarkEnd w:id="0"/>
      <w:r w:rsidRPr="00470A8E">
        <w:rPr>
          <w:rFonts w:ascii="Calibri" w:eastAsia="Times New Roman" w:hAnsi="Calibri" w:cs="Calibri"/>
        </w:rPr>
        <w:t>ο.</w:t>
      </w:r>
    </w:p>
    <w:p w14:paraId="398A8155" w14:textId="77777777" w:rsidR="00984EF0" w:rsidRPr="00470A8E" w:rsidRDefault="00984EF0" w:rsidP="00030130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center"/>
        <w:rPr>
          <w:rFonts w:ascii="Calibri" w:eastAsia="Calibri" w:hAnsi="Calibri" w:cs="Calibri"/>
          <w:b/>
          <w:color w:val="00B0F0"/>
        </w:rPr>
      </w:pPr>
    </w:p>
    <w:p w14:paraId="11905A2C" w14:textId="77777777" w:rsidR="00984EF0" w:rsidRPr="00470A8E" w:rsidRDefault="00984EF0" w:rsidP="00030130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center"/>
        <w:rPr>
          <w:rFonts w:ascii="Calibri" w:eastAsia="Calibri" w:hAnsi="Calibri" w:cs="Calibri"/>
          <w:b/>
          <w:color w:val="00B0F0"/>
        </w:rPr>
      </w:pPr>
    </w:p>
    <w:p w14:paraId="0FFEAAD7" w14:textId="77777777" w:rsidR="00030130" w:rsidRPr="00470A8E" w:rsidRDefault="00030130" w:rsidP="00030130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center"/>
        <w:rPr>
          <w:rFonts w:ascii="Calibri" w:eastAsia="Calibri" w:hAnsi="Calibri" w:cs="Calibri"/>
          <w:b/>
          <w:color w:val="00B0F0"/>
        </w:rPr>
      </w:pPr>
      <w:r w:rsidRPr="00470A8E">
        <w:rPr>
          <w:rFonts w:ascii="Calibri" w:eastAsia="Calibri" w:hAnsi="Calibri" w:cs="Calibri"/>
          <w:b/>
          <w:color w:val="00B0F0"/>
        </w:rPr>
        <w:t xml:space="preserve">Φύλλα περιγραφικής </w:t>
      </w:r>
      <w:proofErr w:type="spellStart"/>
      <w:r w:rsidRPr="00470A8E">
        <w:rPr>
          <w:rFonts w:ascii="Calibri" w:eastAsia="Calibri" w:hAnsi="Calibri" w:cs="Calibri"/>
          <w:b/>
          <w:color w:val="00B0F0"/>
        </w:rPr>
        <w:t>αυτο</w:t>
      </w:r>
      <w:proofErr w:type="spellEnd"/>
      <w:r w:rsidRPr="00470A8E">
        <w:rPr>
          <w:rFonts w:ascii="Calibri" w:eastAsia="Calibri" w:hAnsi="Calibri" w:cs="Calibri"/>
          <w:b/>
          <w:color w:val="00B0F0"/>
        </w:rPr>
        <w:t>-αξιολόγησης (έως 2 σελίδες)</w:t>
      </w:r>
    </w:p>
    <w:p w14:paraId="37ECBE71" w14:textId="724AC810" w:rsidR="00030130" w:rsidRDefault="00984EF0" w:rsidP="00030130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360" w:lineRule="auto"/>
        <w:ind w:firstLine="567"/>
        <w:rPr>
          <w:rFonts w:ascii="Calibri" w:eastAsia="Times New Roman" w:hAnsi="Calibri" w:cs="Calibri"/>
          <w:noProof/>
          <w:sz w:val="24"/>
          <w:szCs w:val="24"/>
        </w:rPr>
      </w:pPr>
      <w:r>
        <w:rPr>
          <w:rFonts w:ascii="Calibri" w:eastAsia="Times New Roman" w:hAnsi="Calibri" w:cs="Calibri"/>
          <w:noProof/>
          <w:sz w:val="24"/>
          <w:szCs w:val="24"/>
          <w:lang w:eastAsia="el-GR"/>
        </w:rPr>
        <w:drawing>
          <wp:inline distT="0" distB="0" distL="0" distR="0" wp14:anchorId="47BFB0DC" wp14:editId="1003867B">
            <wp:extent cx="4773295" cy="3450590"/>
            <wp:effectExtent l="0" t="0" r="8255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295" cy="3450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18E1E5" w14:textId="3EAD0B0B" w:rsidR="00030130" w:rsidRDefault="00030130" w:rsidP="00030130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360" w:lineRule="auto"/>
        <w:ind w:firstLine="567"/>
        <w:rPr>
          <w:rFonts w:ascii="Calibri" w:eastAsia="Times New Roman" w:hAnsi="Calibri" w:cs="Calibri"/>
          <w:noProof/>
          <w:sz w:val="24"/>
          <w:szCs w:val="24"/>
        </w:rPr>
      </w:pPr>
    </w:p>
    <w:p w14:paraId="0461F3C3" w14:textId="77777777" w:rsidR="00030130" w:rsidRDefault="00030130" w:rsidP="00984EF0">
      <w:pPr>
        <w:pBdr>
          <w:top w:val="single" w:sz="4" w:space="1" w:color="00B0F0"/>
          <w:left w:val="single" w:sz="4" w:space="4" w:color="00B0F0"/>
          <w:bottom w:val="single" w:sz="4" w:space="31" w:color="00B0F0"/>
          <w:right w:val="single" w:sz="4" w:space="4" w:color="00B0F0"/>
        </w:pBdr>
        <w:spacing w:after="0" w:line="360" w:lineRule="auto"/>
        <w:rPr>
          <w:rFonts w:ascii="Calibri" w:eastAsia="Times New Roman" w:hAnsi="Calibri" w:cs="Calibri"/>
          <w:noProof/>
          <w:sz w:val="24"/>
          <w:szCs w:val="24"/>
        </w:rPr>
      </w:pPr>
    </w:p>
    <w:p w14:paraId="462F6175" w14:textId="20A73183" w:rsidR="002D410E" w:rsidRPr="00030130" w:rsidRDefault="00984EF0" w:rsidP="00984EF0">
      <w:pPr>
        <w:pBdr>
          <w:top w:val="single" w:sz="4" w:space="1" w:color="00B0F0"/>
          <w:left w:val="single" w:sz="4" w:space="4" w:color="00B0F0"/>
          <w:bottom w:val="single" w:sz="4" w:space="31" w:color="00B0F0"/>
          <w:right w:val="single" w:sz="4" w:space="4" w:color="00B0F0"/>
        </w:pBdr>
        <w:spacing w:after="0" w:line="360" w:lineRule="auto"/>
        <w:ind w:firstLine="567"/>
        <w:rPr>
          <w:rFonts w:ascii="Calibri" w:eastAsia="Times New Roman" w:hAnsi="Calibri" w:cs="Calibri"/>
          <w:noProof/>
          <w:sz w:val="24"/>
          <w:szCs w:val="24"/>
        </w:rPr>
      </w:pPr>
      <w:bookmarkStart w:id="2" w:name="_Hlk178676929"/>
      <w:bookmarkStart w:id="3" w:name="_GoBack"/>
      <w:r w:rsidRPr="00984EF0">
        <w:rPr>
          <w:rFonts w:ascii="Calibri" w:eastAsia="Times New Roman" w:hAnsi="Calibri" w:cs="Calibri"/>
          <w:noProof/>
          <w:sz w:val="24"/>
          <w:szCs w:val="24"/>
          <w:lang w:eastAsia="el-GR"/>
        </w:rPr>
        <w:lastRenderedPageBreak/>
        <w:drawing>
          <wp:inline distT="0" distB="0" distL="0" distR="0" wp14:anchorId="4DFD80EC" wp14:editId="4E5BC269">
            <wp:extent cx="5116830" cy="7459980"/>
            <wp:effectExtent l="0" t="0" r="7620" b="762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830" cy="745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  <w:bookmarkEnd w:id="3"/>
    </w:p>
    <w:p w14:paraId="541C704F" w14:textId="77777777" w:rsidR="00030130" w:rsidRPr="00424A1D" w:rsidRDefault="00030130" w:rsidP="00030130">
      <w:pPr>
        <w:rPr>
          <w:b/>
          <w:bCs/>
          <w:sz w:val="24"/>
          <w:szCs w:val="24"/>
        </w:rPr>
      </w:pPr>
    </w:p>
    <w:sectPr w:rsidR="00030130" w:rsidRPr="00424A1D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E6EF2" w14:textId="77777777" w:rsidR="00E33272" w:rsidRDefault="00E33272" w:rsidP="00977B70">
      <w:pPr>
        <w:spacing w:after="0" w:line="240" w:lineRule="auto"/>
      </w:pPr>
      <w:r>
        <w:separator/>
      </w:r>
    </w:p>
  </w:endnote>
  <w:endnote w:type="continuationSeparator" w:id="0">
    <w:p w14:paraId="022B36C9" w14:textId="77777777" w:rsidR="00E33272" w:rsidRDefault="00E33272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6351E" w14:textId="73ECA146" w:rsidR="00977B70" w:rsidRDefault="002D410E">
    <w:pPr>
      <w:pStyle w:val="a6"/>
    </w:pPr>
    <w:r w:rsidRPr="00720A9C">
      <w:rPr>
        <w:rFonts w:cs="Calibri"/>
        <w:noProof/>
        <w:lang w:eastAsia="el-GR"/>
      </w:rPr>
      <w:drawing>
        <wp:inline distT="0" distB="0" distL="0" distR="0" wp14:anchorId="7F6FC67D" wp14:editId="380A0849">
          <wp:extent cx="4381500" cy="594360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DB25C" w14:textId="77777777" w:rsidR="00E33272" w:rsidRDefault="00E33272" w:rsidP="00977B70">
      <w:pPr>
        <w:spacing w:after="0" w:line="240" w:lineRule="auto"/>
      </w:pPr>
      <w:r>
        <w:separator/>
      </w:r>
    </w:p>
  </w:footnote>
  <w:footnote w:type="continuationSeparator" w:id="0">
    <w:p w14:paraId="46C2C247" w14:textId="77777777" w:rsidR="00E33272" w:rsidRDefault="00E33272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FFBAB" w14:textId="0E3D6BE1" w:rsidR="00977B70" w:rsidRDefault="009374FE" w:rsidP="009374FE">
    <w:pPr>
      <w:pStyle w:val="a5"/>
      <w:tabs>
        <w:tab w:val="clear" w:pos="8306"/>
      </w:tabs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9776" behindDoc="0" locked="0" layoutInCell="1" allowOverlap="1" wp14:anchorId="6B28C1DD" wp14:editId="49ED6A76">
          <wp:simplePos x="0" y="0"/>
          <wp:positionH relativeFrom="page">
            <wp:posOffset>2162175</wp:posOffset>
          </wp:positionH>
          <wp:positionV relativeFrom="paragraph">
            <wp:posOffset>-114935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E7B"/>
    <w:rsid w:val="00030130"/>
    <w:rsid w:val="001274EE"/>
    <w:rsid w:val="00152F10"/>
    <w:rsid w:val="002D410E"/>
    <w:rsid w:val="003F51C3"/>
    <w:rsid w:val="00424A1D"/>
    <w:rsid w:val="00470A8E"/>
    <w:rsid w:val="0085376D"/>
    <w:rsid w:val="008A2E58"/>
    <w:rsid w:val="00914408"/>
    <w:rsid w:val="00927BDC"/>
    <w:rsid w:val="009374FE"/>
    <w:rsid w:val="0096106E"/>
    <w:rsid w:val="00964D8E"/>
    <w:rsid w:val="00977B70"/>
    <w:rsid w:val="00984EF0"/>
    <w:rsid w:val="00A655C9"/>
    <w:rsid w:val="00A94D58"/>
    <w:rsid w:val="00AE1B7A"/>
    <w:rsid w:val="00BF4AAB"/>
    <w:rsid w:val="00D93996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EA6AD22"/>
  <w15:docId w15:val="{C0379357-5F6E-45AF-A680-B719BCAE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116</Words>
  <Characters>630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Βίτσα Αναστασία</cp:lastModifiedBy>
  <cp:revision>19</cp:revision>
  <dcterms:created xsi:type="dcterms:W3CDTF">2024-05-13T17:28:00Z</dcterms:created>
  <dcterms:modified xsi:type="dcterms:W3CDTF">2025-02-14T11:50:00Z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