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8E88F" w14:textId="77777777" w:rsidR="004B73C5" w:rsidRDefault="004B73C5">
      <w:pPr>
        <w:rPr>
          <w:b/>
          <w:sz w:val="24"/>
        </w:rPr>
      </w:pPr>
    </w:p>
    <w:p w14:paraId="0C624D8A" w14:textId="2D440BAF" w:rsidR="00527FC3" w:rsidRPr="007D7729" w:rsidRDefault="004B73C5" w:rsidP="007D7729">
      <w:pPr>
        <w:spacing w:line="276" w:lineRule="auto"/>
      </w:pPr>
      <w:r w:rsidRPr="007D7729">
        <w:rPr>
          <w:b/>
        </w:rPr>
        <w:t>Δεξιότητες</w:t>
      </w:r>
      <w:r w:rsidRPr="007D7729">
        <w:rPr>
          <w:b/>
          <w:spacing w:val="-2"/>
        </w:rPr>
        <w:t xml:space="preserve"> </w:t>
      </w:r>
      <w:r w:rsidRPr="007D7729">
        <w:rPr>
          <w:b/>
        </w:rPr>
        <w:t>στόχευσης</w:t>
      </w:r>
      <w:r w:rsidRPr="007D7729">
        <w:rPr>
          <w:b/>
        </w:rPr>
        <w:t xml:space="preserve"> των εργαστηρίων</w:t>
      </w:r>
    </w:p>
    <w:p w14:paraId="519704EA" w14:textId="77777777" w:rsidR="004B73C5" w:rsidRPr="005B1B2A" w:rsidRDefault="004B73C5" w:rsidP="007D7729">
      <w:pPr>
        <w:pStyle w:val="TableParagraph"/>
        <w:spacing w:before="292" w:line="276" w:lineRule="auto"/>
        <w:ind w:left="107"/>
        <w:jc w:val="both"/>
      </w:pPr>
      <w:r w:rsidRPr="005B1B2A">
        <w:t>Α1.</w:t>
      </w:r>
      <w:r w:rsidRPr="005B1B2A">
        <w:rPr>
          <w:spacing w:val="-3"/>
        </w:rPr>
        <w:t xml:space="preserve"> </w:t>
      </w:r>
      <w:r w:rsidRPr="005B1B2A">
        <w:t>Δεξιότητες</w:t>
      </w:r>
      <w:r w:rsidRPr="005B1B2A">
        <w:rPr>
          <w:spacing w:val="-2"/>
        </w:rPr>
        <w:t xml:space="preserve"> </w:t>
      </w:r>
      <w:r w:rsidRPr="005B1B2A">
        <w:t>μάθησης</w:t>
      </w:r>
      <w:r w:rsidRPr="005B1B2A">
        <w:rPr>
          <w:spacing w:val="-3"/>
        </w:rPr>
        <w:t xml:space="preserve"> </w:t>
      </w:r>
      <w:r w:rsidRPr="005B1B2A">
        <w:t>21ου</w:t>
      </w:r>
      <w:r w:rsidRPr="005B1B2A">
        <w:rPr>
          <w:spacing w:val="-1"/>
        </w:rPr>
        <w:t xml:space="preserve"> </w:t>
      </w:r>
      <w:r w:rsidRPr="005B1B2A">
        <w:t xml:space="preserve">αιώνα </w:t>
      </w:r>
      <w:r w:rsidRPr="005B1B2A">
        <w:rPr>
          <w:spacing w:val="-2"/>
        </w:rPr>
        <w:t>(4cs)</w:t>
      </w:r>
    </w:p>
    <w:p w14:paraId="29A45AA7" w14:textId="77777777" w:rsidR="004B73C5" w:rsidRPr="005B1B2A" w:rsidRDefault="004B73C5" w:rsidP="007D7729">
      <w:pPr>
        <w:pStyle w:val="TableParagraph"/>
        <w:spacing w:line="276" w:lineRule="auto"/>
        <w:ind w:left="107"/>
        <w:jc w:val="both"/>
      </w:pPr>
      <w:r w:rsidRPr="005B1B2A">
        <w:t>Α3.</w:t>
      </w:r>
      <w:r w:rsidRPr="005B1B2A">
        <w:rPr>
          <w:spacing w:val="-6"/>
        </w:rPr>
        <w:t xml:space="preserve"> </w:t>
      </w:r>
      <w:r w:rsidRPr="005B1B2A">
        <w:t>Παραγωγική</w:t>
      </w:r>
      <w:r w:rsidRPr="005B1B2A">
        <w:rPr>
          <w:spacing w:val="-4"/>
        </w:rPr>
        <w:t xml:space="preserve"> </w:t>
      </w:r>
      <w:r w:rsidRPr="005B1B2A">
        <w:t>μάθηση</w:t>
      </w:r>
      <w:r w:rsidRPr="005B1B2A">
        <w:rPr>
          <w:spacing w:val="-7"/>
        </w:rPr>
        <w:t xml:space="preserve"> </w:t>
      </w:r>
      <w:r w:rsidRPr="005B1B2A">
        <w:t>μέσω</w:t>
      </w:r>
      <w:r w:rsidRPr="005B1B2A">
        <w:rPr>
          <w:spacing w:val="-7"/>
        </w:rPr>
        <w:t xml:space="preserve"> </w:t>
      </w:r>
      <w:r w:rsidRPr="005B1B2A">
        <w:t>των</w:t>
      </w:r>
      <w:r w:rsidRPr="005B1B2A">
        <w:rPr>
          <w:spacing w:val="-7"/>
        </w:rPr>
        <w:t xml:space="preserve"> </w:t>
      </w:r>
      <w:r w:rsidRPr="005B1B2A">
        <w:t>τεχνών</w:t>
      </w:r>
      <w:r w:rsidRPr="005B1B2A">
        <w:rPr>
          <w:spacing w:val="-7"/>
        </w:rPr>
        <w:t xml:space="preserve"> </w:t>
      </w:r>
      <w:r w:rsidRPr="005B1B2A">
        <w:t>και</w:t>
      </w:r>
      <w:r w:rsidRPr="005B1B2A">
        <w:rPr>
          <w:spacing w:val="-6"/>
        </w:rPr>
        <w:t xml:space="preserve"> </w:t>
      </w:r>
      <w:r w:rsidRPr="005B1B2A">
        <w:t xml:space="preserve">της </w:t>
      </w:r>
      <w:r w:rsidRPr="005B1B2A">
        <w:rPr>
          <w:spacing w:val="-2"/>
        </w:rPr>
        <w:t>δημιουργικότητας</w:t>
      </w:r>
    </w:p>
    <w:p w14:paraId="213683C0" w14:textId="77777777" w:rsidR="004B73C5" w:rsidRPr="005B1B2A" w:rsidRDefault="004B73C5" w:rsidP="007D7729">
      <w:pPr>
        <w:pStyle w:val="TableParagraph"/>
        <w:spacing w:line="276" w:lineRule="auto"/>
        <w:ind w:left="107"/>
        <w:jc w:val="both"/>
      </w:pPr>
      <w:r w:rsidRPr="005B1B2A">
        <w:t>Β1.</w:t>
      </w:r>
      <w:r w:rsidRPr="005B1B2A">
        <w:rPr>
          <w:spacing w:val="-5"/>
        </w:rPr>
        <w:t xml:space="preserve"> </w:t>
      </w:r>
      <w:r w:rsidRPr="005B1B2A">
        <w:t>Δεξιότητες</w:t>
      </w:r>
      <w:r w:rsidRPr="005B1B2A">
        <w:rPr>
          <w:spacing w:val="-4"/>
        </w:rPr>
        <w:t xml:space="preserve"> </w:t>
      </w:r>
      <w:r w:rsidRPr="005B1B2A">
        <w:t>της</w:t>
      </w:r>
      <w:r w:rsidRPr="005B1B2A">
        <w:rPr>
          <w:spacing w:val="-5"/>
        </w:rPr>
        <w:t xml:space="preserve"> </w:t>
      </w:r>
      <w:r w:rsidRPr="005B1B2A">
        <w:t>κοινωνικής</w:t>
      </w:r>
      <w:r w:rsidRPr="005B1B2A">
        <w:rPr>
          <w:spacing w:val="-4"/>
        </w:rPr>
        <w:t xml:space="preserve"> ζωής</w:t>
      </w:r>
    </w:p>
    <w:p w14:paraId="43691060" w14:textId="77777777" w:rsidR="004B73C5" w:rsidRPr="005B1B2A" w:rsidRDefault="004B73C5" w:rsidP="007D7729">
      <w:pPr>
        <w:pStyle w:val="TableParagraph"/>
        <w:spacing w:line="276" w:lineRule="auto"/>
        <w:ind w:left="107"/>
        <w:jc w:val="both"/>
      </w:pPr>
      <w:r w:rsidRPr="005B1B2A">
        <w:t>Β3.</w:t>
      </w:r>
      <w:r w:rsidRPr="005B1B2A">
        <w:rPr>
          <w:spacing w:val="-10"/>
        </w:rPr>
        <w:t xml:space="preserve"> </w:t>
      </w:r>
      <w:r w:rsidRPr="005B1B2A">
        <w:t>Δεξιότητες</w:t>
      </w:r>
      <w:r w:rsidRPr="005B1B2A">
        <w:rPr>
          <w:spacing w:val="-11"/>
        </w:rPr>
        <w:t xml:space="preserve"> </w:t>
      </w:r>
      <w:r w:rsidRPr="005B1B2A">
        <w:t>διαμεσολάβησης</w:t>
      </w:r>
      <w:r w:rsidRPr="005B1B2A">
        <w:rPr>
          <w:spacing w:val="-10"/>
        </w:rPr>
        <w:t xml:space="preserve"> </w:t>
      </w:r>
      <w:r w:rsidRPr="005B1B2A">
        <w:t>και</w:t>
      </w:r>
      <w:r w:rsidRPr="005B1B2A">
        <w:rPr>
          <w:spacing w:val="-11"/>
        </w:rPr>
        <w:t xml:space="preserve"> </w:t>
      </w:r>
      <w:r w:rsidRPr="005B1B2A">
        <w:t xml:space="preserve">κοινωνικής </w:t>
      </w:r>
      <w:proofErr w:type="spellStart"/>
      <w:r w:rsidRPr="005B1B2A">
        <w:rPr>
          <w:spacing w:val="-2"/>
        </w:rPr>
        <w:t>ενσυναίσθησης</w:t>
      </w:r>
      <w:proofErr w:type="spellEnd"/>
    </w:p>
    <w:p w14:paraId="73917315" w14:textId="77777777" w:rsidR="005B1B2A" w:rsidRDefault="004B73C5" w:rsidP="007D7729">
      <w:pPr>
        <w:pStyle w:val="TableParagraph"/>
        <w:spacing w:line="276" w:lineRule="auto"/>
        <w:ind w:left="107" w:right="1194"/>
        <w:jc w:val="both"/>
      </w:pPr>
      <w:r w:rsidRPr="005B1B2A">
        <w:t>Δ3.</w:t>
      </w:r>
      <w:r w:rsidRPr="005B1B2A">
        <w:rPr>
          <w:spacing w:val="-9"/>
        </w:rPr>
        <w:t xml:space="preserve"> </w:t>
      </w:r>
      <w:proofErr w:type="spellStart"/>
      <w:r w:rsidRPr="005B1B2A">
        <w:t>Ρουτίνες</w:t>
      </w:r>
      <w:proofErr w:type="spellEnd"/>
      <w:r w:rsidRPr="005B1B2A">
        <w:rPr>
          <w:spacing w:val="-9"/>
        </w:rPr>
        <w:t xml:space="preserve"> </w:t>
      </w:r>
      <w:r w:rsidRPr="005B1B2A">
        <w:t>σκέψης</w:t>
      </w:r>
      <w:r w:rsidRPr="005B1B2A">
        <w:rPr>
          <w:spacing w:val="-11"/>
        </w:rPr>
        <w:t xml:space="preserve"> </w:t>
      </w:r>
      <w:r w:rsidRPr="005B1B2A">
        <w:t>και</w:t>
      </w:r>
      <w:r w:rsidRPr="005B1B2A">
        <w:rPr>
          <w:spacing w:val="-12"/>
        </w:rPr>
        <w:t xml:space="preserve"> </w:t>
      </w:r>
      <w:proofErr w:type="spellStart"/>
      <w:r w:rsidRPr="005B1B2A">
        <w:t>αναστοχασμός</w:t>
      </w:r>
      <w:proofErr w:type="spellEnd"/>
    </w:p>
    <w:p w14:paraId="30A6127C" w14:textId="2DF8E6FD" w:rsidR="004B73C5" w:rsidRPr="005B1B2A" w:rsidRDefault="004B73C5" w:rsidP="007D7729">
      <w:pPr>
        <w:pStyle w:val="TableParagraph"/>
        <w:spacing w:line="276" w:lineRule="auto"/>
        <w:ind w:left="107" w:right="1194"/>
        <w:jc w:val="both"/>
      </w:pPr>
      <w:r w:rsidRPr="005B1B2A">
        <w:t>Δ4. Κατασκευές, παιχνίδια, εφαρμογές</w:t>
      </w:r>
    </w:p>
    <w:p w14:paraId="45CC81A9" w14:textId="77777777" w:rsidR="004B73C5" w:rsidRPr="005B1B2A" w:rsidRDefault="004B73C5" w:rsidP="005B1B2A">
      <w:pPr>
        <w:jc w:val="both"/>
      </w:pPr>
    </w:p>
    <w:sectPr w:rsidR="004B73C5" w:rsidRPr="005B1B2A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1EA4E" w14:textId="77777777" w:rsidR="00481BFC" w:rsidRDefault="00481BFC" w:rsidP="004B73C5">
      <w:pPr>
        <w:spacing w:after="0" w:line="240" w:lineRule="auto"/>
      </w:pPr>
      <w:r>
        <w:separator/>
      </w:r>
    </w:p>
  </w:endnote>
  <w:endnote w:type="continuationSeparator" w:id="0">
    <w:p w14:paraId="3AE3A70D" w14:textId="77777777" w:rsidR="00481BFC" w:rsidRDefault="00481BFC" w:rsidP="004B7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ACF64" w14:textId="1797A297" w:rsidR="005B1B2A" w:rsidRDefault="005B1B2A" w:rsidP="005B1B2A">
    <w:pPr>
      <w:pStyle w:val="a4"/>
      <w:jc w:val="center"/>
    </w:pPr>
    <w:r>
      <w:rPr>
        <w:noProof/>
      </w:rPr>
      <w:drawing>
        <wp:inline distT="0" distB="0" distL="0" distR="0" wp14:anchorId="0910E67D" wp14:editId="1367FE68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BABDC" w14:textId="77777777" w:rsidR="00481BFC" w:rsidRDefault="00481BFC" w:rsidP="004B73C5">
      <w:pPr>
        <w:spacing w:after="0" w:line="240" w:lineRule="auto"/>
      </w:pPr>
      <w:r>
        <w:separator/>
      </w:r>
    </w:p>
  </w:footnote>
  <w:footnote w:type="continuationSeparator" w:id="0">
    <w:p w14:paraId="183EBA0E" w14:textId="77777777" w:rsidR="00481BFC" w:rsidRDefault="00481BFC" w:rsidP="004B7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5FDC9" w14:textId="3A761D9A" w:rsidR="004B73C5" w:rsidRDefault="004B73C5" w:rsidP="004B73C5">
    <w:pPr>
      <w:pStyle w:val="a3"/>
      <w:jc w:val="center"/>
    </w:pPr>
    <w:r>
      <w:rPr>
        <w:noProof/>
      </w:rPr>
      <w:drawing>
        <wp:inline distT="0" distB="0" distL="0" distR="0" wp14:anchorId="66D689DD" wp14:editId="48B3F2CA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8E5"/>
    <w:rsid w:val="003B5A9E"/>
    <w:rsid w:val="004428E5"/>
    <w:rsid w:val="00481BFC"/>
    <w:rsid w:val="004B73C5"/>
    <w:rsid w:val="00527FC3"/>
    <w:rsid w:val="005B1B2A"/>
    <w:rsid w:val="007D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069CD"/>
  <w15:chartTrackingRefBased/>
  <w15:docId w15:val="{E7AF04ED-4F25-4D1C-BCB9-4CC866DCF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73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4B73C5"/>
  </w:style>
  <w:style w:type="paragraph" w:styleId="a4">
    <w:name w:val="footer"/>
    <w:basedOn w:val="a"/>
    <w:link w:val="Char0"/>
    <w:uiPriority w:val="99"/>
    <w:unhideWhenUsed/>
    <w:rsid w:val="004B73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B73C5"/>
  </w:style>
  <w:style w:type="paragraph" w:customStyle="1" w:styleId="TableParagraph">
    <w:name w:val="Table Paragraph"/>
    <w:basedOn w:val="a"/>
    <w:uiPriority w:val="1"/>
    <w:qFormat/>
    <w:rsid w:val="004B73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3</cp:revision>
  <dcterms:created xsi:type="dcterms:W3CDTF">2025-03-17T08:39:00Z</dcterms:created>
  <dcterms:modified xsi:type="dcterms:W3CDTF">2025-03-17T08:42:00Z</dcterms:modified>
</cp:coreProperties>
</file>