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002" w:rsidRDefault="00257002" w:rsidP="00257002">
      <w:pPr>
        <w:spacing w:line="276" w:lineRule="auto"/>
        <w:jc w:val="center"/>
        <w:rPr>
          <w:rFonts w:eastAsia="Times New Roman" w:cs="Calibri"/>
          <w:b/>
          <w:color w:val="548DD4"/>
          <w:sz w:val="22"/>
          <w:szCs w:val="22"/>
          <w:u w:color="000000"/>
          <w:lang w:eastAsia="en-US"/>
        </w:rPr>
      </w:pPr>
    </w:p>
    <w:p w:rsidR="00257002" w:rsidRDefault="00257002" w:rsidP="00257002">
      <w:pPr>
        <w:spacing w:line="276" w:lineRule="auto"/>
        <w:jc w:val="center"/>
        <w:rPr>
          <w:rFonts w:eastAsia="Times New Roman" w:cs="Calibri"/>
          <w:b/>
          <w:color w:val="548DD4"/>
          <w:sz w:val="22"/>
          <w:szCs w:val="22"/>
          <w:u w:color="000000"/>
          <w:lang w:eastAsia="en-US"/>
        </w:rPr>
      </w:pPr>
    </w:p>
    <w:p w:rsidR="00257002" w:rsidRPr="00620827" w:rsidRDefault="00257002" w:rsidP="00257002">
      <w:pPr>
        <w:spacing w:line="276" w:lineRule="auto"/>
        <w:jc w:val="center"/>
        <w:rPr>
          <w:rFonts w:eastAsia="Times New Roman" w:cs="Calibri"/>
          <w:b/>
          <w:sz w:val="22"/>
          <w:szCs w:val="22"/>
          <w:u w:color="000000"/>
          <w:lang w:eastAsia="en-US"/>
        </w:rPr>
      </w:pPr>
      <w:bookmarkStart w:id="0" w:name="_GoBack"/>
      <w:r w:rsidRPr="00620827">
        <w:rPr>
          <w:rFonts w:eastAsia="Times New Roman" w:cs="Calibri"/>
          <w:b/>
          <w:sz w:val="22"/>
          <w:szCs w:val="22"/>
          <w:u w:color="000000"/>
          <w:lang w:eastAsia="en-US"/>
        </w:rPr>
        <w:t>7</w:t>
      </w:r>
      <w:r w:rsidRPr="00620827">
        <w:rPr>
          <w:rFonts w:eastAsia="Times New Roman" w:cs="Calibri"/>
          <w:b/>
          <w:sz w:val="22"/>
          <w:szCs w:val="22"/>
          <w:u w:color="000000"/>
          <w:vertAlign w:val="superscript"/>
          <w:lang w:eastAsia="en-US"/>
        </w:rPr>
        <w:t>ο</w:t>
      </w:r>
      <w:r w:rsidRPr="00620827">
        <w:rPr>
          <w:rFonts w:eastAsia="Times New Roman" w:cs="Calibri"/>
          <w:b/>
          <w:sz w:val="22"/>
          <w:szCs w:val="22"/>
          <w:u w:color="000000"/>
          <w:lang w:eastAsia="en-US"/>
        </w:rPr>
        <w:t xml:space="preserve"> Εργαστήριο-Αναστοχασμός</w:t>
      </w:r>
    </w:p>
    <w:bookmarkEnd w:id="0"/>
    <w:p w:rsidR="00257002" w:rsidRPr="00257002" w:rsidRDefault="00257002" w:rsidP="00257002">
      <w:pPr>
        <w:spacing w:line="276" w:lineRule="auto"/>
        <w:jc w:val="center"/>
        <w:rPr>
          <w:rFonts w:eastAsia="Times New Roman" w:cs="Calibri"/>
          <w:b/>
          <w:color w:val="548DD4"/>
          <w:sz w:val="22"/>
          <w:szCs w:val="22"/>
          <w:u w:color="000000"/>
          <w:lang w:eastAsia="en-US"/>
        </w:rPr>
      </w:pPr>
    </w:p>
    <w:p w:rsidR="00257002" w:rsidRPr="00257002" w:rsidRDefault="00257002" w:rsidP="00257002">
      <w:pPr>
        <w:spacing w:line="276" w:lineRule="auto"/>
        <w:jc w:val="both"/>
        <w:rPr>
          <w:rFonts w:eastAsia="Times New Roman" w:cs="Calibri"/>
          <w:sz w:val="22"/>
          <w:szCs w:val="22"/>
          <w:u w:color="000000"/>
          <w:lang w:eastAsia="en-US"/>
        </w:rPr>
      </w:pPr>
      <w:r w:rsidRPr="00257002">
        <w:rPr>
          <w:rFonts w:eastAsia="Calisto MT"/>
          <w:bCs/>
          <w:sz w:val="22"/>
          <w:szCs w:val="22"/>
        </w:rPr>
        <w:t>Ο αναστοχασμός του 7</w:t>
      </w:r>
      <w:r w:rsidRPr="00257002">
        <w:rPr>
          <w:rFonts w:eastAsia="Calisto MT"/>
          <w:bCs/>
          <w:sz w:val="22"/>
          <w:szCs w:val="22"/>
          <w:vertAlign w:val="superscript"/>
        </w:rPr>
        <w:t>ου</w:t>
      </w:r>
      <w:r w:rsidRPr="00257002">
        <w:rPr>
          <w:rFonts w:eastAsia="Calisto MT"/>
          <w:bCs/>
          <w:sz w:val="22"/>
          <w:szCs w:val="22"/>
        </w:rPr>
        <w:t xml:space="preserve"> Εργαστηρίου προτείνεται να γίνει με ερωτήσεις του/της εκπαιδευτικού προς τους/τις μαθητές/τριες (σε συζήτηση ή σε φύλλο εργασίας και στο τέλος της εργασίας), οι οποίες διερευνούν την άποψή τους για τις σοβαρές ευθύνες προσώπων και φορέων στην πρόληψη αποφυγής τροχαίων ατυχημάτων. </w:t>
      </w:r>
      <w:r w:rsidRPr="00257002">
        <w:rPr>
          <w:rFonts w:eastAsia="Times New Roman" w:cs="Calibri"/>
          <w:sz w:val="22"/>
          <w:szCs w:val="22"/>
          <w:u w:color="000000"/>
          <w:lang w:eastAsia="en-US"/>
        </w:rPr>
        <w:t>Η τηλεοπτική συζήτηση που προτείνει το Εργαστήριο ως δραστηριότητα, παρουσιάζεται στην ολομέλεια κατόπιν μικρής σχετικά προετοιμασίας.</w:t>
      </w:r>
    </w:p>
    <w:p w:rsidR="003C1087" w:rsidRDefault="003C1087"/>
    <w:sectPr w:rsidR="003C1087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002" w:rsidRDefault="00257002" w:rsidP="00257002">
      <w:r>
        <w:separator/>
      </w:r>
    </w:p>
  </w:endnote>
  <w:endnote w:type="continuationSeparator" w:id="0">
    <w:p w:rsidR="00257002" w:rsidRDefault="00257002" w:rsidP="00257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002" w:rsidRDefault="00257002" w:rsidP="00257002">
    <w:pPr>
      <w:pStyle w:val="a4"/>
      <w:jc w:val="center"/>
    </w:pPr>
    <w:r>
      <w:rPr>
        <w:noProof/>
      </w:rPr>
      <w:drawing>
        <wp:inline distT="0" distB="0" distL="0" distR="0" wp14:anchorId="6CC21225" wp14:editId="6C3EF6C5">
          <wp:extent cx="4381500" cy="596265"/>
          <wp:effectExtent l="0" t="0" r="0" b="0"/>
          <wp:docPr id="15" name="Εικόνα 1" descr="Εικόνα που περιέχει κείμενο, γραμματοσειρά, στιγμιότυπο οθόνης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Εικόνα 1" descr="Εικόνα που περιέχει κείμενο, γραμματοσειρά, στιγμιότυπο οθόνης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002" w:rsidRDefault="00257002" w:rsidP="00257002">
      <w:r>
        <w:separator/>
      </w:r>
    </w:p>
  </w:footnote>
  <w:footnote w:type="continuationSeparator" w:id="0">
    <w:p w:rsidR="00257002" w:rsidRDefault="00257002" w:rsidP="002570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002" w:rsidRDefault="00257002" w:rsidP="00257002">
    <w:pPr>
      <w:pStyle w:val="a3"/>
      <w:jc w:val="center"/>
    </w:pPr>
    <w:r>
      <w:rPr>
        <w:noProof/>
      </w:rPr>
      <w:drawing>
        <wp:inline distT="0" distB="0" distL="0" distR="0" wp14:anchorId="1096040C" wp14:editId="589AEF54">
          <wp:extent cx="3227705" cy="433705"/>
          <wp:effectExtent l="0" t="0" r="0" b="4445"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22E"/>
    <w:rsid w:val="00257002"/>
    <w:rsid w:val="003C1087"/>
    <w:rsid w:val="00620827"/>
    <w:rsid w:val="00E8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00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700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25700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25700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257002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25700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257002"/>
    <w:rPr>
      <w:rFonts w:ascii="Tahoma" w:eastAsia="Calibri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00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700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25700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25700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257002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25700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257002"/>
    <w:rPr>
      <w:rFonts w:ascii="Tahoma" w:eastAsia="Calibri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397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eftky</dc:creator>
  <cp:keywords/>
  <dc:description/>
  <cp:lastModifiedBy>eftky</cp:lastModifiedBy>
  <cp:revision>3</cp:revision>
  <dcterms:created xsi:type="dcterms:W3CDTF">2024-07-21T20:44:00Z</dcterms:created>
  <dcterms:modified xsi:type="dcterms:W3CDTF">2024-07-21T20:45:00Z</dcterms:modified>
</cp:coreProperties>
</file>