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21BA" w:rsidRDefault="007921BA" w:rsidP="007921BA">
      <w:pPr>
        <w:spacing w:line="276" w:lineRule="auto"/>
        <w:jc w:val="center"/>
        <w:rPr>
          <w:b/>
          <w:sz w:val="22"/>
          <w:szCs w:val="22"/>
        </w:rPr>
      </w:pPr>
    </w:p>
    <w:p w:rsidR="007921BA" w:rsidRDefault="007921BA" w:rsidP="007921BA">
      <w:pPr>
        <w:spacing w:line="276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Οδηγίες για τον/την εκπαιδευτικό</w:t>
      </w:r>
    </w:p>
    <w:p w:rsidR="007921BA" w:rsidRDefault="007921BA" w:rsidP="007921BA">
      <w:pPr>
        <w:spacing w:line="276" w:lineRule="auto"/>
        <w:jc w:val="center"/>
        <w:rPr>
          <w:b/>
          <w:sz w:val="22"/>
          <w:szCs w:val="22"/>
        </w:rPr>
      </w:pPr>
    </w:p>
    <w:p w:rsidR="007921BA" w:rsidRPr="007921BA" w:rsidRDefault="007921BA" w:rsidP="007921BA">
      <w:pPr>
        <w:spacing w:line="276" w:lineRule="auto"/>
        <w:jc w:val="center"/>
        <w:rPr>
          <w:b/>
          <w:sz w:val="22"/>
          <w:szCs w:val="22"/>
        </w:rPr>
      </w:pPr>
      <w:r w:rsidRPr="007921BA">
        <w:rPr>
          <w:b/>
          <w:sz w:val="22"/>
          <w:szCs w:val="22"/>
        </w:rPr>
        <w:t>4ο Εργαστήριο</w:t>
      </w:r>
    </w:p>
    <w:p w:rsidR="007921BA" w:rsidRDefault="007921BA" w:rsidP="007921BA">
      <w:pPr>
        <w:spacing w:line="276" w:lineRule="auto"/>
        <w:jc w:val="both"/>
        <w:rPr>
          <w:sz w:val="22"/>
          <w:szCs w:val="22"/>
        </w:rPr>
      </w:pPr>
      <w:r w:rsidRPr="007921BA">
        <w:rPr>
          <w:sz w:val="22"/>
          <w:szCs w:val="22"/>
        </w:rPr>
        <w:t>Ο/Η εκπαιδευτικός ζητά από τα παιδιά να χωριστούν σε δύο ομάδες, ανάλογα με την άποψή τους, την οποία θα στηρίξουν με επιχειρήματα, προσπαθώντας να πείσει η μια ομάδα την άλλη  (άσκηση επιχειρηματολογίας). Παρατηρεί και αξιολογεί την εμπέδωση των στόχων του εργαστηρίου μέσα από τα επιχειρήματά των μαθητών</w:t>
      </w:r>
      <w:r w:rsidR="006C1349">
        <w:rPr>
          <w:sz w:val="22"/>
          <w:szCs w:val="22"/>
        </w:rPr>
        <w:t>/τριών</w:t>
      </w:r>
      <w:bookmarkStart w:id="0" w:name="_GoBack"/>
      <w:bookmarkEnd w:id="0"/>
      <w:r w:rsidRPr="007921BA">
        <w:rPr>
          <w:sz w:val="22"/>
          <w:szCs w:val="22"/>
        </w:rPr>
        <w:t>.</w:t>
      </w:r>
    </w:p>
    <w:p w:rsidR="007921BA" w:rsidRPr="007921BA" w:rsidRDefault="007921BA" w:rsidP="007921BA">
      <w:pPr>
        <w:spacing w:line="276" w:lineRule="auto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1"/>
        <w:gridCol w:w="4261"/>
      </w:tblGrid>
      <w:tr w:rsidR="007921BA" w:rsidRPr="007921BA" w:rsidTr="00AD2329">
        <w:tc>
          <w:tcPr>
            <w:tcW w:w="4261" w:type="dxa"/>
            <w:shd w:val="clear" w:color="auto" w:fill="DBE5F1"/>
          </w:tcPr>
          <w:p w:rsidR="007921BA" w:rsidRPr="007921BA" w:rsidRDefault="007921BA" w:rsidP="00AD2329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7921BA">
              <w:rPr>
                <w:sz w:val="22"/>
                <w:szCs w:val="22"/>
              </w:rPr>
              <w:t>ΟΜΑΔΑ ΟΦΕΛΗ</w:t>
            </w:r>
          </w:p>
        </w:tc>
        <w:tc>
          <w:tcPr>
            <w:tcW w:w="4261" w:type="dxa"/>
            <w:shd w:val="clear" w:color="auto" w:fill="DBE5F1"/>
          </w:tcPr>
          <w:p w:rsidR="007921BA" w:rsidRPr="007921BA" w:rsidRDefault="007921BA" w:rsidP="00AD2329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7921BA">
              <w:rPr>
                <w:sz w:val="22"/>
                <w:szCs w:val="22"/>
              </w:rPr>
              <w:t>ΟΜΑΔΑ ΚΙΝΔΥΝΟΙ</w:t>
            </w:r>
          </w:p>
        </w:tc>
      </w:tr>
      <w:tr w:rsidR="007921BA" w:rsidRPr="007921BA" w:rsidTr="00AD2329">
        <w:tc>
          <w:tcPr>
            <w:tcW w:w="4261" w:type="dxa"/>
            <w:shd w:val="clear" w:color="auto" w:fill="F2F2F2"/>
          </w:tcPr>
          <w:p w:rsidR="007921BA" w:rsidRPr="007921BA" w:rsidRDefault="007921BA" w:rsidP="00AD2329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7921BA">
              <w:rPr>
                <w:sz w:val="22"/>
                <w:szCs w:val="22"/>
              </w:rPr>
              <w:t>Η ποδηλασία κάνει καλό στην υγεία</w:t>
            </w:r>
          </w:p>
        </w:tc>
        <w:tc>
          <w:tcPr>
            <w:tcW w:w="4261" w:type="dxa"/>
            <w:shd w:val="clear" w:color="auto" w:fill="F2F2F2"/>
          </w:tcPr>
          <w:p w:rsidR="007921BA" w:rsidRPr="007921BA" w:rsidRDefault="007921BA" w:rsidP="00AD2329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7921BA">
              <w:rPr>
                <w:sz w:val="22"/>
                <w:szCs w:val="22"/>
              </w:rPr>
              <w:t>Ο/Η ποδηλάτης/</w:t>
            </w:r>
            <w:proofErr w:type="spellStart"/>
            <w:r w:rsidRPr="007921BA">
              <w:rPr>
                <w:sz w:val="22"/>
                <w:szCs w:val="22"/>
              </w:rPr>
              <w:t>ισσα</w:t>
            </w:r>
            <w:proofErr w:type="spellEnd"/>
            <w:r w:rsidRPr="007921BA">
              <w:rPr>
                <w:sz w:val="22"/>
                <w:szCs w:val="22"/>
              </w:rPr>
              <w:t xml:space="preserve"> είναι ευάλωτος</w:t>
            </w:r>
            <w:r w:rsidR="006C1349">
              <w:rPr>
                <w:sz w:val="22"/>
                <w:szCs w:val="22"/>
              </w:rPr>
              <w:t>/η</w:t>
            </w:r>
            <w:r w:rsidRPr="007921BA">
              <w:rPr>
                <w:sz w:val="22"/>
                <w:szCs w:val="22"/>
              </w:rPr>
              <w:t xml:space="preserve"> χρήστης του δρόμου</w:t>
            </w:r>
          </w:p>
        </w:tc>
      </w:tr>
      <w:tr w:rsidR="007921BA" w:rsidRPr="007921BA" w:rsidTr="00AD2329">
        <w:tc>
          <w:tcPr>
            <w:tcW w:w="4261" w:type="dxa"/>
            <w:shd w:val="clear" w:color="auto" w:fill="F2F2F2"/>
          </w:tcPr>
          <w:p w:rsidR="007921BA" w:rsidRPr="007921BA" w:rsidRDefault="007921BA" w:rsidP="00AD2329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7921BA">
              <w:rPr>
                <w:sz w:val="22"/>
                <w:szCs w:val="22"/>
              </w:rPr>
              <w:t>Η ποδηλασία μειώνει την ατμοσφαιρική ρύπανση</w:t>
            </w:r>
          </w:p>
        </w:tc>
        <w:tc>
          <w:tcPr>
            <w:tcW w:w="4261" w:type="dxa"/>
            <w:shd w:val="clear" w:color="auto" w:fill="F2F2F2"/>
          </w:tcPr>
          <w:p w:rsidR="007921BA" w:rsidRPr="007921BA" w:rsidRDefault="007921BA" w:rsidP="00AD2329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7921BA">
              <w:rPr>
                <w:sz w:val="22"/>
                <w:szCs w:val="22"/>
              </w:rPr>
              <w:t>Ο/Η ποδηλάτης/ισσα είναι οδηγός χωρίς δίπλωμα</w:t>
            </w:r>
          </w:p>
        </w:tc>
      </w:tr>
      <w:tr w:rsidR="007921BA" w:rsidRPr="007921BA" w:rsidTr="00AD2329">
        <w:tc>
          <w:tcPr>
            <w:tcW w:w="4261" w:type="dxa"/>
            <w:shd w:val="clear" w:color="auto" w:fill="F2F2F2"/>
          </w:tcPr>
          <w:p w:rsidR="007921BA" w:rsidRPr="007921BA" w:rsidRDefault="007921BA" w:rsidP="00AD2329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7921BA">
              <w:rPr>
                <w:sz w:val="22"/>
                <w:szCs w:val="22"/>
              </w:rPr>
              <w:t>Η οδήγηση ποδήλατου είναι ασφαλής</w:t>
            </w:r>
          </w:p>
        </w:tc>
        <w:tc>
          <w:tcPr>
            <w:tcW w:w="4261" w:type="dxa"/>
            <w:shd w:val="clear" w:color="auto" w:fill="F2F2F2"/>
          </w:tcPr>
          <w:p w:rsidR="007921BA" w:rsidRPr="007921BA" w:rsidRDefault="007921BA" w:rsidP="00AD2329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7921BA">
              <w:rPr>
                <w:sz w:val="22"/>
                <w:szCs w:val="22"/>
              </w:rPr>
              <w:t>Ο/Η ποδηλάτης/ισσα δεν γνωρίζει τον Κ.Ο.Κ.</w:t>
            </w:r>
          </w:p>
        </w:tc>
      </w:tr>
      <w:tr w:rsidR="007921BA" w:rsidRPr="007921BA" w:rsidTr="00AD2329">
        <w:tc>
          <w:tcPr>
            <w:tcW w:w="4261" w:type="dxa"/>
            <w:shd w:val="clear" w:color="auto" w:fill="F2F2F2"/>
          </w:tcPr>
          <w:p w:rsidR="007921BA" w:rsidRPr="007921BA" w:rsidRDefault="007921BA" w:rsidP="00AD2329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7921BA">
              <w:rPr>
                <w:sz w:val="22"/>
                <w:szCs w:val="22"/>
              </w:rPr>
              <w:t>Η οδήγηση ποδήλατου δεν απαιτεί δίπλωμα οδήγησης</w:t>
            </w:r>
          </w:p>
        </w:tc>
        <w:tc>
          <w:tcPr>
            <w:tcW w:w="4261" w:type="dxa"/>
            <w:shd w:val="clear" w:color="auto" w:fill="F2F2F2"/>
          </w:tcPr>
          <w:p w:rsidR="007921BA" w:rsidRPr="007921BA" w:rsidRDefault="007921BA" w:rsidP="00AD2329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7921BA">
              <w:rPr>
                <w:sz w:val="22"/>
                <w:szCs w:val="22"/>
              </w:rPr>
              <w:t>Δεν υπάρχουν ασφαλείς υποδομές στη χώρα μας</w:t>
            </w:r>
          </w:p>
        </w:tc>
      </w:tr>
    </w:tbl>
    <w:p w:rsidR="007921BA" w:rsidRDefault="007921BA" w:rsidP="007921BA">
      <w:pPr>
        <w:spacing w:line="276" w:lineRule="auto"/>
        <w:jc w:val="both"/>
        <w:rPr>
          <w:rFonts w:eastAsia="Times New Roman" w:cs="Calibri"/>
          <w:b/>
          <w:color w:val="548DD4"/>
          <w:sz w:val="22"/>
          <w:szCs w:val="22"/>
          <w:u w:color="000000"/>
          <w:lang w:eastAsia="en-US"/>
        </w:rPr>
      </w:pPr>
    </w:p>
    <w:p w:rsidR="007921BA" w:rsidRPr="007921BA" w:rsidRDefault="007921BA" w:rsidP="007921BA">
      <w:pPr>
        <w:spacing w:line="276" w:lineRule="auto"/>
        <w:jc w:val="both"/>
        <w:rPr>
          <w:rFonts w:eastAsia="Times New Roman" w:cs="Calibri"/>
          <w:b/>
          <w:color w:val="548DD4"/>
          <w:sz w:val="22"/>
          <w:szCs w:val="22"/>
          <w:u w:color="000000"/>
          <w:lang w:eastAsia="en-US"/>
        </w:rPr>
      </w:pPr>
      <w:r w:rsidRPr="007921BA">
        <w:rPr>
          <w:rFonts w:eastAsia="Times New Roman" w:cs="Calibri"/>
          <w:b/>
          <w:color w:val="548DD4"/>
          <w:sz w:val="22"/>
          <w:szCs w:val="22"/>
          <w:u w:color="000000"/>
          <w:lang w:eastAsia="en-US"/>
        </w:rPr>
        <w:t>4</w:t>
      </w:r>
      <w:r w:rsidRPr="007921BA">
        <w:rPr>
          <w:rFonts w:eastAsia="Times New Roman" w:cs="Calibri"/>
          <w:b/>
          <w:color w:val="548DD4"/>
          <w:sz w:val="22"/>
          <w:szCs w:val="22"/>
          <w:u w:color="000000"/>
          <w:vertAlign w:val="superscript"/>
          <w:lang w:eastAsia="en-US"/>
        </w:rPr>
        <w:t>ο</w:t>
      </w:r>
      <w:r w:rsidRPr="007921BA">
        <w:rPr>
          <w:rFonts w:eastAsia="Times New Roman" w:cs="Calibri"/>
          <w:b/>
          <w:color w:val="548DD4"/>
          <w:sz w:val="22"/>
          <w:szCs w:val="22"/>
          <w:u w:color="000000"/>
          <w:lang w:eastAsia="en-US"/>
        </w:rPr>
        <w:t xml:space="preserve"> Εργαστήριο-Αναστοχασμός</w:t>
      </w:r>
    </w:p>
    <w:p w:rsidR="007921BA" w:rsidRPr="007921BA" w:rsidRDefault="007921BA" w:rsidP="007921BA">
      <w:pPr>
        <w:spacing w:line="276" w:lineRule="auto"/>
        <w:jc w:val="both"/>
        <w:rPr>
          <w:rFonts w:eastAsia="Times New Roman" w:cs="Calibri"/>
          <w:sz w:val="22"/>
          <w:szCs w:val="22"/>
          <w:u w:color="000000"/>
          <w:lang w:eastAsia="en-US"/>
        </w:rPr>
      </w:pPr>
      <w:r w:rsidRPr="007921BA">
        <w:rPr>
          <w:rFonts w:eastAsia="Times New Roman" w:cs="Calibri"/>
          <w:sz w:val="22"/>
          <w:szCs w:val="22"/>
          <w:u w:color="000000"/>
          <w:lang w:eastAsia="en-US"/>
        </w:rPr>
        <w:t>Η δραστηριότητα του 4</w:t>
      </w:r>
      <w:r w:rsidRPr="007921BA">
        <w:rPr>
          <w:rFonts w:eastAsia="Times New Roman" w:cs="Calibri"/>
          <w:sz w:val="22"/>
          <w:szCs w:val="22"/>
          <w:u w:color="000000"/>
          <w:vertAlign w:val="superscript"/>
          <w:lang w:eastAsia="en-US"/>
        </w:rPr>
        <w:t>ου</w:t>
      </w:r>
      <w:r w:rsidRPr="007921BA">
        <w:rPr>
          <w:rFonts w:eastAsia="Times New Roman" w:cs="Calibri"/>
          <w:sz w:val="22"/>
          <w:szCs w:val="22"/>
          <w:u w:color="000000"/>
          <w:lang w:eastAsia="en-US"/>
        </w:rPr>
        <w:t xml:space="preserve"> Εργαστηρίου αποτελεί ταυτόχρονα αξιολόγηση στις γνώσεις των παιδιών για τα οφέλη και τους κινδύνους από την οδήγηση ποδήλατου.</w:t>
      </w:r>
    </w:p>
    <w:p w:rsidR="007921BA" w:rsidRPr="007921BA" w:rsidRDefault="007921BA" w:rsidP="007921BA">
      <w:pPr>
        <w:spacing w:line="276" w:lineRule="auto"/>
        <w:jc w:val="both"/>
        <w:rPr>
          <w:sz w:val="22"/>
          <w:szCs w:val="22"/>
        </w:rPr>
      </w:pPr>
    </w:p>
    <w:p w:rsidR="003C1087" w:rsidRDefault="003C1087"/>
    <w:sectPr w:rsidR="003C1087">
      <w:headerReference w:type="default" r:id="rId6"/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21BA" w:rsidRDefault="007921BA" w:rsidP="007921BA">
      <w:r>
        <w:separator/>
      </w:r>
    </w:p>
  </w:endnote>
  <w:endnote w:type="continuationSeparator" w:id="0">
    <w:p w:rsidR="007921BA" w:rsidRDefault="007921BA" w:rsidP="007921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21BA" w:rsidRDefault="007921BA" w:rsidP="007921BA">
    <w:pPr>
      <w:pStyle w:val="a4"/>
      <w:jc w:val="center"/>
    </w:pPr>
    <w:r>
      <w:rPr>
        <w:noProof/>
      </w:rPr>
      <w:drawing>
        <wp:inline distT="0" distB="0" distL="0" distR="0" wp14:anchorId="53A036DD" wp14:editId="44659E84">
          <wp:extent cx="4381500" cy="596265"/>
          <wp:effectExtent l="0" t="0" r="0" b="0"/>
          <wp:docPr id="15" name="Εικόνα 1" descr="Εικόνα που περιέχει κείμενο, γραμματοσειρά, στιγμιότυπο οθόνης&#10;&#10;Περιγραφή που δημιουργήθηκε αυτόματα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Εικόνα 1" descr="Εικόνα που περιέχει κείμενο, γραμματοσειρά, στιγμιότυπο οθόνης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21BA" w:rsidRDefault="007921BA" w:rsidP="007921BA">
      <w:r>
        <w:separator/>
      </w:r>
    </w:p>
  </w:footnote>
  <w:footnote w:type="continuationSeparator" w:id="0">
    <w:p w:rsidR="007921BA" w:rsidRDefault="007921BA" w:rsidP="007921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21BA" w:rsidRDefault="007921BA" w:rsidP="007921BA">
    <w:pPr>
      <w:pStyle w:val="a3"/>
      <w:jc w:val="center"/>
    </w:pPr>
    <w:r>
      <w:rPr>
        <w:noProof/>
      </w:rPr>
      <w:drawing>
        <wp:inline distT="0" distB="0" distL="0" distR="0" wp14:anchorId="0F861CB3" wp14:editId="6FA7F5E4">
          <wp:extent cx="3227705" cy="433705"/>
          <wp:effectExtent l="0" t="0" r="0" b="4445"/>
          <wp:docPr id="5" name="Image 5" descr="Εικόνα που περιέχει κείμενο, γραμματοσειρά, στιγμιότυπο οθόνης, γραφιστική&#10;&#10;Περιγραφή που δημιουργήθηκε αυτόματα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 descr="Εικόνα που περιέχει κείμενο, γραμματοσειρά, στιγμιότυπο οθόνης, γραφιστική&#10;&#10;Περιγραφή που δημιουργήθηκε αυτόματα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A60"/>
    <w:rsid w:val="003C1087"/>
    <w:rsid w:val="006C1349"/>
    <w:rsid w:val="006C2A60"/>
    <w:rsid w:val="00792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21FFE"/>
  <w15:docId w15:val="{719D0E12-BBC1-4A04-8806-896EAF34A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21BA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921BA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7921BA"/>
    <w:rPr>
      <w:rFonts w:ascii="Calibri" w:eastAsia="Calibri" w:hAnsi="Calibri" w:cs="Arial"/>
      <w:sz w:val="20"/>
      <w:szCs w:val="20"/>
      <w:lang w:eastAsia="el-GR"/>
    </w:rPr>
  </w:style>
  <w:style w:type="paragraph" w:styleId="a4">
    <w:name w:val="footer"/>
    <w:basedOn w:val="a"/>
    <w:link w:val="Char0"/>
    <w:uiPriority w:val="99"/>
    <w:unhideWhenUsed/>
    <w:rsid w:val="007921BA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7921BA"/>
    <w:rPr>
      <w:rFonts w:ascii="Calibri" w:eastAsia="Calibri" w:hAnsi="Calibri" w:cs="Arial"/>
      <w:sz w:val="20"/>
      <w:szCs w:val="20"/>
      <w:lang w:eastAsia="el-GR"/>
    </w:rPr>
  </w:style>
  <w:style w:type="paragraph" w:styleId="a5">
    <w:name w:val="Balloon Text"/>
    <w:basedOn w:val="a"/>
    <w:link w:val="Char1"/>
    <w:uiPriority w:val="99"/>
    <w:semiHidden/>
    <w:unhideWhenUsed/>
    <w:rsid w:val="007921B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7921BA"/>
    <w:rPr>
      <w:rFonts w:ascii="Tahoma" w:eastAsia="Calibri" w:hAnsi="Tahoma" w:cs="Tahoma"/>
      <w:sz w:val="16"/>
      <w:szCs w:val="16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144</Words>
  <Characters>783</Characters>
  <Application>Microsoft Office Word</Application>
  <DocSecurity>0</DocSecurity>
  <Lines>6</Lines>
  <Paragraphs>1</Paragraphs>
  <ScaleCrop>false</ScaleCrop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eftky</dc:creator>
  <cp:keywords/>
  <dc:description/>
  <cp:lastModifiedBy>Χαντζούλη Ελένη</cp:lastModifiedBy>
  <cp:revision>3</cp:revision>
  <dcterms:created xsi:type="dcterms:W3CDTF">2024-07-21T20:23:00Z</dcterms:created>
  <dcterms:modified xsi:type="dcterms:W3CDTF">2024-07-24T09:33:00Z</dcterms:modified>
</cp:coreProperties>
</file>