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FC56" w14:textId="77777777" w:rsidR="003F17AC" w:rsidRDefault="00BD05F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176D079A" wp14:editId="4CC962FB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B3A52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2E0935C8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3260F2E7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p w14:paraId="4C535911" w14:textId="77777777" w:rsidR="00BD05F2" w:rsidRDefault="00BD05F2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2C7B98" w14:paraId="451A9547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348CB027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44E8CE1" w14:textId="77777777" w:rsidR="00D140A0" w:rsidRPr="002C7B98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247F5CDF" w14:textId="77777777" w:rsidR="00BD05F2" w:rsidRPr="002C7B98" w:rsidRDefault="00BD05F2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7BC82245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27DD9C76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2C7B98" w14:paraId="6C1D9941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47D7B53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3950CEE2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2C7B98" w14:paraId="322B61AA" w14:textId="77777777" w:rsidTr="005D76B8">
        <w:trPr>
          <w:trHeight w:val="390"/>
        </w:trPr>
        <w:tc>
          <w:tcPr>
            <w:tcW w:w="8979" w:type="dxa"/>
          </w:tcPr>
          <w:p w14:paraId="468D34B2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6E569A0F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454E77CC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281CE3A0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0B612032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64E719D3" wp14:editId="10D6A5B2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62343">
              <w:rPr>
                <w:rFonts w:asciiTheme="minorHAnsi" w:hAnsiTheme="minorHAnsi" w:cstheme="minorHAnsi"/>
                <w:noProof/>
                <w:lang w:eastAsia="el-GR"/>
              </w:rPr>
              <w:pict w14:anchorId="159F62AD">
                <v:rect id="AutoShape 2" o:spid="_x0000_s1026" alt="ΕΥΖΗΝ" style="position:absolute;left:0;text-align:left;margin-left:306.35pt;margin-top:16.85pt;width:101.85pt;height:101.8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<o:lock v:ext="edit" aspectratio="t"/>
                </v:rect>
              </w:pict>
            </w:r>
          </w:p>
        </w:tc>
      </w:tr>
      <w:tr w:rsidR="00D140A0" w:rsidRPr="002C7B98" w14:paraId="1A9A8067" w14:textId="77777777" w:rsidTr="005D76B8">
        <w:trPr>
          <w:trHeight w:val="390"/>
        </w:trPr>
        <w:tc>
          <w:tcPr>
            <w:tcW w:w="8979" w:type="dxa"/>
          </w:tcPr>
          <w:p w14:paraId="7755333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15813A05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343CA48B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01ED368A" w14:textId="77777777" w:rsidTr="005D76B8">
        <w:trPr>
          <w:trHeight w:val="99"/>
        </w:trPr>
        <w:tc>
          <w:tcPr>
            <w:tcW w:w="8979" w:type="dxa"/>
          </w:tcPr>
          <w:p w14:paraId="199B9D46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568EAEF4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0451F0C7" w14:textId="77777777" w:rsidR="00D140A0" w:rsidRPr="002C7B98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2C7B98" w14:paraId="6F792DC8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3ADA9B00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2C7B98" w14:paraId="68ACA577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16DE493F" w14:textId="77777777" w:rsidR="00D140A0" w:rsidRPr="002C7B98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1E99457D" wp14:editId="790BA08D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54AD2F" w14:textId="77777777" w:rsidR="003F17AC" w:rsidRPr="002C7B98" w:rsidRDefault="003F17AC" w:rsidP="002D345E">
      <w:pPr>
        <w:pStyle w:val="a3"/>
        <w:jc w:val="center"/>
        <w:rPr>
          <w:rFonts w:asciiTheme="minorHAnsi" w:hAnsiTheme="minorHAnsi" w:cstheme="minorHAnsi"/>
          <w:b/>
          <w:sz w:val="20"/>
        </w:rPr>
      </w:pPr>
    </w:p>
    <w:p w14:paraId="4584AD94" w14:textId="77777777" w:rsidR="003F17AC" w:rsidRPr="002C7B98" w:rsidRDefault="00C62343" w:rsidP="00374016">
      <w:pPr>
        <w:pStyle w:val="a3"/>
        <w:spacing w:before="1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noProof/>
          <w:lang w:eastAsia="el-GR"/>
        </w:rPr>
        <w:pict w14:anchorId="4E1B40C0">
          <v:group id="Group 73" o:spid="_x0000_s1036" style="position:absolute;left:0;text-align:left;margin-left:0;margin-top:120.9pt;width:6in;height:514.9pt;z-index:-25167257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">
            <v:shape id="AutoShape 75" o:spid="_x0000_s1027" style="position:absolute;left:2213;top:3698;width:8040;height:9998;visibility:visible" coordsize="7845,99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" adj="0,,0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<v:stroke joinstyle="round"/>
              <v:formulas/>
              <v:path arrowok="t" o:connecttype="custom" o:connectlocs="0,12429;63,13696;63,5497;0,5665;0,9599;0,11241;0,12270;63,12429;63,11521;63,9880;63,6651;63,5497;0,3699;63,5496;93,12429;79,13696;93,12429;79,5497;79,6651;79,9880;79,11521;79,12429;93,12270;93,11241;93,9599;93,5665;93,3699;79,5496;93,3699;162,12270;95,12429;8126,12429;8240,12270;8126,12429;8240,12270" o:connectangles="0,0,0,0,0,0,0,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4" o:spid="_x0000_s1028" type="#_x0000_t75" style="position:absolute;left:4837;top:6760;width:2670;height:267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">
              <v:imagedata r:id="rId11" o:title=""/>
            </v:shape>
            <w10:wrap anchorx="margin" anchory="margin"/>
          </v:group>
        </w:pic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:rsidRPr="002C7B98" w14:paraId="170574F8" w14:textId="77777777" w:rsidTr="00487CA7">
        <w:trPr>
          <w:trHeight w:val="754"/>
        </w:trPr>
        <w:tc>
          <w:tcPr>
            <w:tcW w:w="20" w:type="dxa"/>
          </w:tcPr>
          <w:p w14:paraId="0E03E7E0" w14:textId="77777777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46E33F70" w14:textId="77777777" w:rsidR="00954A35" w:rsidRPr="00173136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color w:val="365F91" w:themeColor="accent1" w:themeShade="BF"/>
                <w:sz w:val="48"/>
              </w:rPr>
            </w:pP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10"/>
              </w:rPr>
              <w:t>ΕΡΓΑΣΤΗΡΙΑ</w:t>
            </w:r>
            <w:r w:rsidR="00901E53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10"/>
              </w:rPr>
              <w:t xml:space="preserve"> 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10"/>
              </w:rPr>
              <w:t>ΔΕΞΙΟΤΗΤΩΝ</w:t>
            </w:r>
          </w:p>
        </w:tc>
      </w:tr>
      <w:tr w:rsidR="00954A35" w:rsidRPr="002C7B98" w14:paraId="4401F4A9" w14:textId="77777777" w:rsidTr="00487CA7">
        <w:trPr>
          <w:trHeight w:val="1708"/>
        </w:trPr>
        <w:tc>
          <w:tcPr>
            <w:tcW w:w="20" w:type="dxa"/>
          </w:tcPr>
          <w:p w14:paraId="47651A4C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0CAEA509" w14:textId="77777777" w:rsidR="00954A35" w:rsidRPr="00173136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365F91" w:themeColor="accent1" w:themeShade="BF"/>
                <w:sz w:val="32"/>
              </w:rPr>
            </w:pPr>
          </w:p>
          <w:p w14:paraId="22FE126D" w14:textId="672222EA" w:rsidR="00954A35" w:rsidRPr="00173136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</w:pP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ΘΕΜΑΤΙΚΗ</w:t>
            </w:r>
            <w:r w:rsid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ΕΝΟΤΗΤΑ:ΕΝΔΙΑΦΕΡΟΜΑΙ</w:t>
            </w:r>
            <w:r w:rsidR="00173136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ΚΑΙ</w:t>
            </w:r>
            <w:r w:rsidR="00173136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ΕΝΕΡΓΩ–ΚΟΙΝΩΝΙΚΗ</w:t>
            </w:r>
            <w:r w:rsidR="00173136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ΣΥΝΑΙΣΘΗΣΗ&amp;ΕΥΘΥΝΗ</w:t>
            </w:r>
          </w:p>
          <w:p w14:paraId="0815B65E" w14:textId="77777777" w:rsidR="00954A35" w:rsidRPr="00173136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rFonts w:asciiTheme="minorHAnsi" w:hAnsiTheme="minorHAnsi" w:cstheme="minorHAnsi"/>
                <w:b/>
                <w:color w:val="365F91" w:themeColor="accent1" w:themeShade="BF"/>
                <w:sz w:val="32"/>
              </w:rPr>
            </w:pP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3.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Διαφορετικότητα</w:t>
            </w:r>
          </w:p>
        </w:tc>
      </w:tr>
      <w:tr w:rsidR="00954A35" w:rsidRPr="002C7B98" w14:paraId="4DEA4502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1A13E04C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0790827A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</w:tr>
      <w:tr w:rsidR="00954A35" w:rsidRPr="002C7B98" w14:paraId="447380BE" w14:textId="77777777" w:rsidTr="00487CA7">
        <w:trPr>
          <w:trHeight w:val="944"/>
        </w:trPr>
        <w:tc>
          <w:tcPr>
            <w:tcW w:w="20" w:type="dxa"/>
          </w:tcPr>
          <w:p w14:paraId="2F662A88" w14:textId="77777777" w:rsidR="00954A35" w:rsidRPr="002C7B98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7D7A5DD9" w14:textId="77777777" w:rsidR="00901E53" w:rsidRDefault="00954A35" w:rsidP="00901E53">
            <w:pPr>
              <w:pStyle w:val="TableParagraph"/>
              <w:spacing w:before="100"/>
              <w:ind w:left="1" w:right="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Τίτλος:</w:t>
            </w:r>
          </w:p>
          <w:p w14:paraId="5A6F41BF" w14:textId="77777777" w:rsidR="002C7B98" w:rsidRPr="00173136" w:rsidRDefault="004926E8" w:rsidP="00901E53">
            <w:pPr>
              <w:pStyle w:val="TableParagraph"/>
              <w:spacing w:before="100"/>
              <w:ind w:left="1" w:right="1"/>
              <w:jc w:val="center"/>
              <w:rPr>
                <w:rFonts w:asciiTheme="minorHAnsi" w:hAnsiTheme="minorHAnsi" w:cstheme="minorHAnsi"/>
                <w:b/>
                <w:i/>
                <w:color w:val="365F91" w:themeColor="accent1" w:themeShade="BF"/>
                <w:sz w:val="24"/>
                <w:szCs w:val="24"/>
              </w:rPr>
            </w:pPr>
            <w:r w:rsidRPr="00173136">
              <w:rPr>
                <w:color w:val="365F91" w:themeColor="accent1" w:themeShade="BF"/>
                <w:sz w:val="24"/>
                <w:szCs w:val="24"/>
              </w:rPr>
              <w:t xml:space="preserve"> «</w:t>
            </w:r>
            <w:r w:rsidRPr="00173136">
              <w:rPr>
                <w:b/>
                <w:color w:val="365F91" w:themeColor="accent1" w:themeShade="BF"/>
                <w:sz w:val="24"/>
                <w:szCs w:val="24"/>
              </w:rPr>
              <w:t>Το δικό μου μήνυμα για την Ευρώπη: Αξιοποιώντας την ψηφιακή αφήγηση (</w:t>
            </w:r>
            <w:proofErr w:type="spellStart"/>
            <w:r w:rsidRPr="00173136">
              <w:rPr>
                <w:b/>
                <w:color w:val="365F91" w:themeColor="accent1" w:themeShade="BF"/>
                <w:sz w:val="24"/>
                <w:szCs w:val="24"/>
              </w:rPr>
              <w:t>digitalstorytelling</w:t>
            </w:r>
            <w:proofErr w:type="spellEnd"/>
            <w:r w:rsidRPr="00173136">
              <w:rPr>
                <w:b/>
                <w:color w:val="365F91" w:themeColor="accent1" w:themeShade="BF"/>
                <w:sz w:val="24"/>
                <w:szCs w:val="24"/>
              </w:rPr>
              <w:t xml:space="preserve">) για την καλλιέργεια της ενεργού ευρωπαϊκής </w:t>
            </w:r>
            <w:proofErr w:type="spellStart"/>
            <w:r w:rsidRPr="00173136">
              <w:rPr>
                <w:b/>
                <w:color w:val="365F91" w:themeColor="accent1" w:themeShade="BF"/>
                <w:sz w:val="24"/>
                <w:szCs w:val="24"/>
              </w:rPr>
              <w:t>πολιτειότητας</w:t>
            </w:r>
            <w:proofErr w:type="spellEnd"/>
            <w:r w:rsidRPr="00173136">
              <w:rPr>
                <w:b/>
                <w:color w:val="365F91" w:themeColor="accent1" w:themeShade="BF"/>
                <w:sz w:val="24"/>
                <w:szCs w:val="24"/>
              </w:rPr>
              <w:t>»</w:t>
            </w:r>
          </w:p>
          <w:p w14:paraId="793A1639" w14:textId="77777777" w:rsidR="00954A35" w:rsidRPr="002C7B98" w:rsidRDefault="00954A35" w:rsidP="0077526B">
            <w:pPr>
              <w:pStyle w:val="TableParagraph"/>
              <w:spacing w:before="100" w:line="276" w:lineRule="auto"/>
              <w:ind w:right="272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954A35" w:rsidRPr="002C7B98" w14:paraId="667CCF06" w14:textId="77777777" w:rsidTr="00487CA7">
        <w:trPr>
          <w:trHeight w:val="5287"/>
        </w:trPr>
        <w:tc>
          <w:tcPr>
            <w:tcW w:w="20" w:type="dxa"/>
          </w:tcPr>
          <w:p w14:paraId="1E1ED291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8627" w:type="dxa"/>
          </w:tcPr>
          <w:p w14:paraId="1F80BA7A" w14:textId="77777777" w:rsidR="00954A35" w:rsidRPr="00173136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287E9DD5" w14:textId="77777777" w:rsidR="00954A35" w:rsidRPr="00173136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1C79C11C" w14:textId="77777777" w:rsidR="00954A35" w:rsidRPr="00173136" w:rsidRDefault="00CB7403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173136">
              <w:rPr>
                <w:rFonts w:asciiTheme="minorHAnsi" w:hAnsiTheme="minorHAnsi" w:cstheme="minorHAnsi"/>
              </w:rPr>
              <w:t> </w:t>
            </w:r>
          </w:p>
          <w:p w14:paraId="05F202A7" w14:textId="77777777" w:rsidR="00954A35" w:rsidRPr="00173136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05C6BFA" w14:textId="77777777" w:rsidR="00954A35" w:rsidRPr="00173136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64A72F35" w14:textId="77777777" w:rsidR="00954A35" w:rsidRPr="00173136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7CCAF8D7" w14:textId="77777777" w:rsidR="00954A35" w:rsidRPr="00173136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11B94239" w14:textId="77777777" w:rsidR="00487CA7" w:rsidRPr="00173136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0B2E50C3" w14:textId="77777777" w:rsidR="00CB7403" w:rsidRPr="00173136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0ADD0A55" w14:textId="77777777" w:rsidR="00CB7403" w:rsidRPr="00173136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CE208EA" w14:textId="37E257E5" w:rsidR="00954A35" w:rsidRPr="00173136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</w:pPr>
            <w:r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Ονοματεπώνυμο</w:t>
            </w:r>
            <w:r w:rsidR="006D40C3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D40C3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Ζησούλα</w:t>
            </w:r>
            <w:proofErr w:type="spellEnd"/>
            <w:r w:rsidR="006D40C3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proofErr w:type="spellStart"/>
            <w:r w:rsidR="006D40C3" w:rsidRPr="00173136">
              <w:rPr>
                <w:rFonts w:asciiTheme="minorHAnsi" w:hAnsiTheme="minorHAnsi" w:cstheme="minorHAnsi"/>
                <w:b/>
                <w:color w:val="365F91" w:themeColor="accent1" w:themeShade="BF"/>
                <w:sz w:val="24"/>
                <w:szCs w:val="24"/>
              </w:rPr>
              <w:t>Κουτσιοκώστα</w:t>
            </w:r>
            <w:proofErr w:type="spellEnd"/>
          </w:p>
        </w:tc>
      </w:tr>
    </w:tbl>
    <w:p w14:paraId="5D1F0719" w14:textId="77777777" w:rsidR="003F17AC" w:rsidRDefault="003F17AC">
      <w:pPr>
        <w:pStyle w:val="a3"/>
        <w:ind w:left="3157"/>
        <w:rPr>
          <w:sz w:val="20"/>
        </w:rPr>
      </w:pPr>
    </w:p>
    <w:p w14:paraId="0A6035D5" w14:textId="77777777" w:rsidR="003F17AC" w:rsidRDefault="003F17AC">
      <w:pPr>
        <w:pStyle w:val="a3"/>
        <w:rPr>
          <w:b/>
          <w:sz w:val="20"/>
        </w:rPr>
      </w:pPr>
    </w:p>
    <w:p w14:paraId="27FDE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A6D90A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65E12FA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0AEEA79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009EFD22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6E61AF35" w14:textId="77777777" w:rsidR="00CB7403" w:rsidRPr="005469AE" w:rsidRDefault="00CB7403" w:rsidP="005469AE">
      <w:pPr>
        <w:rPr>
          <w:sz w:val="2"/>
          <w:szCs w:val="24"/>
        </w:rPr>
      </w:pPr>
      <w:r>
        <w:rPr>
          <w:sz w:val="2"/>
        </w:rPr>
        <w:br w:type="page"/>
      </w:r>
    </w:p>
    <w:p w14:paraId="348B6464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097CCE">
        <w:rPr>
          <w:rFonts w:cs="Times New Roman"/>
          <w:b/>
        </w:rPr>
        <w:lastRenderedPageBreak/>
        <w:t>Δομή Προγράμματος Καλλιέργειας Δεξιοτήτων</w:t>
      </w:r>
    </w:p>
    <w:p w14:paraId="62971124" w14:textId="77777777" w:rsidR="002165D0" w:rsidRDefault="002165D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53F302B7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879707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5DD402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5B1D9A8D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2CBC0B8F" w14:textId="77777777" w:rsidR="002165D0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5144810" w14:textId="77777777" w:rsidR="00CB7403" w:rsidRDefault="00CB7403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61D62DB" w14:textId="77777777" w:rsidR="00DE5E8D" w:rsidRPr="00DE5E8D" w:rsidRDefault="00DE5E8D" w:rsidP="00DE5E8D">
            <w:pPr>
              <w:pStyle w:val="TableParagraph"/>
              <w:spacing w:before="46"/>
              <w:ind w:left="107"/>
              <w:jc w:val="center"/>
              <w:rPr>
                <w:bCs/>
                <w:sz w:val="22"/>
                <w:szCs w:val="22"/>
              </w:rPr>
            </w:pPr>
          </w:p>
          <w:p w14:paraId="20664B9E" w14:textId="77777777" w:rsidR="00442257" w:rsidRDefault="00442257" w:rsidP="00442257">
            <w:pPr>
              <w:pStyle w:val="5"/>
              <w:spacing w:before="0" w:line="276" w:lineRule="auto"/>
              <w:jc w:val="center"/>
              <w:outlineLvl w:val="4"/>
              <w:rPr>
                <w:b/>
                <w:bCs/>
                <w:i/>
                <w:iCs/>
                <w:color w:val="000000"/>
                <w:sz w:val="24"/>
                <w:szCs w:val="24"/>
                <w:u w:color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«</w:t>
            </w:r>
            <w:r w:rsidRPr="004422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Ας γνωριστούμε!</w:t>
            </w:r>
            <w:r>
              <w:rPr>
                <w:b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4422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Ένα  αντικείμενο - μια ιστορία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»</w:t>
            </w:r>
          </w:p>
          <w:p w14:paraId="0F6FC0FF" w14:textId="77777777" w:rsidR="00442257" w:rsidRPr="00442257" w:rsidRDefault="00442257" w:rsidP="00442257">
            <w:pPr>
              <w:pStyle w:val="5"/>
              <w:spacing w:before="0" w:line="276" w:lineRule="auto"/>
              <w:outlineLvl w:val="4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u w:color="000000"/>
              </w:rPr>
            </w:pPr>
          </w:p>
          <w:p w14:paraId="4D4BACE2" w14:textId="77777777" w:rsidR="002165D0" w:rsidRPr="009231A8" w:rsidRDefault="002165D0" w:rsidP="0016149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B34476B" w14:textId="77777777" w:rsidR="00CB7403" w:rsidRPr="009231A8" w:rsidRDefault="00C6234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59676B2E">
                <v:oval id="Οβάλ 10" o:spid="_x0000_s1043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>
                    <w:txbxContent>
                      <w:p w14:paraId="60538FC7" w14:textId="77777777" w:rsidR="005D76B8" w:rsidRPr="002A2B99" w:rsidRDefault="005D76B8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06" w:type="dxa"/>
            <w:vAlign w:val="center"/>
          </w:tcPr>
          <w:p w14:paraId="4FA4D499" w14:textId="77777777" w:rsidR="008852D9" w:rsidRDefault="008852D9" w:rsidP="0044225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017CCDD3" w14:textId="77777777" w:rsidR="00442257" w:rsidRPr="00442257" w:rsidRDefault="00442257" w:rsidP="0044225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42257">
              <w:rPr>
                <w:sz w:val="22"/>
                <w:szCs w:val="22"/>
              </w:rPr>
              <w:t>Οι μαθητές/</w:t>
            </w:r>
            <w:proofErr w:type="spellStart"/>
            <w:r w:rsidRPr="00442257">
              <w:rPr>
                <w:sz w:val="22"/>
                <w:szCs w:val="22"/>
              </w:rPr>
              <w:t>τριες</w:t>
            </w:r>
            <w:proofErr w:type="spellEnd"/>
            <w:r w:rsidRPr="00442257">
              <w:rPr>
                <w:sz w:val="22"/>
                <w:szCs w:val="22"/>
              </w:rPr>
              <w:t xml:space="preserve"> αναμένεται να:</w:t>
            </w:r>
          </w:p>
          <w:p w14:paraId="2BF0BBC5" w14:textId="77777777" w:rsidR="00442257" w:rsidRPr="00442257" w:rsidRDefault="008852D9" w:rsidP="0044225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γ</w:t>
            </w:r>
            <w:r w:rsidR="00442257" w:rsidRPr="00442257">
              <w:rPr>
                <w:sz w:val="22"/>
                <w:szCs w:val="22"/>
              </w:rPr>
              <w:t>νωριστούν μεταξύ τους και να δημιουργήσουν σταδιακά σχέσεις εμπιστοσύνης και κατανόησης</w:t>
            </w:r>
            <w:r>
              <w:rPr>
                <w:sz w:val="22"/>
                <w:szCs w:val="22"/>
              </w:rPr>
              <w:t>,</w:t>
            </w:r>
          </w:p>
          <w:p w14:paraId="4D603D2C" w14:textId="77777777" w:rsidR="00442257" w:rsidRPr="00442257" w:rsidRDefault="008852D9" w:rsidP="0044225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="00442257" w:rsidRPr="00442257">
              <w:rPr>
                <w:sz w:val="22"/>
                <w:szCs w:val="22"/>
              </w:rPr>
              <w:t>ροσδιορίσουν στόχους και κίνητρα</w:t>
            </w:r>
            <w:r>
              <w:rPr>
                <w:sz w:val="22"/>
                <w:szCs w:val="22"/>
              </w:rPr>
              <w:t>,</w:t>
            </w:r>
          </w:p>
          <w:p w14:paraId="0017A6B4" w14:textId="77777777" w:rsidR="00442257" w:rsidRPr="00442257" w:rsidRDefault="008852D9" w:rsidP="0044225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</w:t>
            </w:r>
            <w:r w:rsidR="00442257" w:rsidRPr="00442257">
              <w:rPr>
                <w:sz w:val="22"/>
                <w:szCs w:val="22"/>
              </w:rPr>
              <w:t>άθουν πώς να επικοινωνούν με τους γύρω τους, να ακούν προσεκτικά και να τους δίνουν τον απα</w:t>
            </w:r>
            <w:r>
              <w:rPr>
                <w:sz w:val="22"/>
                <w:szCs w:val="22"/>
              </w:rPr>
              <w:t>ραίτητο χώρο για να εκφραστούν,</w:t>
            </w:r>
          </w:p>
          <w:p w14:paraId="2662FDCA" w14:textId="77777777" w:rsidR="0077526B" w:rsidRPr="008852D9" w:rsidRDefault="008852D9" w:rsidP="008852D9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="00442257" w:rsidRPr="00442257">
              <w:rPr>
                <w:sz w:val="22"/>
                <w:szCs w:val="22"/>
              </w:rPr>
              <w:t>ξοικειωθούν με την αφήγηση και τη χρήση του τόνου της φωνής, την οπτική επαφή και τη γλώσσα του σώματος ως μορφές επικοινωνίας</w:t>
            </w:r>
            <w:r>
              <w:rPr>
                <w:sz w:val="22"/>
                <w:szCs w:val="22"/>
              </w:rPr>
              <w:t>.</w:t>
            </w:r>
          </w:p>
          <w:p w14:paraId="3EAF0347" w14:textId="77777777" w:rsidR="00F116A7" w:rsidRPr="0077526B" w:rsidRDefault="00F116A7" w:rsidP="002C7B98">
            <w:pPr>
              <w:pStyle w:val="TableParagraph"/>
              <w:spacing w:before="1" w:line="276" w:lineRule="auto"/>
              <w:ind w:right="336"/>
              <w:jc w:val="both"/>
              <w:rPr>
                <w:bCs/>
              </w:rPr>
            </w:pPr>
          </w:p>
        </w:tc>
      </w:tr>
      <w:tr w:rsidR="00CB7403" w:rsidRPr="009231A8" w14:paraId="57F272C8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19BEF24F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4D62876E" w14:textId="77777777" w:rsidR="00CB7403" w:rsidRPr="002165D0" w:rsidRDefault="00CB7403" w:rsidP="00130B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165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F116A7" w:rsidRPr="00172CD3" w14:paraId="10831A78" w14:textId="77777777" w:rsidTr="00C15184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B2A4B1C" w14:textId="77777777" w:rsidR="00F116A7" w:rsidRPr="00172CD3" w:rsidRDefault="00F116A7" w:rsidP="00F116A7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70902C96" w14:textId="77777777" w:rsidR="00442257" w:rsidRDefault="00442257" w:rsidP="00442257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660B7844" w14:textId="77777777" w:rsidR="00442257" w:rsidRPr="00442257" w:rsidRDefault="00442257" w:rsidP="0044225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442257">
              <w:rPr>
                <w:sz w:val="22"/>
                <w:szCs w:val="22"/>
              </w:rPr>
              <w:t>Δραστηριότητα ενδυνάμωσης ομάδας (</w:t>
            </w:r>
            <w:r w:rsidRPr="00442257">
              <w:rPr>
                <w:sz w:val="22"/>
                <w:szCs w:val="22"/>
                <w:lang w:val="en-US"/>
              </w:rPr>
              <w:t>ice</w:t>
            </w:r>
            <w:r w:rsidRPr="00442257">
              <w:rPr>
                <w:sz w:val="22"/>
                <w:szCs w:val="22"/>
              </w:rPr>
              <w:t>-</w:t>
            </w:r>
            <w:proofErr w:type="spellStart"/>
            <w:r w:rsidRPr="00442257">
              <w:rPr>
                <w:sz w:val="22"/>
                <w:szCs w:val="22"/>
                <w:lang w:val="en-US"/>
              </w:rPr>
              <w:t>breakingactivity</w:t>
            </w:r>
            <w:proofErr w:type="spellEnd"/>
            <w:r w:rsidRPr="00442257">
              <w:rPr>
                <w:sz w:val="22"/>
                <w:szCs w:val="22"/>
              </w:rPr>
              <w:t>): ένα αντικείμενο - μια ιστορία</w:t>
            </w:r>
          </w:p>
          <w:p w14:paraId="6111B99E" w14:textId="77777777" w:rsidR="00442257" w:rsidRPr="00442257" w:rsidRDefault="00442257" w:rsidP="0044225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442257">
              <w:rPr>
                <w:sz w:val="22"/>
                <w:szCs w:val="22"/>
              </w:rPr>
              <w:t xml:space="preserve">Εισαγωγή στο εργαστήριο: </w:t>
            </w:r>
          </w:p>
          <w:p w14:paraId="000AD857" w14:textId="77777777" w:rsidR="00442257" w:rsidRPr="00442257" w:rsidRDefault="00442257" w:rsidP="0044225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442257">
              <w:rPr>
                <w:sz w:val="22"/>
                <w:szCs w:val="22"/>
              </w:rPr>
              <w:t xml:space="preserve">Μοιραζόμαστε στον κύκλο τις προσδοκίες μας για το πρόγραμμα. </w:t>
            </w:r>
          </w:p>
          <w:p w14:paraId="3B1A3156" w14:textId="77777777" w:rsidR="00442257" w:rsidRPr="00442257" w:rsidRDefault="00442257" w:rsidP="0044225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442257">
              <w:rPr>
                <w:sz w:val="22"/>
                <w:szCs w:val="22"/>
              </w:rPr>
              <w:t>Παρακολουθούμε 1-2 δείγματα ψηφιακών ιστοριών και συζητούμε για τα χαρακτηριστικά γνωρίσματα και τον τρόπο δημιουργίας μιας ψηφιακής αφήγησης (βλ. Βήματα δημιουργίας ψηφιακής αφήγησης στα Φύλλα Εργασίας)</w:t>
            </w:r>
          </w:p>
          <w:p w14:paraId="76E37EC4" w14:textId="77777777" w:rsidR="00F116A7" w:rsidRPr="008801F2" w:rsidRDefault="00442257" w:rsidP="008852D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442257">
              <w:rPr>
                <w:sz w:val="22"/>
                <w:szCs w:val="22"/>
              </w:rPr>
              <w:t>Παρουσιάζουμε τους εκπαιδευτικούς στόχους και τον τρόπο διάρθρωσης του προγράμματος (βλ. Αναλυτική Περιγραφή Εργαστηρίων στο σχετικό πεδίο)</w:t>
            </w:r>
          </w:p>
        </w:tc>
      </w:tr>
    </w:tbl>
    <w:p w14:paraId="109B2B6A" w14:textId="77777777" w:rsidR="00CB7403" w:rsidRPr="00172CD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B605AF" w14:paraId="3C042CEF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BDD2F5E" w14:textId="77777777" w:rsidR="00CB7403" w:rsidRPr="00172CD3" w:rsidRDefault="00CB7403" w:rsidP="00172CD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5F6EE2EB" w14:textId="77777777" w:rsidR="00CB7403" w:rsidRPr="00B605AF" w:rsidRDefault="00CB7403" w:rsidP="00130B80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605A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07DDCFD6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073CA551" w14:textId="77777777" w:rsidR="008852D9" w:rsidRDefault="008852D9" w:rsidP="008852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C9EDBC2" w14:textId="77777777" w:rsidR="00CB7403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5617852" w14:textId="77777777" w:rsidR="00337D60" w:rsidRPr="009231A8" w:rsidRDefault="00337D60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751A945" w14:textId="77777777" w:rsidR="008852D9" w:rsidRPr="008852D9" w:rsidRDefault="008852D9" w:rsidP="008852D9">
            <w:pPr>
              <w:pStyle w:val="5"/>
              <w:spacing w:before="0" w:line="276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u w:color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«</w:t>
            </w:r>
            <w:r w:rsidRPr="008852D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Η Ευρωπαϊκή Ένωση κι εγώ</w:t>
            </w:r>
          </w:p>
          <w:p w14:paraId="12D7A0D9" w14:textId="77777777" w:rsidR="00A70243" w:rsidRDefault="008852D9" w:rsidP="008852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8852D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>Τι γνωρίζω και τι θα ήθελα να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  <w:t xml:space="preserve"> μάθω;»</w:t>
            </w:r>
          </w:p>
          <w:p w14:paraId="75426425" w14:textId="77777777" w:rsidR="00161496" w:rsidRDefault="00161496" w:rsidP="008852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</w:pPr>
          </w:p>
          <w:p w14:paraId="0F08CBF1" w14:textId="77777777" w:rsidR="00161496" w:rsidRPr="008852D9" w:rsidRDefault="00161496" w:rsidP="008852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color="000000"/>
              </w:rPr>
            </w:pPr>
          </w:p>
          <w:p w14:paraId="5F8490A0" w14:textId="77777777" w:rsidR="00CB7403" w:rsidRPr="009231A8" w:rsidRDefault="00C6234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42F8A1C5">
                <v:oval id="Οβάλ 11" o:spid="_x0000_s1042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>
                    <w:txbxContent>
                      <w:p w14:paraId="565C1E14" w14:textId="77777777" w:rsidR="005D76B8" w:rsidRPr="002A2B99" w:rsidRDefault="005D76B8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06" w:type="dxa"/>
            <w:vAlign w:val="center"/>
          </w:tcPr>
          <w:p w14:paraId="45EB2D1B" w14:textId="77777777" w:rsidR="00173136" w:rsidRDefault="00173136" w:rsidP="008852D9">
            <w:p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</w:p>
          <w:p w14:paraId="3DAB1C7F" w14:textId="402426A4" w:rsidR="008852D9" w:rsidRDefault="008852D9" w:rsidP="008852D9">
            <w:p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8852D9">
              <w:rPr>
                <w:sz w:val="22"/>
                <w:szCs w:val="22"/>
              </w:rPr>
              <w:t>Οι μαθητές/</w:t>
            </w:r>
            <w:proofErr w:type="spellStart"/>
            <w:r w:rsidRPr="008852D9">
              <w:rPr>
                <w:sz w:val="22"/>
                <w:szCs w:val="22"/>
              </w:rPr>
              <w:t>τριες</w:t>
            </w:r>
            <w:proofErr w:type="spellEnd"/>
            <w:r w:rsidRPr="008852D9">
              <w:rPr>
                <w:sz w:val="22"/>
                <w:szCs w:val="22"/>
              </w:rPr>
              <w:t xml:space="preserve"> αναμένεται να:</w:t>
            </w:r>
          </w:p>
          <w:p w14:paraId="6871056F" w14:textId="77777777" w:rsidR="008852D9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Pr="008852D9">
              <w:rPr>
                <w:sz w:val="22"/>
                <w:szCs w:val="22"/>
              </w:rPr>
              <w:t>νασύρουν προηγούμενες γνώσε</w:t>
            </w:r>
            <w:r>
              <w:rPr>
                <w:sz w:val="22"/>
                <w:szCs w:val="22"/>
              </w:rPr>
              <w:t>ις και να τις συνδέσουν με νέες,</w:t>
            </w:r>
          </w:p>
          <w:p w14:paraId="52EA503C" w14:textId="77777777" w:rsidR="008852D9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γ</w:t>
            </w:r>
            <w:r w:rsidRPr="008852D9">
              <w:rPr>
                <w:sz w:val="22"/>
                <w:szCs w:val="22"/>
              </w:rPr>
              <w:t xml:space="preserve">νωρίσουν την ιστορία της Ευρωπαϊκής Ένωσης, τα κράτη-μέλη, τους θεσμούς και </w:t>
            </w:r>
            <w:r>
              <w:rPr>
                <w:sz w:val="22"/>
                <w:szCs w:val="22"/>
              </w:rPr>
              <w:t>τις ευρωπαϊκές αξίες,</w:t>
            </w:r>
          </w:p>
          <w:p w14:paraId="0214F0A2" w14:textId="77777777" w:rsidR="008852D9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52D9">
              <w:rPr>
                <w:sz w:val="22"/>
                <w:szCs w:val="22"/>
              </w:rPr>
              <w:t>νημερωθούν γι</w:t>
            </w:r>
            <w:r>
              <w:rPr>
                <w:sz w:val="22"/>
                <w:szCs w:val="22"/>
              </w:rPr>
              <w:t>α θέματα που αφορούν τον πολίτη,</w:t>
            </w:r>
          </w:p>
          <w:p w14:paraId="78601A5D" w14:textId="77777777" w:rsidR="008852D9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52D9">
              <w:rPr>
                <w:sz w:val="22"/>
                <w:szCs w:val="22"/>
              </w:rPr>
              <w:t>κφράζουν τη γνώμη του</w:t>
            </w:r>
            <w:r>
              <w:rPr>
                <w:sz w:val="22"/>
                <w:szCs w:val="22"/>
              </w:rPr>
              <w:t>ς με σαφήνεια και αυτοπεποίθηση,</w:t>
            </w:r>
          </w:p>
          <w:p w14:paraId="19E065BD" w14:textId="77777777" w:rsidR="008852D9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52D9">
              <w:rPr>
                <w:sz w:val="22"/>
                <w:szCs w:val="22"/>
              </w:rPr>
              <w:t>ργάζονται ομα</w:t>
            </w:r>
            <w:r>
              <w:rPr>
                <w:sz w:val="22"/>
                <w:szCs w:val="22"/>
              </w:rPr>
              <w:t>δικά, ενισχύοντας τη συνεργασία,</w:t>
            </w:r>
          </w:p>
          <w:p w14:paraId="50ABC91E" w14:textId="77777777" w:rsidR="008801F2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52D9">
              <w:rPr>
                <w:sz w:val="22"/>
                <w:szCs w:val="22"/>
              </w:rPr>
              <w:t>ντοπίζουν πηγές μάθηση</w:t>
            </w:r>
            <w:r>
              <w:rPr>
                <w:sz w:val="22"/>
                <w:szCs w:val="22"/>
              </w:rPr>
              <w:t>ς και να αξιοποιούν πληροφορίες,</w:t>
            </w:r>
          </w:p>
          <w:p w14:paraId="694F6C59" w14:textId="77777777" w:rsidR="008852D9" w:rsidRPr="008852D9" w:rsidRDefault="008852D9" w:rsidP="00173136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Pr="008852D9">
              <w:rPr>
                <w:sz w:val="22"/>
                <w:szCs w:val="22"/>
              </w:rPr>
              <w:t xml:space="preserve">ναλαμβάνουν πρωτοβουλίες σε </w:t>
            </w:r>
            <w:r>
              <w:rPr>
                <w:sz w:val="22"/>
                <w:szCs w:val="22"/>
              </w:rPr>
              <w:t>ατομικό και ομαδικό επίπεδο,</w:t>
            </w:r>
          </w:p>
          <w:p w14:paraId="26FC741E" w14:textId="77777777" w:rsidR="008852D9" w:rsidRPr="008852D9" w:rsidRDefault="008852D9" w:rsidP="008852D9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μ</w:t>
            </w:r>
            <w:r w:rsidRPr="008852D9">
              <w:rPr>
                <w:sz w:val="22"/>
                <w:szCs w:val="22"/>
              </w:rPr>
              <w:t>αθαίνουν μέσα από δραστηριό</w:t>
            </w:r>
            <w:r>
              <w:rPr>
                <w:sz w:val="22"/>
                <w:szCs w:val="22"/>
              </w:rPr>
              <w:t>τητες παιχνιδιού και ψυχαγωγίας,</w:t>
            </w:r>
          </w:p>
          <w:p w14:paraId="3DFF57F3" w14:textId="77777777" w:rsidR="00CB7403" w:rsidRPr="008852D9" w:rsidRDefault="008852D9" w:rsidP="008852D9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χ</w:t>
            </w:r>
            <w:r w:rsidRPr="008852D9">
              <w:rPr>
                <w:sz w:val="22"/>
                <w:szCs w:val="22"/>
              </w:rPr>
              <w:t>ρησιμοποιούν ψηφιακά εργαλεία για επικοινωνία και δημιουργία περιεχομένου.</w:t>
            </w:r>
          </w:p>
        </w:tc>
      </w:tr>
      <w:tr w:rsidR="00CB7403" w:rsidRPr="009231A8" w14:paraId="00BC1DD3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37AEDF3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E077FBB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3D6E9F" w14:paraId="44B97C3C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BD0E8EA" w14:textId="77777777" w:rsidR="00CB7403" w:rsidRPr="003D6E9F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8843ADE" w14:textId="5C8B23F3" w:rsidR="008852D9" w:rsidRPr="008852D9" w:rsidRDefault="008852D9" w:rsidP="008852D9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8852D9">
              <w:rPr>
                <w:sz w:val="22"/>
                <w:szCs w:val="22"/>
              </w:rPr>
              <w:t>Δραστηριότητα σφυγμομέτρησης: Απαντούμε στο ερώτημα πόσο Ευρωπαίοι αισθανόμαστε</w:t>
            </w:r>
            <w:r w:rsidR="00C62343">
              <w:rPr>
                <w:sz w:val="22"/>
                <w:szCs w:val="22"/>
              </w:rPr>
              <w:t>.</w:t>
            </w:r>
          </w:p>
          <w:p w14:paraId="73D31E21" w14:textId="50574CA5" w:rsidR="008852D9" w:rsidRPr="008852D9" w:rsidRDefault="008852D9" w:rsidP="008852D9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8852D9">
              <w:rPr>
                <w:sz w:val="22"/>
                <w:szCs w:val="22"/>
              </w:rPr>
              <w:t xml:space="preserve">Δραστηριότητα </w:t>
            </w:r>
            <w:proofErr w:type="spellStart"/>
            <w:r w:rsidRPr="008852D9">
              <w:rPr>
                <w:sz w:val="22"/>
                <w:szCs w:val="22"/>
              </w:rPr>
              <w:t>Εξάκτινου</w:t>
            </w:r>
            <w:proofErr w:type="spellEnd"/>
            <w:r w:rsidRPr="008852D9">
              <w:rPr>
                <w:sz w:val="22"/>
                <w:szCs w:val="22"/>
              </w:rPr>
              <w:t xml:space="preserve"> Αστεριού (</w:t>
            </w:r>
            <w:proofErr w:type="spellStart"/>
            <w:r w:rsidRPr="008852D9">
              <w:rPr>
                <w:sz w:val="22"/>
                <w:szCs w:val="22"/>
                <w:lang w:val="en-US"/>
              </w:rPr>
              <w:t>Starbursting</w:t>
            </w:r>
            <w:proofErr w:type="spellEnd"/>
            <w:r w:rsidR="00173136">
              <w:rPr>
                <w:sz w:val="22"/>
                <w:szCs w:val="22"/>
              </w:rPr>
              <w:t xml:space="preserve"> </w:t>
            </w:r>
            <w:r w:rsidRPr="008852D9">
              <w:rPr>
                <w:sz w:val="22"/>
                <w:szCs w:val="22"/>
                <w:lang w:val="en-US"/>
              </w:rPr>
              <w:t>Activity</w:t>
            </w:r>
            <w:r w:rsidRPr="008852D9">
              <w:rPr>
                <w:sz w:val="22"/>
                <w:szCs w:val="22"/>
              </w:rPr>
              <w:t>): Ανασύρουμε τις προηγούμενες γνώσεις μας σχετικά με την ιστορία της Ε.Ε.</w:t>
            </w:r>
          </w:p>
          <w:p w14:paraId="0537BCC5" w14:textId="77777777" w:rsidR="008852D9" w:rsidRPr="008852D9" w:rsidRDefault="008852D9" w:rsidP="008852D9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8852D9">
              <w:rPr>
                <w:sz w:val="22"/>
                <w:szCs w:val="22"/>
              </w:rPr>
              <w:t xml:space="preserve">Εναλλακτικές δραστηριότητες κατάκτησης βασικών πληροφοριών σχετικά με την Ε.Ε.: </w:t>
            </w:r>
          </w:p>
          <w:p w14:paraId="465190E1" w14:textId="77777777" w:rsidR="008852D9" w:rsidRPr="008852D9" w:rsidRDefault="008852D9" w:rsidP="008852D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both"/>
              <w:rPr>
                <w:sz w:val="22"/>
                <w:szCs w:val="22"/>
              </w:rPr>
            </w:pPr>
            <w:r w:rsidRPr="008852D9">
              <w:rPr>
                <w:sz w:val="22"/>
                <w:szCs w:val="22"/>
              </w:rPr>
              <w:t xml:space="preserve">Παρακολουθούμε την παρουσίαση </w:t>
            </w:r>
            <w:proofErr w:type="spellStart"/>
            <w:r w:rsidRPr="008852D9">
              <w:rPr>
                <w:i/>
                <w:iCs/>
                <w:sz w:val="22"/>
                <w:szCs w:val="22"/>
                <w:lang w:val="en-US"/>
              </w:rPr>
              <w:t>Europeinanutshell</w:t>
            </w:r>
            <w:proofErr w:type="spellEnd"/>
            <w:r w:rsidRPr="008852D9">
              <w:rPr>
                <w:sz w:val="22"/>
                <w:szCs w:val="22"/>
              </w:rPr>
              <w:t xml:space="preserve">&amp; παίζουμε παιχνίδια με θέμα την Ε.Ε.(βλ. εκπαιδευτικό υλικό) ή </w:t>
            </w:r>
          </w:p>
          <w:p w14:paraId="422FF43C" w14:textId="77777777" w:rsidR="00CB7403" w:rsidRPr="008801F2" w:rsidRDefault="008852D9" w:rsidP="008801F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8852D9">
              <w:rPr>
                <w:sz w:val="22"/>
                <w:szCs w:val="22"/>
              </w:rPr>
              <w:t>Ομαδοσυνεργατική</w:t>
            </w:r>
            <w:proofErr w:type="spellEnd"/>
            <w:r w:rsidRPr="008852D9">
              <w:rPr>
                <w:sz w:val="22"/>
                <w:szCs w:val="22"/>
              </w:rPr>
              <w:t xml:space="preserve"> δραστηριότητα: Χωριζόμαστε σε 4- 5 ομάδες, διερευνούμε διάφορα θέματα της επιλογής μας σχετικά με την Ε.Ε και δημιουργούμε </w:t>
            </w:r>
            <w:proofErr w:type="spellStart"/>
            <w:r w:rsidRPr="008852D9">
              <w:rPr>
                <w:sz w:val="22"/>
                <w:szCs w:val="22"/>
              </w:rPr>
              <w:t>πολυτροπικά</w:t>
            </w:r>
            <w:proofErr w:type="spellEnd"/>
            <w:r w:rsidRPr="008852D9">
              <w:rPr>
                <w:sz w:val="22"/>
                <w:szCs w:val="22"/>
              </w:rPr>
              <w:t xml:space="preserve"> κείμενα με τα ευρήματά μας (Βλ. Αναλυτική Περιγραφή Εργαστηρίων στο σχετικό πεδίο).</w:t>
            </w:r>
          </w:p>
        </w:tc>
      </w:tr>
    </w:tbl>
    <w:p w14:paraId="1ADFECDB" w14:textId="77777777" w:rsidR="00CB7403" w:rsidRPr="003D6E9F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1F678EBA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B8E45FB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C1F7F6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6090D5C8" w14:textId="77777777" w:rsidTr="008B12C4">
        <w:trPr>
          <w:trHeight w:val="416"/>
          <w:jc w:val="center"/>
        </w:trPr>
        <w:tc>
          <w:tcPr>
            <w:tcW w:w="2149" w:type="dxa"/>
            <w:vMerge w:val="restart"/>
            <w:vAlign w:val="center"/>
          </w:tcPr>
          <w:p w14:paraId="62DB3628" w14:textId="77777777" w:rsidR="00CB7403" w:rsidRDefault="00CB7403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EB98C67" w14:textId="77777777" w:rsidR="00283CF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F4C0629" w14:textId="77777777" w:rsidR="00161496" w:rsidRPr="00161496" w:rsidRDefault="00161496" w:rsidP="00161496">
            <w:pPr>
              <w:pStyle w:val="5"/>
              <w:spacing w:before="0" w:line="36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u w:color="000000"/>
              </w:rPr>
            </w:pPr>
            <w:r w:rsidRPr="0016149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«Επιλέγοντας το θέμα του μηνύματός μου για την ΕΕ. </w:t>
            </w:r>
            <w:r w:rsidRPr="0016149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u w:color="000000"/>
              </w:rPr>
              <w:t>Τι σημαίνει η Ε.Ε. για μένα;»</w:t>
            </w:r>
          </w:p>
          <w:p w14:paraId="22953C52" w14:textId="77777777" w:rsidR="00161496" w:rsidRPr="00161496" w:rsidRDefault="00161496" w:rsidP="00161496">
            <w:pPr>
              <w:pStyle w:val="ac"/>
              <w:spacing w:line="360" w:lineRule="auto"/>
              <w:jc w:val="center"/>
              <w:rPr>
                <w:sz w:val="22"/>
                <w:szCs w:val="22"/>
              </w:rPr>
            </w:pPr>
          </w:p>
          <w:p w14:paraId="5237DF25" w14:textId="77777777" w:rsidR="00161496" w:rsidRPr="009231A8" w:rsidRDefault="00161496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478619D" w14:textId="77777777" w:rsidR="00CB7403" w:rsidRPr="009231A8" w:rsidRDefault="00C6234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0857C051">
                <v:oval id="Οβάλ 12" o:spid="_x0000_s1041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2">
                    <w:txbxContent>
                      <w:p w14:paraId="7C79AC54" w14:textId="77777777" w:rsidR="005D76B8" w:rsidRPr="002A2B99" w:rsidRDefault="005D76B8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63" w:type="dxa"/>
            <w:vAlign w:val="center"/>
          </w:tcPr>
          <w:p w14:paraId="0D6FA079" w14:textId="77777777" w:rsidR="008B12C4" w:rsidRDefault="008B12C4" w:rsidP="008B12C4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</w:p>
          <w:p w14:paraId="5C98C522" w14:textId="15237C98" w:rsidR="008801F2" w:rsidRPr="008801F2" w:rsidRDefault="008801F2" w:rsidP="008B12C4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8801F2">
              <w:rPr>
                <w:sz w:val="22"/>
                <w:szCs w:val="22"/>
              </w:rPr>
              <w:t>Οι μαθητές/</w:t>
            </w:r>
            <w:proofErr w:type="spellStart"/>
            <w:r w:rsidRPr="008801F2">
              <w:rPr>
                <w:sz w:val="22"/>
                <w:szCs w:val="22"/>
              </w:rPr>
              <w:t>τριες</w:t>
            </w:r>
            <w:proofErr w:type="spellEnd"/>
            <w:r w:rsidRPr="008801F2">
              <w:rPr>
                <w:sz w:val="22"/>
                <w:szCs w:val="22"/>
              </w:rPr>
              <w:t xml:space="preserve"> αναμένεται να:</w:t>
            </w:r>
          </w:p>
          <w:p w14:paraId="6BCFA2F5" w14:textId="77777777" w:rsidR="008801F2" w:rsidRPr="008801F2" w:rsidRDefault="008801F2" w:rsidP="008B12C4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Pr="008801F2">
              <w:rPr>
                <w:sz w:val="22"/>
                <w:szCs w:val="22"/>
              </w:rPr>
              <w:t>ροβληματίζονται και να εκφράζουν τις</w:t>
            </w:r>
            <w:r>
              <w:rPr>
                <w:sz w:val="22"/>
                <w:szCs w:val="22"/>
              </w:rPr>
              <w:t xml:space="preserve"> ιδέες και τα συναισθήματά τους,</w:t>
            </w:r>
          </w:p>
          <w:p w14:paraId="17AB89A4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</w:t>
            </w:r>
            <w:r w:rsidRPr="008801F2">
              <w:rPr>
                <w:sz w:val="22"/>
                <w:szCs w:val="22"/>
              </w:rPr>
              <w:t>ατανοούν κριτικά τον κόσμο, εστιάζοντας σε θέματα πολιτ</w:t>
            </w:r>
            <w:r>
              <w:rPr>
                <w:sz w:val="22"/>
                <w:szCs w:val="22"/>
              </w:rPr>
              <w:t>ικής και ανθρωπίνων δικαιωμάτων,</w:t>
            </w:r>
          </w:p>
          <w:p w14:paraId="2ACC1D24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</w:t>
            </w:r>
            <w:r w:rsidRPr="008801F2">
              <w:rPr>
                <w:sz w:val="22"/>
                <w:szCs w:val="22"/>
              </w:rPr>
              <w:t>υνειδητοποιούν τον αντίκ</w:t>
            </w:r>
            <w:r>
              <w:rPr>
                <w:sz w:val="22"/>
                <w:szCs w:val="22"/>
              </w:rPr>
              <w:t>τυπο της πολιτικής στη ζωή τους,</w:t>
            </w:r>
          </w:p>
          <w:p w14:paraId="7386A945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01F2">
              <w:rPr>
                <w:sz w:val="22"/>
                <w:szCs w:val="22"/>
              </w:rPr>
              <w:t>κτιμούν την πολιτισμική πολυμορφία που</w:t>
            </w:r>
            <w:r>
              <w:rPr>
                <w:sz w:val="22"/>
                <w:szCs w:val="22"/>
              </w:rPr>
              <w:t xml:space="preserve"> προάγεται στην Ευρωπαϊκή Ένωση,</w:t>
            </w:r>
          </w:p>
          <w:p w14:paraId="1018A8F1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01F2">
              <w:rPr>
                <w:sz w:val="22"/>
                <w:szCs w:val="22"/>
              </w:rPr>
              <w:t xml:space="preserve">νημερώνονται για τις υποχρεώσεις και τις </w:t>
            </w:r>
            <w:r>
              <w:rPr>
                <w:sz w:val="22"/>
                <w:szCs w:val="22"/>
              </w:rPr>
              <w:t>ευθύνες τους ως ενεργοί πολίτες,</w:t>
            </w:r>
          </w:p>
          <w:p w14:paraId="1D15D62F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χ</w:t>
            </w:r>
            <w:r w:rsidRPr="008801F2">
              <w:rPr>
                <w:sz w:val="22"/>
                <w:szCs w:val="22"/>
              </w:rPr>
              <w:t>ρησιμοποιούν το διαδίκτυο για αναζήτηση πληροφοριώ</w:t>
            </w:r>
            <w:r>
              <w:rPr>
                <w:sz w:val="22"/>
                <w:szCs w:val="22"/>
              </w:rPr>
              <w:t>ν,</w:t>
            </w:r>
          </w:p>
          <w:p w14:paraId="69C67821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8801F2">
              <w:rPr>
                <w:sz w:val="22"/>
                <w:szCs w:val="22"/>
              </w:rPr>
              <w:t>πιλέγουν θέματα εμβάθυνσης και τρόπο</w:t>
            </w:r>
            <w:r>
              <w:rPr>
                <w:sz w:val="22"/>
                <w:szCs w:val="22"/>
              </w:rPr>
              <w:t>υς εργασίας που τους ταιριάζουν,</w:t>
            </w:r>
          </w:p>
          <w:p w14:paraId="7DFB6685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="00BE146F">
              <w:rPr>
                <w:sz w:val="22"/>
                <w:szCs w:val="22"/>
              </w:rPr>
              <w:t>ναλαμβάνουν πρωτοβουλίες,</w:t>
            </w:r>
          </w:p>
          <w:p w14:paraId="30990908" w14:textId="77777777" w:rsidR="008801F2" w:rsidRPr="008801F2" w:rsidRDefault="008801F2" w:rsidP="008801F2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χ</w:t>
            </w:r>
            <w:r w:rsidRPr="008801F2">
              <w:rPr>
                <w:sz w:val="22"/>
                <w:szCs w:val="22"/>
              </w:rPr>
              <w:t>ρησιμοποιούν ψηφιακά εργαλεία για επικοινω</w:t>
            </w:r>
            <w:r>
              <w:rPr>
                <w:sz w:val="22"/>
                <w:szCs w:val="22"/>
              </w:rPr>
              <w:t>νία και δημιουργία περιεχομένου,</w:t>
            </w:r>
          </w:p>
          <w:p w14:paraId="79FC568A" w14:textId="20EC19F6" w:rsidR="008B12C4" w:rsidRPr="008B12C4" w:rsidRDefault="008801F2" w:rsidP="008B12C4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</w:t>
            </w:r>
            <w:r w:rsidRPr="008801F2">
              <w:rPr>
                <w:sz w:val="22"/>
                <w:szCs w:val="22"/>
              </w:rPr>
              <w:t xml:space="preserve">υνεργάζονται με άλλους για την επίτευξη κοινών στόχων και την </w:t>
            </w:r>
            <w:r w:rsidRPr="008801F2">
              <w:rPr>
                <w:sz w:val="22"/>
                <w:szCs w:val="22"/>
              </w:rPr>
              <w:lastRenderedPageBreak/>
              <w:t xml:space="preserve">υλοποίηση κοινών </w:t>
            </w:r>
            <w:r>
              <w:rPr>
                <w:sz w:val="22"/>
                <w:szCs w:val="22"/>
              </w:rPr>
              <w:t>ενδιαφερόντων.</w:t>
            </w:r>
          </w:p>
        </w:tc>
      </w:tr>
      <w:tr w:rsidR="00CB7403" w:rsidRPr="009231A8" w14:paraId="40599007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2F6637FE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7F7ED90C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3A42390F" w14:textId="77777777" w:rsidTr="005D76B8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6F74152" w14:textId="77777777" w:rsidR="00CB7403" w:rsidRPr="008734B4" w:rsidRDefault="00CB7403" w:rsidP="008734B4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1691CC65" w14:textId="77777777" w:rsidR="00161496" w:rsidRPr="00161496" w:rsidRDefault="00161496" w:rsidP="00A6582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161496">
              <w:rPr>
                <w:sz w:val="22"/>
                <w:szCs w:val="22"/>
              </w:rPr>
              <w:t>Δραστηριότητα Καταιγισμού Ιδεών (</w:t>
            </w:r>
            <w:r w:rsidRPr="00161496">
              <w:rPr>
                <w:sz w:val="22"/>
                <w:szCs w:val="22"/>
                <w:lang w:val="en-US"/>
              </w:rPr>
              <w:t>Brainstorming</w:t>
            </w:r>
            <w:r w:rsidRPr="00161496">
              <w:rPr>
                <w:sz w:val="22"/>
                <w:szCs w:val="22"/>
              </w:rPr>
              <w:t xml:space="preserve"> </w:t>
            </w:r>
            <w:r w:rsidRPr="00161496">
              <w:rPr>
                <w:sz w:val="22"/>
                <w:szCs w:val="22"/>
                <w:lang w:val="en-US"/>
              </w:rPr>
              <w:t>activity</w:t>
            </w:r>
            <w:r w:rsidRPr="00161496">
              <w:rPr>
                <w:sz w:val="22"/>
                <w:szCs w:val="22"/>
              </w:rPr>
              <w:t xml:space="preserve">). Καταγράφουμε τις αυθόρμητες απαντήσεις μας στα ερωτήματα: </w:t>
            </w:r>
          </w:p>
          <w:p w14:paraId="725AFDDA" w14:textId="77777777" w:rsidR="00161496" w:rsidRPr="00161496" w:rsidRDefault="00161496" w:rsidP="00A6582F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161496">
              <w:rPr>
                <w:sz w:val="22"/>
                <w:szCs w:val="22"/>
              </w:rPr>
              <w:t>Ποιες προκλήσεις/προβλήματα αντιμετωπίζουν οι σύγχρονοι ευρωπαίοι πολίτες;</w:t>
            </w:r>
          </w:p>
          <w:p w14:paraId="27C9991F" w14:textId="77777777" w:rsidR="00161496" w:rsidRPr="00161496" w:rsidRDefault="00161496" w:rsidP="00A6582F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161496">
              <w:rPr>
                <w:sz w:val="22"/>
                <w:szCs w:val="22"/>
              </w:rPr>
              <w:t xml:space="preserve">Τι σημαίνει η Ε.Ε. για μένα; </w:t>
            </w:r>
          </w:p>
          <w:p w14:paraId="7C03F6BA" w14:textId="77777777" w:rsidR="00161496" w:rsidRPr="00161496" w:rsidRDefault="00161496" w:rsidP="00A6582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161496">
              <w:rPr>
                <w:sz w:val="22"/>
                <w:szCs w:val="22"/>
              </w:rPr>
              <w:t xml:space="preserve">Δραστηριότητα </w:t>
            </w:r>
            <w:proofErr w:type="spellStart"/>
            <w:r w:rsidRPr="00161496">
              <w:rPr>
                <w:sz w:val="22"/>
                <w:szCs w:val="22"/>
              </w:rPr>
              <w:t>ιστοεξερεύνησης</w:t>
            </w:r>
            <w:proofErr w:type="spellEnd"/>
            <w:r w:rsidRPr="00161496">
              <w:rPr>
                <w:sz w:val="22"/>
                <w:szCs w:val="22"/>
              </w:rPr>
              <w:t>: Τι κάνει η Ε.Ε. για μένα;</w:t>
            </w:r>
          </w:p>
          <w:p w14:paraId="3F1D2DD0" w14:textId="77777777" w:rsidR="00161496" w:rsidRPr="00161496" w:rsidRDefault="00161496" w:rsidP="00A6582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  <w:r w:rsidRPr="00161496">
              <w:rPr>
                <w:sz w:val="22"/>
                <w:szCs w:val="22"/>
              </w:rPr>
              <w:t>Επιλέγουμε θέμα ψηφιακής ιστορίας και χωριζόμαστε σε ομάδες</w:t>
            </w:r>
          </w:p>
          <w:p w14:paraId="5D73624C" w14:textId="77777777" w:rsidR="00161496" w:rsidRPr="00161496" w:rsidRDefault="00161496" w:rsidP="00A6582F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2E8EE05E" w14:textId="77777777" w:rsidR="00161496" w:rsidRPr="008801F2" w:rsidRDefault="00161496" w:rsidP="00A6582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61496">
              <w:rPr>
                <w:sz w:val="22"/>
                <w:szCs w:val="22"/>
              </w:rPr>
              <w:t>(Βλ. Αναλυτική Περιγραφή Εργαστηρίων στο σχετικό πεδίο &amp; τα προτεινόμενα θέματα ψηφιακών αφηγήσεων στα Φύλλα</w:t>
            </w:r>
            <w:r>
              <w:rPr>
                <w:sz w:val="24"/>
                <w:szCs w:val="24"/>
              </w:rPr>
              <w:t xml:space="preserve"> Εργασίας)  </w:t>
            </w:r>
          </w:p>
        </w:tc>
      </w:tr>
    </w:tbl>
    <w:p w14:paraId="1993D629" w14:textId="77777777" w:rsidR="00CB7403" w:rsidRPr="009231A8" w:rsidRDefault="00CB7403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2884F856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578B90F9" w14:textId="77777777" w:rsidR="00CB7403" w:rsidRPr="00A12B11" w:rsidRDefault="00CB7403" w:rsidP="00A12B1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2045957F" w14:textId="77777777" w:rsidR="00CB7403" w:rsidRPr="00A12B11" w:rsidRDefault="00CB7403" w:rsidP="00A12B11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A63384" w:rsidRPr="009231A8" w14:paraId="449E1D47" w14:textId="77777777" w:rsidTr="005D76B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1037D4DC" w14:textId="77777777" w:rsidR="00A63384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8EDB8B0" w14:textId="77777777" w:rsidR="00A63384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2D31DB0" w14:textId="77777777" w:rsidR="00A63384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826DC67" w14:textId="77777777" w:rsidR="00161496" w:rsidRPr="00161496" w:rsidRDefault="00161496" w:rsidP="00161496">
            <w:pPr>
              <w:pStyle w:val="5"/>
              <w:spacing w:before="0" w:line="276" w:lineRule="auto"/>
              <w:jc w:val="center"/>
              <w:outlineLvl w:val="4"/>
              <w:rPr>
                <w:b/>
                <w:bCs/>
                <w:i/>
                <w:iCs/>
                <w:color w:val="auto"/>
                <w:sz w:val="24"/>
                <w:szCs w:val="24"/>
                <w:u w:color="000000"/>
              </w:rPr>
            </w:pPr>
            <w:r w:rsidRPr="0016149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«Δημιουργία ψηφιακής αφήγησης για την Ε.Ε.</w:t>
            </w:r>
            <w:r w:rsidRPr="00161496">
              <w:rPr>
                <w:b/>
                <w:bCs/>
                <w:color w:val="auto"/>
                <w:sz w:val="24"/>
                <w:szCs w:val="24"/>
                <w:u w:color="000000"/>
              </w:rPr>
              <w:t xml:space="preserve"> </w:t>
            </w:r>
            <w:r w:rsidRPr="0016149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u w:color="000000"/>
              </w:rPr>
              <w:t>Δημιουργική γραφή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u w:color="000000"/>
              </w:rPr>
              <w:t>»</w:t>
            </w:r>
          </w:p>
          <w:p w14:paraId="65E231BC" w14:textId="77777777" w:rsidR="00161496" w:rsidRPr="00161496" w:rsidRDefault="00161496" w:rsidP="00161496">
            <w:pPr>
              <w:pStyle w:val="ac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319ADCBA" w14:textId="77777777" w:rsidR="00A63384" w:rsidRPr="00A63384" w:rsidRDefault="00A63384" w:rsidP="00A63384">
            <w:pPr>
              <w:pStyle w:val="TableParagraph"/>
              <w:spacing w:before="1"/>
              <w:rPr>
                <w:b/>
                <w:sz w:val="22"/>
                <w:szCs w:val="22"/>
              </w:rPr>
            </w:pPr>
          </w:p>
          <w:p w14:paraId="1D12A6D6" w14:textId="77777777" w:rsidR="00A63384" w:rsidRPr="009231A8" w:rsidRDefault="00A63384" w:rsidP="00A633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F971C5B" w14:textId="77777777" w:rsidR="00A63384" w:rsidRPr="009231A8" w:rsidRDefault="00C62343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392327A4">
                <v:oval id="Οβάλ 13" o:spid="_x0000_s1040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>
                    <w:txbxContent>
                      <w:p w14:paraId="23D167DE" w14:textId="77777777" w:rsidR="00A63384" w:rsidRPr="002A2B99" w:rsidRDefault="00A63384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40" w:type="dxa"/>
            <w:vAlign w:val="center"/>
          </w:tcPr>
          <w:p w14:paraId="1327CD3E" w14:textId="77777777" w:rsidR="00161496" w:rsidRDefault="00161496" w:rsidP="00161496">
            <w:pPr>
              <w:spacing w:before="100" w:beforeAutospacing="1" w:after="100" w:afterAutospacing="1" w:line="276" w:lineRule="auto"/>
              <w:ind w:left="174"/>
              <w:jc w:val="both"/>
              <w:rPr>
                <w:sz w:val="22"/>
                <w:szCs w:val="22"/>
              </w:rPr>
            </w:pPr>
          </w:p>
          <w:p w14:paraId="78F97280" w14:textId="77777777" w:rsidR="00161496" w:rsidRPr="00161496" w:rsidRDefault="00161496" w:rsidP="00161496">
            <w:pPr>
              <w:spacing w:before="100" w:beforeAutospacing="1" w:after="100" w:afterAutospacing="1" w:line="276" w:lineRule="auto"/>
              <w:ind w:left="174"/>
              <w:jc w:val="both"/>
              <w:rPr>
                <w:sz w:val="22"/>
                <w:szCs w:val="22"/>
              </w:rPr>
            </w:pPr>
            <w:r w:rsidRPr="00161496">
              <w:rPr>
                <w:sz w:val="22"/>
                <w:szCs w:val="22"/>
              </w:rPr>
              <w:t>Οι μαθητές/</w:t>
            </w:r>
            <w:proofErr w:type="spellStart"/>
            <w:r w:rsidRPr="00161496">
              <w:rPr>
                <w:sz w:val="22"/>
                <w:szCs w:val="22"/>
              </w:rPr>
              <w:t>τριες</w:t>
            </w:r>
            <w:proofErr w:type="spellEnd"/>
            <w:r w:rsidRPr="00161496">
              <w:rPr>
                <w:sz w:val="22"/>
                <w:szCs w:val="22"/>
              </w:rPr>
              <w:t xml:space="preserve"> αναμένεται να:</w:t>
            </w:r>
          </w:p>
          <w:p w14:paraId="14AA946F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</w:t>
            </w:r>
            <w:r w:rsidR="00161496" w:rsidRPr="00161496">
              <w:rPr>
                <w:sz w:val="22"/>
                <w:szCs w:val="22"/>
              </w:rPr>
              <w:t>αθαίνουν να οργανώνουν τη σκέψ</w:t>
            </w:r>
            <w:r w:rsidR="00BE146F">
              <w:rPr>
                <w:sz w:val="22"/>
                <w:szCs w:val="22"/>
              </w:rPr>
              <w:t>η τους με τη χρήση διαγραμμάτων,</w:t>
            </w:r>
          </w:p>
          <w:p w14:paraId="6F0D2A95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="00161496" w:rsidRPr="00161496">
              <w:rPr>
                <w:sz w:val="22"/>
                <w:szCs w:val="22"/>
              </w:rPr>
              <w:t>ξοικειώνονται με τη δημιου</w:t>
            </w:r>
            <w:r w:rsidR="00BE146F">
              <w:rPr>
                <w:sz w:val="22"/>
                <w:szCs w:val="22"/>
              </w:rPr>
              <w:t>ργική γραφή, γράφοντας ιστορίες,</w:t>
            </w:r>
          </w:p>
          <w:p w14:paraId="6727822C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</w:t>
            </w:r>
            <w:r w:rsidR="00161496" w:rsidRPr="00161496">
              <w:rPr>
                <w:sz w:val="22"/>
                <w:szCs w:val="22"/>
              </w:rPr>
              <w:t>αλλιεργούν τη δημιουργικότητα και τη φαντασία τους.</w:t>
            </w:r>
          </w:p>
          <w:p w14:paraId="71B9CF7D" w14:textId="77777777" w:rsidR="00161496" w:rsidRPr="00161496" w:rsidRDefault="00BE146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="00161496" w:rsidRPr="00161496">
              <w:rPr>
                <w:sz w:val="22"/>
                <w:szCs w:val="22"/>
              </w:rPr>
              <w:t>σκούνται στη χρήση και την καλλιέ</w:t>
            </w:r>
            <w:r>
              <w:rPr>
                <w:sz w:val="22"/>
                <w:szCs w:val="22"/>
              </w:rPr>
              <w:t>ργεια της μητρικής τους γλώσσας,</w:t>
            </w:r>
          </w:p>
          <w:p w14:paraId="0059D1C5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</w:t>
            </w:r>
            <w:r w:rsidR="00161496" w:rsidRPr="00161496">
              <w:rPr>
                <w:sz w:val="22"/>
                <w:szCs w:val="22"/>
              </w:rPr>
              <w:t>ατανοούν κριτικά τον κόσμο, εστιάζοντας σε ζητήματα πολιτικής και ανθρωπίνων δικαιωμ</w:t>
            </w:r>
            <w:r w:rsidR="00BE146F">
              <w:rPr>
                <w:sz w:val="22"/>
                <w:szCs w:val="22"/>
              </w:rPr>
              <w:t>άτων,</w:t>
            </w:r>
          </w:p>
          <w:p w14:paraId="10D120A7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="00BE146F">
              <w:rPr>
                <w:sz w:val="22"/>
                <w:szCs w:val="22"/>
              </w:rPr>
              <w:t>πικοινωνούν αποτελεσματικά,</w:t>
            </w:r>
          </w:p>
          <w:p w14:paraId="41DE4EFB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</w:t>
            </w:r>
            <w:r w:rsidR="00161496" w:rsidRPr="00161496">
              <w:rPr>
                <w:sz w:val="22"/>
                <w:szCs w:val="22"/>
              </w:rPr>
              <w:t>υμβάλλουν στην ομαδική εργασία α</w:t>
            </w:r>
            <w:r w:rsidR="00BE146F">
              <w:rPr>
                <w:sz w:val="22"/>
                <w:szCs w:val="22"/>
              </w:rPr>
              <w:t>νάλογα με τις αρμοδιότητές τους,</w:t>
            </w:r>
          </w:p>
          <w:p w14:paraId="0888D0C1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</w:t>
            </w:r>
            <w:r w:rsidR="00161496" w:rsidRPr="00161496">
              <w:rPr>
                <w:sz w:val="22"/>
                <w:szCs w:val="22"/>
              </w:rPr>
              <w:t>ποβάλλουν εγκαίρως τη δουλειά που τους έχει ανατεθεί.</w:t>
            </w:r>
          </w:p>
          <w:p w14:paraId="03BD3271" w14:textId="77777777" w:rsidR="00161496" w:rsidRPr="00161496" w:rsidRDefault="00A6582F" w:rsidP="00161496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="00161496" w:rsidRPr="00161496">
              <w:rPr>
                <w:sz w:val="22"/>
                <w:szCs w:val="22"/>
              </w:rPr>
              <w:t>σκούνται στην κρ</w:t>
            </w:r>
            <w:r w:rsidR="00BE146F">
              <w:rPr>
                <w:sz w:val="22"/>
                <w:szCs w:val="22"/>
              </w:rPr>
              <w:t>ιτική και την αυτοκριτική σκέψη,</w:t>
            </w:r>
          </w:p>
          <w:p w14:paraId="0C44C09E" w14:textId="77777777" w:rsidR="008801F2" w:rsidRPr="008801F2" w:rsidRDefault="00A6582F" w:rsidP="008801F2">
            <w:pPr>
              <w:pStyle w:val="a5"/>
              <w:numPr>
                <w:ilvl w:val="0"/>
                <w:numId w:val="4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="00161496" w:rsidRPr="00161496">
              <w:rPr>
                <w:sz w:val="22"/>
                <w:szCs w:val="22"/>
              </w:rPr>
              <w:t>ξιολογούν την ποιότητα της δου</w:t>
            </w:r>
            <w:r w:rsidR="008801F2">
              <w:rPr>
                <w:sz w:val="22"/>
                <w:szCs w:val="22"/>
              </w:rPr>
              <w:t>λειάς τους με αντικειμενικότητα.</w:t>
            </w:r>
          </w:p>
        </w:tc>
      </w:tr>
      <w:tr w:rsidR="00A63384" w:rsidRPr="009231A8" w14:paraId="3143D63F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00D60942" w14:textId="77777777" w:rsidR="00A63384" w:rsidRPr="009231A8" w:rsidRDefault="00A63384" w:rsidP="00A633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2E2DE200" w14:textId="77777777" w:rsidR="00A63384" w:rsidRPr="009231A8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A63384" w:rsidRPr="005D76B8" w14:paraId="1A70C286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27EEF5E" w14:textId="77777777" w:rsidR="00A63384" w:rsidRPr="005D76B8" w:rsidRDefault="00A63384" w:rsidP="00A6338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2AB19505" w14:textId="77777777" w:rsidR="0029642B" w:rsidRDefault="0029642B" w:rsidP="00C62343">
            <w:pPr>
              <w:pStyle w:val="TableParagraph"/>
              <w:spacing w:line="276" w:lineRule="auto"/>
              <w:rPr>
                <w:sz w:val="22"/>
                <w:szCs w:val="22"/>
              </w:rPr>
            </w:pPr>
          </w:p>
          <w:p w14:paraId="79AEB4EC" w14:textId="77777777" w:rsidR="00161496" w:rsidRPr="00161496" w:rsidRDefault="00161496" w:rsidP="00A6582F">
            <w:pPr>
              <w:pStyle w:val="ab"/>
              <w:numPr>
                <w:ilvl w:val="0"/>
                <w:numId w:val="37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Σύνταξη διαγράμματος: Δημιουργούμε ένα συνοπτικό διάγραμμα της ιδέας μας, όπου προσδιορίζουμε τον επικοινωνιακό στόχο της ψηφιακής μας αφήγησης </w:t>
            </w:r>
          </w:p>
          <w:p w14:paraId="3E5FAA99" w14:textId="77777777" w:rsidR="00161496" w:rsidRPr="00161496" w:rsidRDefault="00161496" w:rsidP="00A6582F">
            <w:pPr>
              <w:pStyle w:val="ab"/>
              <w:numPr>
                <w:ilvl w:val="0"/>
                <w:numId w:val="37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proofErr w:type="spellStart"/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Αναστοχασμός</w:t>
            </w:r>
            <w:proofErr w:type="spellEnd"/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- </w:t>
            </w:r>
            <w:proofErr w:type="spellStart"/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ετεροαξιολόγησηδιαγράμματος</w:t>
            </w:r>
            <w:proofErr w:type="spellEnd"/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από ομότιμους (</w:t>
            </w: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peer</w:t>
            </w: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>-</w:t>
            </w: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review</w:t>
            </w: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>)</w:t>
            </w:r>
          </w:p>
          <w:p w14:paraId="77207E2E" w14:textId="77777777" w:rsidR="00161496" w:rsidRPr="00161496" w:rsidRDefault="00161496" w:rsidP="00A6582F">
            <w:pPr>
              <w:pStyle w:val="ab"/>
              <w:numPr>
                <w:ilvl w:val="0"/>
                <w:numId w:val="37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lastRenderedPageBreak/>
              <w:t xml:space="preserve">Σύνταξη κειμένου: Γράφουμε το κείμενο της ψηφιακής μας αφήγησης. </w:t>
            </w:r>
          </w:p>
          <w:p w14:paraId="3495994E" w14:textId="77777777" w:rsidR="00161496" w:rsidRPr="00161496" w:rsidRDefault="00161496" w:rsidP="00A6582F">
            <w:pPr>
              <w:pStyle w:val="ab"/>
              <w:numPr>
                <w:ilvl w:val="0"/>
                <w:numId w:val="37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Διαβάζουμε και σχολιάζουμε τα γραπτά μας κείμενα στον κύκλο αξιοποιώντας για τη συζήτηση την ενδεικτική κλίμακα διαβαθμισμένων κριτηρίων (βλ. Φύλλα εργασίας)</w:t>
            </w:r>
          </w:p>
          <w:p w14:paraId="6A272312" w14:textId="77777777" w:rsidR="00161496" w:rsidRPr="00161496" w:rsidRDefault="00161496" w:rsidP="00A6582F">
            <w:pPr>
              <w:pStyle w:val="ab"/>
              <w:numPr>
                <w:ilvl w:val="0"/>
                <w:numId w:val="37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161496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Εάν χρειάζεται, επανερχόμαστε στο κείμενό μας, τροποποιώντας το και βελτιώνοντάς το.</w:t>
            </w:r>
          </w:p>
          <w:p w14:paraId="7A794C4B" w14:textId="77777777" w:rsidR="0029642B" w:rsidRPr="0029642B" w:rsidRDefault="0029642B" w:rsidP="0029642B">
            <w:pPr>
              <w:pStyle w:val="TableParagraph"/>
              <w:spacing w:line="276" w:lineRule="auto"/>
            </w:pPr>
          </w:p>
        </w:tc>
      </w:tr>
    </w:tbl>
    <w:p w14:paraId="72E34A18" w14:textId="77777777" w:rsidR="005B5297" w:rsidRPr="005D76B8" w:rsidRDefault="005B5297" w:rsidP="00BE146F">
      <w:pPr>
        <w:tabs>
          <w:tab w:val="num" w:pos="284"/>
        </w:tabs>
        <w:spacing w:before="120"/>
        <w:jc w:val="both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5D76B8" w14:paraId="64DDFBDF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149E7C7F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1F1ADEB1" w14:textId="77777777" w:rsidR="00CB7403" w:rsidRPr="005D76B8" w:rsidRDefault="00CB7403" w:rsidP="00130B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5D76B8" w14:paraId="0D874840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33149678" w14:textId="77777777" w:rsidR="001B5F5E" w:rsidRDefault="001B5F5E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7DD481F" w14:textId="77777777" w:rsidR="00CB7403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F248E86" w14:textId="77777777" w:rsidR="00A6582F" w:rsidRDefault="00A6582F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87C8C88" w14:textId="77777777" w:rsidR="00A6582F" w:rsidRPr="00A6582F" w:rsidRDefault="00A6582F" w:rsidP="00A6582F">
            <w:pPr>
              <w:pStyle w:val="5"/>
              <w:spacing w:before="0" w:line="36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u w:color="000000"/>
              </w:rPr>
            </w:pPr>
            <w:r w:rsidRPr="00A6582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«Δημιουργία  ψηφιακής αφήγησης για την Ε.Ε.</w:t>
            </w:r>
            <w:r w:rsidRPr="00A6582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u w:color="000000"/>
              </w:rPr>
              <w:t xml:space="preserve"> Επιλογή Μέσων</w:t>
            </w:r>
          </w:p>
          <w:p w14:paraId="5D284626" w14:textId="77777777" w:rsidR="00A6582F" w:rsidRPr="00A6582F" w:rsidRDefault="00A6582F" w:rsidP="00A6582F">
            <w:pPr>
              <w:pStyle w:val="5"/>
              <w:spacing w:before="0" w:line="36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u w:color="000000"/>
              </w:rPr>
            </w:pPr>
            <w:r w:rsidRPr="00A6582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u w:color="000000"/>
                <w:lang w:val="en-US"/>
              </w:rPr>
              <w:t>(Media)</w:t>
            </w:r>
            <w:r w:rsidRPr="00A6582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u w:color="000000"/>
              </w:rPr>
              <w:t>»</w:t>
            </w:r>
          </w:p>
          <w:p w14:paraId="6D180CAC" w14:textId="77777777" w:rsidR="00A6582F" w:rsidRDefault="00A6582F" w:rsidP="00A6582F">
            <w:pPr>
              <w:pStyle w:val="ac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4EAB1FC4" w14:textId="77777777" w:rsidR="004E172A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5EE70A8" w14:textId="77777777" w:rsidR="004E172A" w:rsidRPr="005D76B8" w:rsidRDefault="00C6234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6F8D0F70">
                <v:oval id="Οβάλ 15" o:spid="_x0000_s1039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>
                    <w:txbxContent>
                      <w:p w14:paraId="62650DA0" w14:textId="77777777" w:rsidR="004E172A" w:rsidRPr="002A2B99" w:rsidRDefault="004E172A" w:rsidP="004E172A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  <w:p w14:paraId="77649753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690E3121" w14:textId="77777777" w:rsidR="00A63384" w:rsidRDefault="00A63384" w:rsidP="00A63384">
            <w:pPr>
              <w:pStyle w:val="TableParagraph"/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</w:p>
          <w:p w14:paraId="607FA111" w14:textId="77777777" w:rsidR="00A6582F" w:rsidRPr="00BE146F" w:rsidRDefault="00A6582F" w:rsidP="00BE146F">
            <w:p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Οι μαθητές/</w:t>
            </w:r>
            <w:proofErr w:type="spellStart"/>
            <w:r w:rsidRPr="00BE146F">
              <w:rPr>
                <w:sz w:val="22"/>
                <w:szCs w:val="22"/>
              </w:rPr>
              <w:t>τριες</w:t>
            </w:r>
            <w:proofErr w:type="spellEnd"/>
            <w:r w:rsidRPr="00BE146F">
              <w:rPr>
                <w:sz w:val="22"/>
                <w:szCs w:val="22"/>
              </w:rPr>
              <w:t xml:space="preserve"> αναμένεται να:</w:t>
            </w:r>
          </w:p>
          <w:p w14:paraId="1B530077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α</w:t>
            </w:r>
            <w:r w:rsidR="00A6582F" w:rsidRPr="00BE146F">
              <w:rPr>
                <w:sz w:val="22"/>
                <w:szCs w:val="22"/>
              </w:rPr>
              <w:t>σκούνται στη δ</w:t>
            </w:r>
            <w:r>
              <w:rPr>
                <w:sz w:val="22"/>
                <w:szCs w:val="22"/>
              </w:rPr>
              <w:t xml:space="preserve">ημιουργία </w:t>
            </w:r>
            <w:proofErr w:type="spellStart"/>
            <w:r>
              <w:rPr>
                <w:sz w:val="22"/>
                <w:szCs w:val="22"/>
              </w:rPr>
              <w:t>πολυτροπικών</w:t>
            </w:r>
            <w:proofErr w:type="spellEnd"/>
            <w:r>
              <w:rPr>
                <w:sz w:val="22"/>
                <w:szCs w:val="22"/>
              </w:rPr>
              <w:t xml:space="preserve"> κειμένων,</w:t>
            </w:r>
          </w:p>
          <w:p w14:paraId="5A458F4C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χ</w:t>
            </w:r>
            <w:r w:rsidR="00A6582F" w:rsidRPr="00BE146F">
              <w:rPr>
                <w:sz w:val="22"/>
                <w:szCs w:val="22"/>
              </w:rPr>
              <w:t xml:space="preserve">ρησιμοποιούν διαφορετικούς τρόπους έκφρασης και επικοινωνίας πέρα από το λόγο, όπως </w:t>
            </w:r>
            <w:r>
              <w:rPr>
                <w:sz w:val="22"/>
                <w:szCs w:val="22"/>
              </w:rPr>
              <w:t>εικόνα, ήχο και μουσική,</w:t>
            </w:r>
          </w:p>
          <w:p w14:paraId="39974E0C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σ</w:t>
            </w:r>
            <w:r w:rsidR="00A6582F" w:rsidRPr="00BE146F">
              <w:rPr>
                <w:sz w:val="22"/>
                <w:szCs w:val="22"/>
              </w:rPr>
              <w:t>υνδυάζουν διάφορες μορφές έκφ</w:t>
            </w:r>
            <w:r>
              <w:rPr>
                <w:sz w:val="22"/>
                <w:szCs w:val="22"/>
              </w:rPr>
              <w:t>ρασης για την παραγωγή νοήματος,</w:t>
            </w:r>
          </w:p>
          <w:p w14:paraId="7C99EA5D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α</w:t>
            </w:r>
            <w:r w:rsidR="00A6582F" w:rsidRPr="00BE146F">
              <w:rPr>
                <w:sz w:val="22"/>
                <w:szCs w:val="22"/>
              </w:rPr>
              <w:t xml:space="preserve">ναζητούν </w:t>
            </w:r>
            <w:proofErr w:type="spellStart"/>
            <w:r w:rsidR="00A6582F" w:rsidRPr="00BE146F">
              <w:rPr>
                <w:sz w:val="22"/>
                <w:szCs w:val="22"/>
              </w:rPr>
              <w:t>πολυμεσικό</w:t>
            </w:r>
            <w:proofErr w:type="spellEnd"/>
            <w:r w:rsidR="00A6582F" w:rsidRPr="00BE146F">
              <w:rPr>
                <w:sz w:val="22"/>
                <w:szCs w:val="22"/>
              </w:rPr>
              <w:t xml:space="preserve"> υλικό κατάλληλο για χρήση, λαμβάνοντας</w:t>
            </w:r>
            <w:r>
              <w:rPr>
                <w:sz w:val="22"/>
                <w:szCs w:val="22"/>
              </w:rPr>
              <w:t xml:space="preserve"> υπόψη τα πνευματικά δικαιώματα,</w:t>
            </w:r>
          </w:p>
          <w:p w14:paraId="37C0E0FB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α</w:t>
            </w:r>
            <w:r w:rsidR="00A6582F" w:rsidRPr="00BE146F">
              <w:rPr>
                <w:sz w:val="22"/>
                <w:szCs w:val="22"/>
              </w:rPr>
              <w:t>ποκτούν βασικές ψηφιακές δεξιότητες για τη χρήση και αποθήκευση ψηφιακού υλ</w:t>
            </w:r>
            <w:r>
              <w:rPr>
                <w:sz w:val="22"/>
                <w:szCs w:val="22"/>
              </w:rPr>
              <w:t>ικού,</w:t>
            </w:r>
          </w:p>
          <w:p w14:paraId="7D83C5EF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δ</w:t>
            </w:r>
            <w:r w:rsidR="00A6582F" w:rsidRPr="00BE146F">
              <w:rPr>
                <w:sz w:val="22"/>
                <w:szCs w:val="22"/>
              </w:rPr>
              <w:t>ημιουργούν πρωτότυπο εικαστικό υλικό, όπως ζω</w:t>
            </w:r>
            <w:r>
              <w:rPr>
                <w:sz w:val="22"/>
                <w:szCs w:val="22"/>
              </w:rPr>
              <w:t>γραφιές, σκίτσα και φωτογραφίες,</w:t>
            </w:r>
          </w:p>
          <w:p w14:paraId="434D7057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σ</w:t>
            </w:r>
            <w:r w:rsidR="00A6582F" w:rsidRPr="00BE146F">
              <w:rPr>
                <w:sz w:val="22"/>
                <w:szCs w:val="22"/>
              </w:rPr>
              <w:t xml:space="preserve">υνθέτουν </w:t>
            </w:r>
            <w:r>
              <w:rPr>
                <w:sz w:val="22"/>
                <w:szCs w:val="22"/>
              </w:rPr>
              <w:t>πρωτότυπες μουσικές δημιουργίες,</w:t>
            </w:r>
          </w:p>
          <w:p w14:paraId="0CDB7FAB" w14:textId="77777777" w:rsidR="00A6582F" w:rsidRPr="00BE146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BE146F">
              <w:rPr>
                <w:sz w:val="22"/>
                <w:szCs w:val="22"/>
              </w:rPr>
              <w:t>χ</w:t>
            </w:r>
            <w:r w:rsidR="00A6582F" w:rsidRPr="00BE146F">
              <w:rPr>
                <w:sz w:val="22"/>
                <w:szCs w:val="22"/>
              </w:rPr>
              <w:t>ρησιμοπο</w:t>
            </w:r>
            <w:r>
              <w:rPr>
                <w:sz w:val="22"/>
                <w:szCs w:val="22"/>
              </w:rPr>
              <w:t>ιούν την τέχνη ως μέσο έκφρασης,</w:t>
            </w:r>
          </w:p>
          <w:p w14:paraId="5BBD703A" w14:textId="77777777" w:rsidR="00CB7403" w:rsidRPr="00A6582F" w:rsidRDefault="00BE146F" w:rsidP="00BE146F">
            <w:pPr>
              <w:pStyle w:val="a5"/>
              <w:numPr>
                <w:ilvl w:val="0"/>
                <w:numId w:val="42"/>
              </w:numPr>
              <w:spacing w:before="100" w:beforeAutospacing="1" w:after="100" w:afterAutospacing="1" w:line="276" w:lineRule="auto"/>
              <w:jc w:val="both"/>
            </w:pPr>
            <w:r w:rsidRPr="00BE146F">
              <w:rPr>
                <w:sz w:val="22"/>
                <w:szCs w:val="22"/>
              </w:rPr>
              <w:t>ε</w:t>
            </w:r>
            <w:r w:rsidR="00A6582F" w:rsidRPr="00BE146F">
              <w:rPr>
                <w:sz w:val="22"/>
                <w:szCs w:val="22"/>
              </w:rPr>
              <w:t>ργάζονται ομαδικά και συμβάλλουν στην επίτευξη στόχων σύμφωνα με τον ρόλο τους.</w:t>
            </w:r>
          </w:p>
        </w:tc>
      </w:tr>
      <w:tr w:rsidR="00CB7403" w:rsidRPr="005D76B8" w14:paraId="04F22E3F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9EB774D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94C735A" w14:textId="77777777" w:rsidR="00CB7403" w:rsidRPr="005D76B8" w:rsidRDefault="00CB7403" w:rsidP="008F46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5D76B8" w14:paraId="39A5DFB6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9E4E5C0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D4EDFCD" w14:textId="77777777" w:rsidR="00161496" w:rsidRPr="008801F2" w:rsidRDefault="00161496" w:rsidP="008801F2">
            <w:pPr>
              <w:pStyle w:val="ab"/>
              <w:numPr>
                <w:ilvl w:val="0"/>
                <w:numId w:val="36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Στάδιο εικονογραφημένου σεναρίου (Για δείγμα 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storyboard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βλ. Φύλλα Εργασίας)</w:t>
            </w:r>
          </w:p>
          <w:p w14:paraId="15EC8847" w14:textId="77777777" w:rsidR="00161496" w:rsidRPr="008801F2" w:rsidRDefault="00161496" w:rsidP="008801F2">
            <w:pPr>
              <w:pStyle w:val="ab"/>
              <w:numPr>
                <w:ilvl w:val="0"/>
                <w:numId w:val="36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Επιλογή Μέσων: δημιουργούμε ή συλλέγουμε, επεξεργαζόμαστε ψηφιακά και αποθηκεύουμε ψηφιακά το απαραίτητο για την ψηφιακή αφήγηση </w:t>
            </w:r>
            <w:proofErr w:type="spellStart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πολυμεσικό</w:t>
            </w:r>
            <w:proofErr w:type="spellEnd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υλικό, όπως εικόνες, ήχους, μουσική, 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video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. Το υλικό μπορεί να είναι είτε πρωτογενές (σκίτσα, ζωγραφιές </w:t>
            </w:r>
            <w:proofErr w:type="spellStart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κλπ</w:t>
            </w:r>
            <w:proofErr w:type="spellEnd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) είτε απλώς επεξεργασία ήδη υπάρχοντος υλικού (π.χ. υλικό αντλημένο από το προσωπικό - οικογενειακό αρχείο ή από το διαδίκτυο).</w:t>
            </w:r>
          </w:p>
          <w:p w14:paraId="2E34C63D" w14:textId="77777777" w:rsidR="00BE146F" w:rsidRPr="00BE146F" w:rsidRDefault="00161496" w:rsidP="00BE146F">
            <w:pPr>
              <w:pStyle w:val="ab"/>
              <w:numPr>
                <w:ilvl w:val="0"/>
                <w:numId w:val="36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proofErr w:type="spellStart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Αναστοχασμός</w:t>
            </w:r>
            <w:proofErr w:type="spellEnd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- </w:t>
            </w:r>
            <w:proofErr w:type="spellStart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ετεροαξιολόγηση</w:t>
            </w:r>
            <w:proofErr w:type="spellEnd"/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storyboard</w:t>
            </w:r>
            <w:r w:rsid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και </w:t>
            </w:r>
            <w:proofErr w:type="spellStart"/>
            <w:r w:rsid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πολυμεσικού</w:t>
            </w:r>
            <w:proofErr w:type="spellEnd"/>
            <w:r w:rsid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υλικού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από ομότιμους (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peer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-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</w:rPr>
              <w:t>review</w:t>
            </w:r>
            <w:r w:rsidRPr="008801F2">
              <w:rPr>
                <w:rFonts w:ascii="Calibri" w:eastAsia="Calibri" w:hAnsi="Calibri" w:cs="Calibri"/>
                <w:sz w:val="22"/>
                <w:szCs w:val="22"/>
                <w:u w:color="000000"/>
              </w:rPr>
              <w:t>)</w:t>
            </w:r>
            <w:r w:rsid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>.</w:t>
            </w:r>
          </w:p>
        </w:tc>
      </w:tr>
    </w:tbl>
    <w:p w14:paraId="4DBC6699" w14:textId="77777777" w:rsidR="008B12C4" w:rsidRPr="009231A8" w:rsidRDefault="008B12C4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33B4022F" w14:textId="77777777" w:rsidTr="005D76B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073B02C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DE7765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237DE291" w14:textId="77777777" w:rsidTr="005D76B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1BC4946D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F7EDAC9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09C2BE9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24D49C9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A146A15" w14:textId="77777777" w:rsidR="005C56EF" w:rsidRDefault="005C56EF" w:rsidP="005C56EF">
            <w:pPr>
              <w:pStyle w:val="TableParagraph"/>
              <w:spacing w:line="276" w:lineRule="auto"/>
              <w:ind w:left="151" w:right="143" w:firstLine="1"/>
              <w:jc w:val="center"/>
              <w:rPr>
                <w:bCs/>
                <w:sz w:val="22"/>
                <w:szCs w:val="22"/>
              </w:rPr>
            </w:pPr>
          </w:p>
          <w:p w14:paraId="4C3654BC" w14:textId="77777777" w:rsidR="00A6582F" w:rsidRPr="00A6582F" w:rsidRDefault="00A6582F" w:rsidP="00A6582F">
            <w:pPr>
              <w:pStyle w:val="ac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A6582F">
              <w:rPr>
                <w:rFonts w:ascii="Calibri" w:hAnsi="Calibri"/>
                <w:b/>
                <w:bCs/>
                <w:sz w:val="22"/>
                <w:szCs w:val="22"/>
              </w:rPr>
              <w:t>Δημιουργία   ψηφιακής αφήγησης για την Ε.Ε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A6582F">
              <w:rPr>
                <w:rFonts w:asciiTheme="minorHAnsi" w:hAnsiTheme="minorHAnsi" w:cstheme="minorHAnsi"/>
                <w:b/>
                <w:bCs/>
                <w:sz w:val="22"/>
                <w:szCs w:val="22"/>
                <w:u w:color="000000"/>
              </w:rPr>
              <w:t xml:space="preserve">Επεξεργασία </w:t>
            </w:r>
            <w:r w:rsidRPr="00A6582F">
              <w:rPr>
                <w:rFonts w:asciiTheme="minorHAnsi" w:hAnsiTheme="minorHAnsi" w:cstheme="minorHAnsi"/>
                <w:b/>
                <w:bCs/>
                <w:sz w:val="22"/>
                <w:szCs w:val="22"/>
                <w:u w:color="000000"/>
                <w:lang w:val="en-US"/>
              </w:rPr>
              <w:t>video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color="000000"/>
              </w:rPr>
              <w:t>»</w:t>
            </w:r>
          </w:p>
          <w:p w14:paraId="5B5D9779" w14:textId="77777777" w:rsidR="005C56EF" w:rsidRPr="005C56EF" w:rsidRDefault="005C56EF" w:rsidP="005C56E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3088DB5E" w14:textId="77777777" w:rsidR="00CB7403" w:rsidRPr="009231A8" w:rsidRDefault="00C62343" w:rsidP="005C56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482052A2">
                <v:oval id="Oval 14" o:spid="_x0000_s1038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>
                    <w:txbxContent>
                      <w:p w14:paraId="02D3D7DB" w14:textId="77777777" w:rsidR="005D76B8" w:rsidRPr="002A2B99" w:rsidRDefault="00240F4F" w:rsidP="00CB7403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608" w:type="dxa"/>
            <w:vAlign w:val="center"/>
          </w:tcPr>
          <w:p w14:paraId="0D5479E5" w14:textId="77777777" w:rsidR="008801F2" w:rsidRDefault="008801F2" w:rsidP="008801F2">
            <w:pPr>
              <w:spacing w:before="100" w:beforeAutospacing="1" w:after="100" w:afterAutospacing="1" w:line="360" w:lineRule="auto"/>
              <w:rPr>
                <w:color w:val="000000"/>
                <w:sz w:val="24"/>
                <w:szCs w:val="24"/>
                <w:u w:color="000000"/>
                <w:bdr w:val="nil"/>
                <w:lang w:eastAsia="el-GR"/>
              </w:rPr>
            </w:pPr>
          </w:p>
          <w:p w14:paraId="7CD50A5F" w14:textId="77777777" w:rsidR="008801F2" w:rsidRPr="008801F2" w:rsidRDefault="008801F2" w:rsidP="00A6582F">
            <w:p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01F2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8801F2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8801F2">
              <w:rPr>
                <w:rFonts w:asciiTheme="minorHAnsi" w:hAnsiTheme="minorHAnsi" w:cstheme="minorHAnsi"/>
                <w:sz w:val="22"/>
                <w:szCs w:val="22"/>
              </w:rPr>
              <w:t xml:space="preserve"> αναμένεται να:</w:t>
            </w:r>
          </w:p>
          <w:p w14:paraId="13FBE9F5" w14:textId="00030BDE" w:rsidR="008801F2" w:rsidRPr="00A6582F" w:rsidRDefault="00A6582F" w:rsidP="00A6582F">
            <w:pPr>
              <w:pStyle w:val="a5"/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ποκτούν βασικές ψηφιακές δεξιότητες στη χρήση προγραμμάτων επεξεργασίας βίντεο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4B10D4" w14:textId="4595A719" w:rsidR="008801F2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χ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 xml:space="preserve">ρησιμοποιούν τη φωνή τους αποτελεσματικά, αξιοποιώντας </w:t>
            </w:r>
            <w:proofErr w:type="spellStart"/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παραγλωσσικά</w:t>
            </w:r>
            <w:proofErr w:type="spellEnd"/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 xml:space="preserve"> χαρακτηριστικά, όπως επιτονισμό, παύσεις, χροιά και ένταση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D17107" w14:textId="1EED125F" w:rsidR="008801F2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έβονται τα πνευματικά δικαιώματα κατά τη δημιουργία και χρήση περιεχομένου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1E9F57C" w14:textId="33E2028B" w:rsidR="008801F2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μ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 xml:space="preserve">αθαίνουν να χρησιμοποιούν σωστά βιβλιογραφικές και </w:t>
            </w:r>
            <w:proofErr w:type="spellStart"/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δικτυογραφικές</w:t>
            </w:r>
            <w:proofErr w:type="spellEnd"/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 xml:space="preserve"> αναφορές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77B44A8" w14:textId="0AA1CDBB" w:rsidR="008801F2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σκούνται στη «γραμματική» των μέσων, συμπεριλαμβανομένων εφέ μετάβασης και κίνησης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0593C3" w14:textId="2403A8F0" w:rsidR="008801F2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 xml:space="preserve">ργάζονται ομαδικά και συμβάλλουν ανάλογα με τον ρόλο 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τους,</w:t>
            </w:r>
          </w:p>
          <w:p w14:paraId="34026930" w14:textId="77777777" w:rsidR="008801F2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ναλαμβάνουν πρωτοβουλίες στο πλαίσιο της εργασίας τους.</w:t>
            </w:r>
          </w:p>
          <w:p w14:paraId="5B8A1A5C" w14:textId="0B74C1B4" w:rsidR="00A6582F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ξασκούνται στην κριτική και την αυτοκριτική σκέψη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C221B4B" w14:textId="1937CA9E" w:rsidR="00240F4F" w:rsidRPr="00A6582F" w:rsidRDefault="00A6582F" w:rsidP="00A6582F">
            <w:pPr>
              <w:numPr>
                <w:ilvl w:val="0"/>
                <w:numId w:val="41"/>
              </w:numPr>
              <w:spacing w:before="100" w:beforeAutospacing="1" w:after="100" w:afterAutospacing="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8801F2" w:rsidRPr="00A6582F">
              <w:rPr>
                <w:rFonts w:asciiTheme="minorHAnsi" w:hAnsiTheme="minorHAnsi" w:cstheme="minorHAnsi"/>
                <w:sz w:val="22"/>
                <w:szCs w:val="22"/>
              </w:rPr>
              <w:t>ξιολογούν την ποιότητα της δουλειάς τους με στόχο τη βελτίωση</w:t>
            </w:r>
            <w:r w:rsidR="008B12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B7403" w:rsidRPr="009231A8" w14:paraId="7483307F" w14:textId="77777777" w:rsidTr="005D76B8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F6991BE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009014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AD04B5C" w14:textId="77777777" w:rsidTr="005D76B8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67E8765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5C0FE48E" w14:textId="77777777" w:rsidR="00A6582F" w:rsidRPr="008801F2" w:rsidRDefault="00A6582F" w:rsidP="00A6582F">
            <w:pPr>
              <w:pStyle w:val="ab"/>
              <w:numPr>
                <w:ilvl w:val="0"/>
                <w:numId w:val="40"/>
              </w:numPr>
              <w:spacing w:before="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</w:pP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</w:rPr>
              <w:t>Παραγωγή (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  <w:lang w:val="en-US"/>
              </w:rPr>
              <w:t>Production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</w:rPr>
              <w:t>)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: εγγράφουμε τη φωνητική αφήγηση και συνθέτουμε τα επιμέρους στοιχεία με τη βοήθεια του κατάλληλου λογισμικού (βλ. εκπαιδευτικό υλικό). </w:t>
            </w:r>
          </w:p>
          <w:p w14:paraId="68C00156" w14:textId="77777777" w:rsidR="00A6582F" w:rsidRPr="008801F2" w:rsidRDefault="00A6582F" w:rsidP="00A6582F">
            <w:pPr>
              <w:pStyle w:val="ab"/>
              <w:numPr>
                <w:ilvl w:val="0"/>
                <w:numId w:val="40"/>
              </w:numPr>
              <w:spacing w:before="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</w:pP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Τέταρτο σκαλοπάτι </w:t>
            </w:r>
            <w:proofErr w:type="spellStart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αναστοχασμού</w:t>
            </w:r>
            <w:proofErr w:type="spellEnd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 (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  <w:t>peer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- 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  <w:t>review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)</w:t>
            </w:r>
          </w:p>
          <w:p w14:paraId="290033B5" w14:textId="77777777" w:rsidR="00A6582F" w:rsidRPr="008801F2" w:rsidRDefault="00A6582F" w:rsidP="00A6582F">
            <w:pPr>
              <w:pStyle w:val="ab"/>
              <w:numPr>
                <w:ilvl w:val="0"/>
                <w:numId w:val="40"/>
              </w:numPr>
              <w:spacing w:before="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</w:pPr>
            <w:proofErr w:type="spellStart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</w:rPr>
              <w:t>Μεταπαραγωγή</w:t>
            </w:r>
            <w:proofErr w:type="spellEnd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</w:rPr>
              <w:t xml:space="preserve"> (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  <w:lang w:val="en-US"/>
              </w:rPr>
              <w:t>Postproduction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val="single" w:color="000000"/>
              </w:rPr>
              <w:t xml:space="preserve">): 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προχωρούμε </w:t>
            </w:r>
            <w:proofErr w:type="spellStart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στ</w:t>
            </w:r>
            <w:proofErr w:type="spellEnd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  <w:t>o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τελικό φινίρισμα της ψηφιακής αφήγησης. </w:t>
            </w:r>
          </w:p>
          <w:p w14:paraId="07CC7D13" w14:textId="77777777" w:rsidR="00A6582F" w:rsidRPr="008801F2" w:rsidRDefault="00A6582F" w:rsidP="00A6582F">
            <w:pPr>
              <w:pStyle w:val="ab"/>
              <w:numPr>
                <w:ilvl w:val="0"/>
                <w:numId w:val="40"/>
              </w:numPr>
              <w:spacing w:before="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</w:pP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Πέμπτο σκαλοπάτι </w:t>
            </w:r>
            <w:proofErr w:type="spellStart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αναστοχασμού</w:t>
            </w:r>
            <w:proofErr w:type="spellEnd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 (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  <w:t>peer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-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  <w:t>review</w:t>
            </w: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)</w:t>
            </w:r>
          </w:p>
          <w:p w14:paraId="4AE6FEF8" w14:textId="77777777" w:rsidR="00CB7403" w:rsidRPr="00A6582F" w:rsidRDefault="00A6582F" w:rsidP="00A6582F">
            <w:pPr>
              <w:pStyle w:val="ab"/>
              <w:numPr>
                <w:ilvl w:val="0"/>
                <w:numId w:val="40"/>
              </w:numPr>
              <w:spacing w:before="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</w:pPr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  <w:lang w:val="en-US"/>
              </w:rPr>
              <w:t>A</w:t>
            </w:r>
            <w:proofErr w:type="spellStart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>ποθήκευση</w:t>
            </w:r>
            <w:proofErr w:type="spellEnd"/>
            <w:r w:rsidRPr="008801F2">
              <w:rPr>
                <w:rFonts w:asciiTheme="minorHAnsi" w:eastAsia="Calibri" w:hAnsiTheme="minorHAnsi" w:cstheme="minorHAnsi"/>
                <w:sz w:val="22"/>
                <w:szCs w:val="22"/>
                <w:u w:color="000000"/>
              </w:rPr>
              <w:t xml:space="preserve"> της ψηφιακής αφήγησης</w:t>
            </w:r>
          </w:p>
        </w:tc>
      </w:tr>
    </w:tbl>
    <w:p w14:paraId="7584E2A3" w14:textId="77777777" w:rsidR="00BE146F" w:rsidRPr="009231A8" w:rsidRDefault="00BE146F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5B132B" w:rsidRPr="009231A8" w14:paraId="7248E40E" w14:textId="77777777" w:rsidTr="00C15184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05F77357" w14:textId="77777777" w:rsidR="005B132B" w:rsidRPr="009231A8" w:rsidRDefault="005B132B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01108848" w14:textId="77777777" w:rsidR="005B132B" w:rsidRPr="009231A8" w:rsidRDefault="005B132B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5B132B" w:rsidRPr="009231A8" w14:paraId="362DA535" w14:textId="77777777" w:rsidTr="00C15184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161EC3D" w14:textId="77777777" w:rsidR="005B132B" w:rsidRPr="009231A8" w:rsidRDefault="005B132B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4B0CEFA" w14:textId="77777777" w:rsidR="0012288F" w:rsidRDefault="0012288F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E013F8A" w14:textId="77777777" w:rsidR="0012288F" w:rsidRPr="0012288F" w:rsidRDefault="0012288F" w:rsidP="0012288F">
            <w:pPr>
              <w:pStyle w:val="ac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«</w:t>
            </w:r>
            <w:r w:rsidRPr="0012288F">
              <w:rPr>
                <w:rFonts w:ascii="Calibri" w:hAnsi="Calibri"/>
                <w:b/>
                <w:bCs/>
                <w:sz w:val="22"/>
                <w:szCs w:val="22"/>
              </w:rPr>
              <w:t>Η φωνή μας έχει δύναμη. Προβολή και διάχυση ψηφιακών αφηγήσεων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»</w:t>
            </w:r>
          </w:p>
          <w:p w14:paraId="30EF4822" w14:textId="77777777" w:rsidR="0012288F" w:rsidRPr="009231A8" w:rsidRDefault="0012288F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6AF0043" w14:textId="77777777" w:rsidR="005B132B" w:rsidRPr="009231A8" w:rsidRDefault="00C62343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241253B6">
                <v:oval id="Οβάλ 16" o:spid="_x0000_s1037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path arrowok="t"/>
                  <v:textbox>
                    <w:txbxContent>
                      <w:p w14:paraId="44755EA8" w14:textId="77777777" w:rsidR="005B132B" w:rsidRPr="002A2B99" w:rsidRDefault="0012288F" w:rsidP="005B132B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620" w:type="dxa"/>
            <w:vAlign w:val="center"/>
          </w:tcPr>
          <w:p w14:paraId="62AA0838" w14:textId="77777777" w:rsidR="005B132B" w:rsidRPr="009231A8" w:rsidRDefault="005B132B" w:rsidP="00C151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00A2C2E" w14:textId="77777777" w:rsidR="0012288F" w:rsidRPr="0012288F" w:rsidRDefault="0012288F" w:rsidP="0012288F">
            <w:p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 w:rsidRPr="0012288F">
              <w:rPr>
                <w:sz w:val="22"/>
                <w:szCs w:val="22"/>
              </w:rPr>
              <w:t>Οι μαθητές/</w:t>
            </w:r>
            <w:proofErr w:type="spellStart"/>
            <w:r w:rsidRPr="0012288F">
              <w:rPr>
                <w:sz w:val="22"/>
                <w:szCs w:val="22"/>
              </w:rPr>
              <w:t>τριες</w:t>
            </w:r>
            <w:proofErr w:type="spellEnd"/>
            <w:r w:rsidRPr="0012288F">
              <w:rPr>
                <w:sz w:val="22"/>
                <w:szCs w:val="22"/>
              </w:rPr>
              <w:t xml:space="preserve"> αναμένεται να:</w:t>
            </w:r>
          </w:p>
          <w:p w14:paraId="114DA067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Pr="0012288F">
              <w:rPr>
                <w:sz w:val="22"/>
                <w:szCs w:val="22"/>
              </w:rPr>
              <w:t>αρουσιάζουν τη δουλειά τους σε κοιν</w:t>
            </w:r>
            <w:r>
              <w:rPr>
                <w:sz w:val="22"/>
                <w:szCs w:val="22"/>
              </w:rPr>
              <w:t>ό με σαφήνεια και αυτοπεποίθηση,</w:t>
            </w:r>
          </w:p>
          <w:p w14:paraId="6A0F5207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12288F">
              <w:rPr>
                <w:sz w:val="22"/>
                <w:szCs w:val="22"/>
              </w:rPr>
              <w:t>θίζονται στις αξίες της πολιτισμικής πολυμορφίας, της δημοκρατίας, της ισότητας</w:t>
            </w:r>
            <w:r>
              <w:rPr>
                <w:sz w:val="22"/>
                <w:szCs w:val="22"/>
              </w:rPr>
              <w:t xml:space="preserve"> και των ανθρωπίνων δικαιωμάτων,</w:t>
            </w:r>
          </w:p>
          <w:p w14:paraId="68CAC2BD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γ</w:t>
            </w:r>
            <w:r w:rsidRPr="0012288F">
              <w:rPr>
                <w:sz w:val="22"/>
                <w:szCs w:val="22"/>
              </w:rPr>
              <w:t>ίνονται δεκτικοί απέν</w:t>
            </w:r>
            <w:r>
              <w:rPr>
                <w:sz w:val="22"/>
                <w:szCs w:val="22"/>
              </w:rPr>
              <w:t>αντι στην πολιτισμική ετερότητα,</w:t>
            </w:r>
          </w:p>
          <w:p w14:paraId="459DB197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</w:t>
            </w:r>
            <w:r w:rsidRPr="0012288F">
              <w:rPr>
                <w:sz w:val="22"/>
                <w:szCs w:val="22"/>
              </w:rPr>
              <w:t xml:space="preserve">αλλιεργούν την </w:t>
            </w:r>
            <w:r>
              <w:rPr>
                <w:sz w:val="22"/>
                <w:szCs w:val="22"/>
              </w:rPr>
              <w:t>πολιτειακή τους συνείδηση,</w:t>
            </w:r>
          </w:p>
          <w:p w14:paraId="4DB2BB08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Pr="0012288F">
              <w:rPr>
                <w:sz w:val="22"/>
                <w:szCs w:val="22"/>
              </w:rPr>
              <w:t>σκούν υπ</w:t>
            </w:r>
            <w:r>
              <w:rPr>
                <w:sz w:val="22"/>
                <w:szCs w:val="22"/>
              </w:rPr>
              <w:t>ευθυνότητα σε ό,τι αναλαμβάνουν,</w:t>
            </w:r>
          </w:p>
          <w:p w14:paraId="5CBDFF31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Pr="0012288F">
              <w:rPr>
                <w:sz w:val="22"/>
                <w:szCs w:val="22"/>
              </w:rPr>
              <w:t>ποκτούν αυτοπεποίθηση, ολοκληρώνοντας επιτυχώς τις δρασ</w:t>
            </w:r>
            <w:r>
              <w:rPr>
                <w:sz w:val="22"/>
                <w:szCs w:val="22"/>
              </w:rPr>
              <w:t>τηριότητες που τους ανατίθενται,</w:t>
            </w:r>
          </w:p>
          <w:p w14:paraId="7FF3DA1B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</w:t>
            </w:r>
            <w:r w:rsidRPr="0012288F">
              <w:rPr>
                <w:sz w:val="22"/>
                <w:szCs w:val="22"/>
              </w:rPr>
              <w:t>ξασκούνται στην κρ</w:t>
            </w:r>
            <w:r>
              <w:rPr>
                <w:sz w:val="22"/>
                <w:szCs w:val="22"/>
              </w:rPr>
              <w:t>ιτική και την αυτοκριτική σκέψη,</w:t>
            </w:r>
          </w:p>
          <w:p w14:paraId="49033FCF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</w:t>
            </w:r>
            <w:r w:rsidRPr="0012288F">
              <w:rPr>
                <w:sz w:val="22"/>
                <w:szCs w:val="22"/>
              </w:rPr>
              <w:t>υνειδητοποιούν τη δύναμη της φωνής τους στη λήψη απο</w:t>
            </w:r>
            <w:r>
              <w:rPr>
                <w:sz w:val="22"/>
                <w:szCs w:val="22"/>
              </w:rPr>
              <w:t>φάσεων και την κοινωνική αλλαγή,</w:t>
            </w:r>
          </w:p>
          <w:p w14:paraId="1CB3C7BC" w14:textId="77777777" w:rsidR="0012288F" w:rsidRP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</w:t>
            </w:r>
            <w:r w:rsidRPr="0012288F">
              <w:rPr>
                <w:sz w:val="22"/>
                <w:szCs w:val="22"/>
              </w:rPr>
              <w:t>ξιοποιούν ψηφιακά μέσα με κατάλληλο τρόπο για τη διάχυσ</w:t>
            </w:r>
            <w:r>
              <w:rPr>
                <w:sz w:val="22"/>
                <w:szCs w:val="22"/>
              </w:rPr>
              <w:t>η και προβολή της δουλειάς τους,</w:t>
            </w:r>
          </w:p>
          <w:p w14:paraId="3802417A" w14:textId="77777777" w:rsidR="0012288F" w:rsidRDefault="0012288F" w:rsidP="0012288F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</w:t>
            </w:r>
            <w:r w:rsidRPr="0012288F">
              <w:rPr>
                <w:sz w:val="22"/>
                <w:szCs w:val="22"/>
              </w:rPr>
              <w:t>ατανοούν κριτικά τη γ</w:t>
            </w:r>
            <w:r>
              <w:rPr>
                <w:sz w:val="22"/>
                <w:szCs w:val="22"/>
              </w:rPr>
              <w:t>λώσσα και τα μηνύματα των Μέσων,</w:t>
            </w:r>
          </w:p>
          <w:p w14:paraId="4996B86A" w14:textId="77777777" w:rsidR="005B132B" w:rsidRPr="0012288F" w:rsidRDefault="0012288F" w:rsidP="00C15184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</w:t>
            </w:r>
            <w:r w:rsidRPr="0012288F">
              <w:rPr>
                <w:sz w:val="22"/>
                <w:szCs w:val="22"/>
              </w:rPr>
              <w:t>ατανοούν κριτικά τον κόσμο, εστιάζοντας σε θέματα πολιτικής, κουλτούρας και μέσων μαζικής ενημέρωσης</w:t>
            </w:r>
            <w:r>
              <w:rPr>
                <w:sz w:val="22"/>
                <w:szCs w:val="22"/>
              </w:rPr>
              <w:t>.</w:t>
            </w:r>
          </w:p>
        </w:tc>
      </w:tr>
      <w:tr w:rsidR="005B132B" w:rsidRPr="009231A8" w14:paraId="586426F6" w14:textId="77777777" w:rsidTr="00C15184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027AEE9" w14:textId="77777777" w:rsidR="005B132B" w:rsidRPr="009231A8" w:rsidRDefault="005B132B" w:rsidP="00C151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5D6DCD27" w14:textId="77777777" w:rsidR="005B132B" w:rsidRPr="009231A8" w:rsidRDefault="005B132B" w:rsidP="00C15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B132B" w:rsidRPr="009231A8" w14:paraId="2A36531A" w14:textId="77777777" w:rsidTr="00C15184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5378463" w14:textId="77777777" w:rsidR="005B132B" w:rsidRPr="009231A8" w:rsidRDefault="005B132B" w:rsidP="00C151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DDE755A" w14:textId="77777777" w:rsidR="00BE146F" w:rsidRPr="00BE146F" w:rsidRDefault="00BE146F" w:rsidP="00BE146F">
            <w:pPr>
              <w:pStyle w:val="ab"/>
              <w:numPr>
                <w:ilvl w:val="0"/>
                <w:numId w:val="21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BE146F">
              <w:rPr>
                <w:rFonts w:ascii="Calibri" w:eastAsia="Calibri" w:hAnsi="Calibri" w:cs="Calibri"/>
                <w:sz w:val="22"/>
                <w:szCs w:val="22"/>
                <w:u w:val="single" w:color="000000"/>
              </w:rPr>
              <w:t>Διανομή (</w:t>
            </w:r>
            <w:r w:rsidRPr="00BE146F">
              <w:rPr>
                <w:rFonts w:ascii="Calibri" w:eastAsia="Calibri" w:hAnsi="Calibri" w:cs="Calibri"/>
                <w:sz w:val="22"/>
                <w:szCs w:val="22"/>
                <w:u w:val="single" w:color="000000"/>
                <w:lang w:val="en-US"/>
              </w:rPr>
              <w:t>Distribution</w:t>
            </w:r>
            <w:r w:rsidRPr="00BE146F">
              <w:rPr>
                <w:rFonts w:ascii="Calibri" w:eastAsia="Calibri" w:hAnsi="Calibri" w:cs="Calibri"/>
                <w:sz w:val="22"/>
                <w:szCs w:val="22"/>
                <w:u w:val="single" w:color="000000"/>
              </w:rPr>
              <w:t xml:space="preserve">): </w:t>
            </w:r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παρουσιάζουμε τις ολοκληρωμένες ψηφιακές αφηγήσεις μας στον κύκλο του εργαστηρίου, συνοδεύοντας  την προβολή με μια σύντομη εισαγωγική παρουσίαση του σκεπτικού δημιουργίας της συγκεκριμένης ψηφιακής ιστορίας. </w:t>
            </w:r>
          </w:p>
          <w:p w14:paraId="2A48B7B1" w14:textId="77777777" w:rsidR="00BE146F" w:rsidRPr="00BE146F" w:rsidRDefault="00BE146F" w:rsidP="00BE146F">
            <w:pPr>
              <w:pStyle w:val="ab"/>
              <w:numPr>
                <w:ilvl w:val="0"/>
                <w:numId w:val="21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Τελική αξιολόγηση τους από το σύνολο της ομάδας: Εντοπίζουμε και συζητούμε τα δυνατά και αδύναμα σημεία κάθε ψηφιακής αφήγησης, ψηφίζουμε την καλύτερη ψηφιακή ιστορία και  </w:t>
            </w:r>
            <w:proofErr w:type="spellStart"/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αναστοχαζόμαστε</w:t>
            </w:r>
            <w:proofErr w:type="spellEnd"/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τη δική μας ψηφιακή ιστορία, αλλά και την όλη εμπειρία συμμετοχής στο εργαστήριο συνολικά. (βλ. Φύλλο </w:t>
            </w:r>
            <w:proofErr w:type="spellStart"/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>αναστοχασμού</w:t>
            </w:r>
            <w:proofErr w:type="spellEnd"/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 xml:space="preserve"> στα Φύλλα εργασίας).</w:t>
            </w:r>
          </w:p>
          <w:p w14:paraId="42BBCB68" w14:textId="77777777" w:rsidR="00BE146F" w:rsidRPr="0012288F" w:rsidRDefault="00BE146F" w:rsidP="00BE146F">
            <w:pPr>
              <w:pStyle w:val="ab"/>
              <w:numPr>
                <w:ilvl w:val="0"/>
                <w:numId w:val="21"/>
              </w:numPr>
              <w:spacing w:before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color="000000"/>
              </w:rPr>
            </w:pPr>
            <w:r w:rsidRPr="00BE146F">
              <w:rPr>
                <w:rFonts w:ascii="Calibri" w:eastAsia="Calibri" w:hAnsi="Calibri" w:cs="Calibri"/>
                <w:sz w:val="22"/>
                <w:szCs w:val="22"/>
                <w:u w:color="000000"/>
              </w:rPr>
              <w:t>Περαιτέρω διάχυση της δράσης</w:t>
            </w:r>
          </w:p>
          <w:p w14:paraId="397720E9" w14:textId="77777777" w:rsidR="005B132B" w:rsidRPr="009231A8" w:rsidRDefault="005B132B" w:rsidP="00C151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11ED8BA" w14:textId="77777777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3"/>
      <w:footerReference w:type="default" r:id="rId14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1CEB0" w14:textId="77777777" w:rsidR="00EB3B40" w:rsidRDefault="00EB3B40">
      <w:r>
        <w:separator/>
      </w:r>
    </w:p>
  </w:endnote>
  <w:endnote w:type="continuationSeparator" w:id="0">
    <w:p w14:paraId="2564EB58" w14:textId="77777777" w:rsidR="00EB3B40" w:rsidRDefault="00E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DB21" w14:textId="77777777" w:rsidR="005D76B8" w:rsidRDefault="005D76B8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429B906D" wp14:editId="6500874D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2E9A" w14:textId="77777777" w:rsidR="00EB3B40" w:rsidRDefault="00EB3B40">
      <w:r>
        <w:separator/>
      </w:r>
    </w:p>
  </w:footnote>
  <w:footnote w:type="continuationSeparator" w:id="0">
    <w:p w14:paraId="5787B5D8" w14:textId="77777777" w:rsidR="00EB3B40" w:rsidRDefault="00EB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205F" w14:textId="77777777" w:rsidR="005D76B8" w:rsidRDefault="00BD05F2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1DC455BB" wp14:editId="1019A354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3E9"/>
    <w:multiLevelType w:val="hybridMultilevel"/>
    <w:tmpl w:val="9816F6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A46"/>
    <w:multiLevelType w:val="hybridMultilevel"/>
    <w:tmpl w:val="AD6EE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867B2"/>
    <w:multiLevelType w:val="hybridMultilevel"/>
    <w:tmpl w:val="EF9AA3F0"/>
    <w:lvl w:ilvl="0" w:tplc="A76EA55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DA445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06FA2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425AA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60A91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58CF6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62BEF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9211A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76D5D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912853"/>
    <w:multiLevelType w:val="hybridMultilevel"/>
    <w:tmpl w:val="5B3213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22A74"/>
    <w:multiLevelType w:val="hybridMultilevel"/>
    <w:tmpl w:val="9940D3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71C27"/>
    <w:multiLevelType w:val="hybridMultilevel"/>
    <w:tmpl w:val="7ADA9D8A"/>
    <w:lvl w:ilvl="0" w:tplc="0408000F">
      <w:start w:val="1"/>
      <w:numFmt w:val="decimal"/>
      <w:lvlText w:val="%1."/>
      <w:lvlJc w:val="left"/>
      <w:pPr>
        <w:ind w:left="262" w:hanging="2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C4D232D0">
      <w:start w:val="1"/>
      <w:numFmt w:val="bullet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AB009928">
      <w:start w:val="1"/>
      <w:numFmt w:val="bullet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8C8BC48">
      <w:start w:val="1"/>
      <w:numFmt w:val="bullet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8C7E388E">
      <w:start w:val="1"/>
      <w:numFmt w:val="bullet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1D5EF3F8">
      <w:start w:val="1"/>
      <w:numFmt w:val="bullet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26E8EED6">
      <w:start w:val="1"/>
      <w:numFmt w:val="bullet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29727136">
      <w:start w:val="1"/>
      <w:numFmt w:val="bullet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8C8C5B92">
      <w:start w:val="1"/>
      <w:numFmt w:val="bullet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6" w15:restartNumberingAfterBreak="0">
    <w:nsid w:val="124172B9"/>
    <w:multiLevelType w:val="hybridMultilevel"/>
    <w:tmpl w:val="CB808E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14815"/>
    <w:multiLevelType w:val="hybridMultilevel"/>
    <w:tmpl w:val="2D20B21E"/>
    <w:lvl w:ilvl="0" w:tplc="D09A52C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E407D8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D8D0F8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64E54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166AEC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8C3F0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4AD72A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B2A206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78DF70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D2A1A92"/>
    <w:multiLevelType w:val="hybridMultilevel"/>
    <w:tmpl w:val="05560A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B4E62"/>
    <w:multiLevelType w:val="hybridMultilevel"/>
    <w:tmpl w:val="B248149C"/>
    <w:lvl w:ilvl="0" w:tplc="04080001">
      <w:start w:val="1"/>
      <w:numFmt w:val="bullet"/>
      <w:lvlText w:val=""/>
      <w:lvlJc w:val="left"/>
      <w:pPr>
        <w:ind w:left="174" w:hanging="174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DA445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06FA2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425AA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60A91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58CF6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62BEF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9211A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76D5D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2606E21"/>
    <w:multiLevelType w:val="hybridMultilevel"/>
    <w:tmpl w:val="7B7CA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611B7"/>
    <w:multiLevelType w:val="hybridMultilevel"/>
    <w:tmpl w:val="90DCE8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075A3"/>
    <w:multiLevelType w:val="hybridMultilevel"/>
    <w:tmpl w:val="830010C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3" w15:restartNumberingAfterBreak="0">
    <w:nsid w:val="27C32772"/>
    <w:multiLevelType w:val="hybridMultilevel"/>
    <w:tmpl w:val="09125296"/>
    <w:lvl w:ilvl="0" w:tplc="DDB4BDA4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580B6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C6EC6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AE3D98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86F88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865A38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3CC5A4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92C068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262B0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A972836"/>
    <w:multiLevelType w:val="hybridMultilevel"/>
    <w:tmpl w:val="B98CD334"/>
    <w:lvl w:ilvl="0" w:tplc="1A50F7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14F57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AE953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C8C940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16A7F6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0E84E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E6542C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68A1EA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D6CE96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AA47E2A"/>
    <w:multiLevelType w:val="hybridMultilevel"/>
    <w:tmpl w:val="D89A11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A5840"/>
    <w:multiLevelType w:val="hybridMultilevel"/>
    <w:tmpl w:val="97089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C2AA4"/>
    <w:multiLevelType w:val="hybridMultilevel"/>
    <w:tmpl w:val="037E78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4433A"/>
    <w:multiLevelType w:val="hybridMultilevel"/>
    <w:tmpl w:val="8B129384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36767E69"/>
    <w:multiLevelType w:val="hybridMultilevel"/>
    <w:tmpl w:val="9BB6FC80"/>
    <w:lvl w:ilvl="0" w:tplc="82D46E44">
      <w:start w:val="1"/>
      <w:numFmt w:val="upperLetter"/>
      <w:lvlText w:val="%1.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0CC73E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56FD3E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FE72DE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3E6E98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3E3F0E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7E51B4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04DFE8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D4D188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E7A0948"/>
    <w:multiLevelType w:val="hybridMultilevel"/>
    <w:tmpl w:val="8D80F7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F5DD1"/>
    <w:multiLevelType w:val="hybridMultilevel"/>
    <w:tmpl w:val="B8B68F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F1ABA"/>
    <w:multiLevelType w:val="hybridMultilevel"/>
    <w:tmpl w:val="F910A618"/>
    <w:lvl w:ilvl="0" w:tplc="920A0A2E">
      <w:start w:val="1"/>
      <w:numFmt w:val="bullet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C4D232D0">
      <w:start w:val="1"/>
      <w:numFmt w:val="bullet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AB009928">
      <w:start w:val="1"/>
      <w:numFmt w:val="bullet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8C8BC48">
      <w:start w:val="1"/>
      <w:numFmt w:val="bullet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8C7E388E">
      <w:start w:val="1"/>
      <w:numFmt w:val="bullet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1D5EF3F8">
      <w:start w:val="1"/>
      <w:numFmt w:val="bullet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26E8EED6">
      <w:start w:val="1"/>
      <w:numFmt w:val="bullet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29727136">
      <w:start w:val="1"/>
      <w:numFmt w:val="bullet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8C8C5B92">
      <w:start w:val="1"/>
      <w:numFmt w:val="bullet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3" w15:restartNumberingAfterBreak="0">
    <w:nsid w:val="46A021E0"/>
    <w:multiLevelType w:val="hybridMultilevel"/>
    <w:tmpl w:val="6FC2E78C"/>
    <w:lvl w:ilvl="0" w:tplc="8CD2CD2C">
      <w:start w:val="1"/>
      <w:numFmt w:val="bullet"/>
      <w:lvlText w:val="•"/>
      <w:lvlJc w:val="left"/>
      <w:pPr>
        <w:tabs>
          <w:tab w:val="num" w:pos="725"/>
        </w:tabs>
        <w:ind w:left="158" w:firstLine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C8B31A">
      <w:start w:val="1"/>
      <w:numFmt w:val="bullet"/>
      <w:lvlText w:val="•"/>
      <w:lvlJc w:val="left"/>
      <w:pPr>
        <w:tabs>
          <w:tab w:val="num" w:pos="1356"/>
        </w:tabs>
        <w:ind w:left="7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7058F2">
      <w:start w:val="1"/>
      <w:numFmt w:val="bullet"/>
      <w:lvlText w:val="•"/>
      <w:lvlJc w:val="left"/>
      <w:pPr>
        <w:tabs>
          <w:tab w:val="num" w:pos="1956"/>
        </w:tabs>
        <w:ind w:left="13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4E983A">
      <w:start w:val="1"/>
      <w:numFmt w:val="bullet"/>
      <w:lvlText w:val="•"/>
      <w:lvlJc w:val="left"/>
      <w:pPr>
        <w:tabs>
          <w:tab w:val="num" w:pos="2556"/>
        </w:tabs>
        <w:ind w:left="19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454C0">
      <w:start w:val="1"/>
      <w:numFmt w:val="bullet"/>
      <w:lvlText w:val="•"/>
      <w:lvlJc w:val="left"/>
      <w:pPr>
        <w:tabs>
          <w:tab w:val="num" w:pos="3156"/>
        </w:tabs>
        <w:ind w:left="25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44EE22">
      <w:start w:val="1"/>
      <w:numFmt w:val="bullet"/>
      <w:lvlText w:val="•"/>
      <w:lvlJc w:val="left"/>
      <w:pPr>
        <w:tabs>
          <w:tab w:val="num" w:pos="3756"/>
        </w:tabs>
        <w:ind w:left="31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BA4B94">
      <w:start w:val="1"/>
      <w:numFmt w:val="bullet"/>
      <w:lvlText w:val="•"/>
      <w:lvlJc w:val="left"/>
      <w:pPr>
        <w:tabs>
          <w:tab w:val="num" w:pos="4356"/>
        </w:tabs>
        <w:ind w:left="37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5CCE6A">
      <w:start w:val="1"/>
      <w:numFmt w:val="bullet"/>
      <w:lvlText w:val="•"/>
      <w:lvlJc w:val="left"/>
      <w:pPr>
        <w:tabs>
          <w:tab w:val="num" w:pos="4956"/>
        </w:tabs>
        <w:ind w:left="43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F07382">
      <w:start w:val="1"/>
      <w:numFmt w:val="bullet"/>
      <w:lvlText w:val="•"/>
      <w:lvlJc w:val="left"/>
      <w:pPr>
        <w:tabs>
          <w:tab w:val="num" w:pos="5556"/>
        </w:tabs>
        <w:ind w:left="4989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7001A21"/>
    <w:multiLevelType w:val="hybridMultilevel"/>
    <w:tmpl w:val="2ABCE892"/>
    <w:lvl w:ilvl="0" w:tplc="B8820190">
      <w:start w:val="1"/>
      <w:numFmt w:val="upperLetter"/>
      <w:lvlText w:val="%1.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687724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92DB50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982F42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047BC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8E5240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3652A0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3A6784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B2CAC6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792700F"/>
    <w:multiLevelType w:val="hybridMultilevel"/>
    <w:tmpl w:val="8A38F64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6" w15:restartNumberingAfterBreak="0">
    <w:nsid w:val="4A6E14C6"/>
    <w:multiLevelType w:val="hybridMultilevel"/>
    <w:tmpl w:val="24D8E26E"/>
    <w:lvl w:ilvl="0" w:tplc="0408000F">
      <w:start w:val="1"/>
      <w:numFmt w:val="decimal"/>
      <w:lvlText w:val="%1."/>
      <w:lvlJc w:val="left"/>
      <w:pPr>
        <w:ind w:left="174" w:hanging="17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DA445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06FA2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425AA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60A91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58CF6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62BEF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9211A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76D5D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F06B88"/>
    <w:multiLevelType w:val="hybridMultilevel"/>
    <w:tmpl w:val="3646A092"/>
    <w:lvl w:ilvl="0" w:tplc="69BA8D8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16E462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220374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42404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C08AE2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4F47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34A25E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5EDF5C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E67C4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442273D"/>
    <w:multiLevelType w:val="hybridMultilevel"/>
    <w:tmpl w:val="1360A408"/>
    <w:lvl w:ilvl="0" w:tplc="783E81E4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263A3A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E2EE80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E26C46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0ED794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E62FEE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182B9A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625208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FE34E4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BE05764"/>
    <w:multiLevelType w:val="hybridMultilevel"/>
    <w:tmpl w:val="5804F43A"/>
    <w:lvl w:ilvl="0" w:tplc="97CE22AC">
      <w:start w:val="1"/>
      <w:numFmt w:val="decimal"/>
      <w:lvlText w:val="%1."/>
      <w:lvlJc w:val="left"/>
      <w:pPr>
        <w:ind w:left="107" w:hanging="29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l-GR" w:eastAsia="en-US" w:bidi="ar-SA"/>
      </w:rPr>
    </w:lvl>
    <w:lvl w:ilvl="1" w:tplc="90E64F2A">
      <w:numFmt w:val="bullet"/>
      <w:lvlText w:val="•"/>
      <w:lvlJc w:val="left"/>
      <w:pPr>
        <w:ind w:left="486" w:hanging="293"/>
      </w:pPr>
      <w:rPr>
        <w:rFonts w:hint="default"/>
        <w:lang w:val="el-GR" w:eastAsia="en-US" w:bidi="ar-SA"/>
      </w:rPr>
    </w:lvl>
    <w:lvl w:ilvl="2" w:tplc="56E61DA6">
      <w:numFmt w:val="bullet"/>
      <w:lvlText w:val="•"/>
      <w:lvlJc w:val="left"/>
      <w:pPr>
        <w:ind w:left="872" w:hanging="293"/>
      </w:pPr>
      <w:rPr>
        <w:rFonts w:hint="default"/>
        <w:lang w:val="el-GR" w:eastAsia="en-US" w:bidi="ar-SA"/>
      </w:rPr>
    </w:lvl>
    <w:lvl w:ilvl="3" w:tplc="F4C61996">
      <w:numFmt w:val="bullet"/>
      <w:lvlText w:val="•"/>
      <w:lvlJc w:val="left"/>
      <w:pPr>
        <w:ind w:left="1258" w:hanging="293"/>
      </w:pPr>
      <w:rPr>
        <w:rFonts w:hint="default"/>
        <w:lang w:val="el-GR" w:eastAsia="en-US" w:bidi="ar-SA"/>
      </w:rPr>
    </w:lvl>
    <w:lvl w:ilvl="4" w:tplc="DFE0528A">
      <w:numFmt w:val="bullet"/>
      <w:lvlText w:val="•"/>
      <w:lvlJc w:val="left"/>
      <w:pPr>
        <w:ind w:left="1644" w:hanging="293"/>
      </w:pPr>
      <w:rPr>
        <w:rFonts w:hint="default"/>
        <w:lang w:val="el-GR" w:eastAsia="en-US" w:bidi="ar-SA"/>
      </w:rPr>
    </w:lvl>
    <w:lvl w:ilvl="5" w:tplc="EBE42CA2">
      <w:numFmt w:val="bullet"/>
      <w:lvlText w:val="•"/>
      <w:lvlJc w:val="left"/>
      <w:pPr>
        <w:ind w:left="2030" w:hanging="293"/>
      </w:pPr>
      <w:rPr>
        <w:rFonts w:hint="default"/>
        <w:lang w:val="el-GR" w:eastAsia="en-US" w:bidi="ar-SA"/>
      </w:rPr>
    </w:lvl>
    <w:lvl w:ilvl="6" w:tplc="A7F00CA8">
      <w:numFmt w:val="bullet"/>
      <w:lvlText w:val="•"/>
      <w:lvlJc w:val="left"/>
      <w:pPr>
        <w:ind w:left="2416" w:hanging="293"/>
      </w:pPr>
      <w:rPr>
        <w:rFonts w:hint="default"/>
        <w:lang w:val="el-GR" w:eastAsia="en-US" w:bidi="ar-SA"/>
      </w:rPr>
    </w:lvl>
    <w:lvl w:ilvl="7" w:tplc="FC6C3F02">
      <w:numFmt w:val="bullet"/>
      <w:lvlText w:val="•"/>
      <w:lvlJc w:val="left"/>
      <w:pPr>
        <w:ind w:left="2802" w:hanging="293"/>
      </w:pPr>
      <w:rPr>
        <w:rFonts w:hint="default"/>
        <w:lang w:val="el-GR" w:eastAsia="en-US" w:bidi="ar-SA"/>
      </w:rPr>
    </w:lvl>
    <w:lvl w:ilvl="8" w:tplc="9A2AE3BE">
      <w:numFmt w:val="bullet"/>
      <w:lvlText w:val="•"/>
      <w:lvlJc w:val="left"/>
      <w:pPr>
        <w:ind w:left="3188" w:hanging="293"/>
      </w:pPr>
      <w:rPr>
        <w:rFonts w:hint="default"/>
        <w:lang w:val="el-GR" w:eastAsia="en-US" w:bidi="ar-SA"/>
      </w:rPr>
    </w:lvl>
  </w:abstractNum>
  <w:abstractNum w:abstractNumId="30" w15:restartNumberingAfterBreak="0">
    <w:nsid w:val="5D5F41A0"/>
    <w:multiLevelType w:val="hybridMultilevel"/>
    <w:tmpl w:val="AFACD9EC"/>
    <w:lvl w:ilvl="0" w:tplc="0408000F">
      <w:start w:val="1"/>
      <w:numFmt w:val="decimal"/>
      <w:lvlText w:val="%1."/>
      <w:lvlJc w:val="left"/>
      <w:pPr>
        <w:ind w:left="158" w:hanging="15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16E462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220374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42404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C08AE2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4F47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34A25E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5EDF5C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E67C4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0974C61"/>
    <w:multiLevelType w:val="hybridMultilevel"/>
    <w:tmpl w:val="F3301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00B3"/>
    <w:multiLevelType w:val="hybridMultilevel"/>
    <w:tmpl w:val="1952B6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0303E"/>
    <w:multiLevelType w:val="hybridMultilevel"/>
    <w:tmpl w:val="FA22B44E"/>
    <w:lvl w:ilvl="0" w:tplc="9EC2FBA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F69536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28840E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44FB28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34CF6A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B06C8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66B6BC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72F42E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E23FB6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CD61093"/>
    <w:multiLevelType w:val="hybridMultilevel"/>
    <w:tmpl w:val="F2BE209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5" w15:restartNumberingAfterBreak="0">
    <w:nsid w:val="728B16D1"/>
    <w:multiLevelType w:val="hybridMultilevel"/>
    <w:tmpl w:val="F2E0FC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B74C3"/>
    <w:multiLevelType w:val="hybridMultilevel"/>
    <w:tmpl w:val="47D4F320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7" w15:restartNumberingAfterBreak="0">
    <w:nsid w:val="76433C89"/>
    <w:multiLevelType w:val="hybridMultilevel"/>
    <w:tmpl w:val="24A65E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4327F"/>
    <w:multiLevelType w:val="hybridMultilevel"/>
    <w:tmpl w:val="FAD8CBF8"/>
    <w:lvl w:ilvl="0" w:tplc="6B4498E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ED998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84893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CCD524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E0B0E2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C079F4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8A28F0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5C9C08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2FAA6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591539"/>
    <w:multiLevelType w:val="hybridMultilevel"/>
    <w:tmpl w:val="AD6A3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90CF4"/>
    <w:multiLevelType w:val="hybridMultilevel"/>
    <w:tmpl w:val="124E7D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556C52"/>
    <w:multiLevelType w:val="hybridMultilevel"/>
    <w:tmpl w:val="B4B8A0B2"/>
    <w:lvl w:ilvl="0" w:tplc="3AA2B608">
      <w:start w:val="1"/>
      <w:numFmt w:val="bullet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244302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063C96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882246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AB20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5C113A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6EAC1C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0AA66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AAAA6C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40"/>
  </w:num>
  <w:num w:numId="5">
    <w:abstractNumId w:val="12"/>
  </w:num>
  <w:num w:numId="6">
    <w:abstractNumId w:val="34"/>
  </w:num>
  <w:num w:numId="7">
    <w:abstractNumId w:val="29"/>
  </w:num>
  <w:num w:numId="8">
    <w:abstractNumId w:val="31"/>
  </w:num>
  <w:num w:numId="9">
    <w:abstractNumId w:val="39"/>
  </w:num>
  <w:num w:numId="10">
    <w:abstractNumId w:val="21"/>
  </w:num>
  <w:num w:numId="11">
    <w:abstractNumId w:val="8"/>
  </w:num>
  <w:num w:numId="12">
    <w:abstractNumId w:val="6"/>
  </w:num>
  <w:num w:numId="13">
    <w:abstractNumId w:val="37"/>
  </w:num>
  <w:num w:numId="14">
    <w:abstractNumId w:val="32"/>
  </w:num>
  <w:num w:numId="15">
    <w:abstractNumId w:val="25"/>
  </w:num>
  <w:num w:numId="16">
    <w:abstractNumId w:val="36"/>
  </w:num>
  <w:num w:numId="17">
    <w:abstractNumId w:val="4"/>
  </w:num>
  <w:num w:numId="18">
    <w:abstractNumId w:val="0"/>
  </w:num>
  <w:num w:numId="19">
    <w:abstractNumId w:val="20"/>
  </w:num>
  <w:num w:numId="20">
    <w:abstractNumId w:val="11"/>
  </w:num>
  <w:num w:numId="21">
    <w:abstractNumId w:val="22"/>
  </w:num>
  <w:num w:numId="22">
    <w:abstractNumId w:val="2"/>
  </w:num>
  <w:num w:numId="23">
    <w:abstractNumId w:val="26"/>
  </w:num>
  <w:num w:numId="24">
    <w:abstractNumId w:val="9"/>
  </w:num>
  <w:num w:numId="25">
    <w:abstractNumId w:val="5"/>
  </w:num>
  <w:num w:numId="26">
    <w:abstractNumId w:val="33"/>
  </w:num>
  <w:num w:numId="27">
    <w:abstractNumId w:val="28"/>
  </w:num>
  <w:num w:numId="28">
    <w:abstractNumId w:val="38"/>
  </w:num>
  <w:num w:numId="29">
    <w:abstractNumId w:val="19"/>
  </w:num>
  <w:num w:numId="30">
    <w:abstractNumId w:val="14"/>
  </w:num>
  <w:num w:numId="31">
    <w:abstractNumId w:val="7"/>
  </w:num>
  <w:num w:numId="32">
    <w:abstractNumId w:val="24"/>
  </w:num>
  <w:num w:numId="33">
    <w:abstractNumId w:val="23"/>
  </w:num>
  <w:num w:numId="34">
    <w:abstractNumId w:val="41"/>
  </w:num>
  <w:num w:numId="35">
    <w:abstractNumId w:val="41"/>
    <w:lvlOverride w:ilvl="0">
      <w:lvl w:ilvl="0" w:tplc="3AA2B608">
        <w:start w:val="1"/>
        <w:numFmt w:val="bullet"/>
        <w:lvlText w:val="•"/>
        <w:lvlJc w:val="left"/>
        <w:pPr>
          <w:tabs>
            <w:tab w:val="num" w:pos="725"/>
          </w:tabs>
          <w:ind w:left="158" w:firstLine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8244302">
        <w:start w:val="1"/>
        <w:numFmt w:val="bullet"/>
        <w:lvlText w:val="•"/>
        <w:lvlJc w:val="left"/>
        <w:pPr>
          <w:tabs>
            <w:tab w:val="num" w:pos="1356"/>
          </w:tabs>
          <w:ind w:left="7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063C96">
        <w:start w:val="1"/>
        <w:numFmt w:val="bullet"/>
        <w:lvlText w:val="•"/>
        <w:lvlJc w:val="left"/>
        <w:pPr>
          <w:tabs>
            <w:tab w:val="num" w:pos="1956"/>
          </w:tabs>
          <w:ind w:left="13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8882246">
        <w:start w:val="1"/>
        <w:numFmt w:val="bullet"/>
        <w:lvlText w:val="•"/>
        <w:lvlJc w:val="left"/>
        <w:pPr>
          <w:tabs>
            <w:tab w:val="num" w:pos="2556"/>
          </w:tabs>
          <w:ind w:left="19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E1AB20E">
        <w:start w:val="1"/>
        <w:numFmt w:val="bullet"/>
        <w:lvlText w:val="•"/>
        <w:lvlJc w:val="left"/>
        <w:pPr>
          <w:tabs>
            <w:tab w:val="num" w:pos="3156"/>
          </w:tabs>
          <w:ind w:left="25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5C113A">
        <w:start w:val="1"/>
        <w:numFmt w:val="bullet"/>
        <w:lvlText w:val="•"/>
        <w:lvlJc w:val="left"/>
        <w:pPr>
          <w:tabs>
            <w:tab w:val="num" w:pos="3756"/>
          </w:tabs>
          <w:ind w:left="31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16EAC1C">
        <w:start w:val="1"/>
        <w:numFmt w:val="bullet"/>
        <w:lvlText w:val="•"/>
        <w:lvlJc w:val="left"/>
        <w:pPr>
          <w:tabs>
            <w:tab w:val="num" w:pos="4356"/>
          </w:tabs>
          <w:ind w:left="37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3F0AA66">
        <w:start w:val="1"/>
        <w:numFmt w:val="bullet"/>
        <w:lvlText w:val="•"/>
        <w:lvlJc w:val="left"/>
        <w:pPr>
          <w:tabs>
            <w:tab w:val="num" w:pos="4956"/>
          </w:tabs>
          <w:ind w:left="43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AAAA6C">
        <w:start w:val="1"/>
        <w:numFmt w:val="bullet"/>
        <w:lvlText w:val="•"/>
        <w:lvlJc w:val="left"/>
        <w:pPr>
          <w:tabs>
            <w:tab w:val="num" w:pos="5556"/>
          </w:tabs>
          <w:ind w:left="49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17"/>
  </w:num>
  <w:num w:numId="37">
    <w:abstractNumId w:val="3"/>
  </w:num>
  <w:num w:numId="38">
    <w:abstractNumId w:val="27"/>
  </w:num>
  <w:num w:numId="39">
    <w:abstractNumId w:val="30"/>
  </w:num>
  <w:num w:numId="40">
    <w:abstractNumId w:val="35"/>
  </w:num>
  <w:num w:numId="41">
    <w:abstractNumId w:val="16"/>
  </w:num>
  <w:num w:numId="42">
    <w:abstractNumId w:val="10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7AC"/>
    <w:rsid w:val="00034C55"/>
    <w:rsid w:val="00055E3D"/>
    <w:rsid w:val="00097CCE"/>
    <w:rsid w:val="000C246B"/>
    <w:rsid w:val="0010343C"/>
    <w:rsid w:val="0012288F"/>
    <w:rsid w:val="00130B80"/>
    <w:rsid w:val="00161496"/>
    <w:rsid w:val="00172CD3"/>
    <w:rsid w:val="00173136"/>
    <w:rsid w:val="00186892"/>
    <w:rsid w:val="001A3BBF"/>
    <w:rsid w:val="001B0892"/>
    <w:rsid w:val="001B5F5E"/>
    <w:rsid w:val="002165D0"/>
    <w:rsid w:val="0022792F"/>
    <w:rsid w:val="00240F4F"/>
    <w:rsid w:val="00283CF8"/>
    <w:rsid w:val="0029642B"/>
    <w:rsid w:val="002C7B98"/>
    <w:rsid w:val="002D345E"/>
    <w:rsid w:val="002D658A"/>
    <w:rsid w:val="003329A6"/>
    <w:rsid w:val="00337D60"/>
    <w:rsid w:val="00374016"/>
    <w:rsid w:val="003C41CC"/>
    <w:rsid w:val="003C7637"/>
    <w:rsid w:val="003D6E9F"/>
    <w:rsid w:val="003E5534"/>
    <w:rsid w:val="003F17AC"/>
    <w:rsid w:val="004144AF"/>
    <w:rsid w:val="00442257"/>
    <w:rsid w:val="00487CA7"/>
    <w:rsid w:val="004926E8"/>
    <w:rsid w:val="00497852"/>
    <w:rsid w:val="004A2670"/>
    <w:rsid w:val="004B1472"/>
    <w:rsid w:val="004E172A"/>
    <w:rsid w:val="004F50FB"/>
    <w:rsid w:val="005319B4"/>
    <w:rsid w:val="005469AE"/>
    <w:rsid w:val="00563EA6"/>
    <w:rsid w:val="005941C9"/>
    <w:rsid w:val="005B132B"/>
    <w:rsid w:val="005B5297"/>
    <w:rsid w:val="005C4279"/>
    <w:rsid w:val="005C56EF"/>
    <w:rsid w:val="005D76B8"/>
    <w:rsid w:val="0063173E"/>
    <w:rsid w:val="006C43D6"/>
    <w:rsid w:val="006D1D5C"/>
    <w:rsid w:val="006D40C3"/>
    <w:rsid w:val="006E05C1"/>
    <w:rsid w:val="006E1D11"/>
    <w:rsid w:val="00715658"/>
    <w:rsid w:val="007258CB"/>
    <w:rsid w:val="00774BA2"/>
    <w:rsid w:val="0077526B"/>
    <w:rsid w:val="00790FD8"/>
    <w:rsid w:val="008453F1"/>
    <w:rsid w:val="008734B4"/>
    <w:rsid w:val="008801F2"/>
    <w:rsid w:val="008852D9"/>
    <w:rsid w:val="00890E1A"/>
    <w:rsid w:val="008B12C4"/>
    <w:rsid w:val="008F46DE"/>
    <w:rsid w:val="00901E53"/>
    <w:rsid w:val="0091458F"/>
    <w:rsid w:val="00917387"/>
    <w:rsid w:val="00954A35"/>
    <w:rsid w:val="009D75CE"/>
    <w:rsid w:val="00A12B11"/>
    <w:rsid w:val="00A15AE3"/>
    <w:rsid w:val="00A35CAD"/>
    <w:rsid w:val="00A63384"/>
    <w:rsid w:val="00A6582F"/>
    <w:rsid w:val="00A70243"/>
    <w:rsid w:val="00B01B09"/>
    <w:rsid w:val="00B049F2"/>
    <w:rsid w:val="00B605AF"/>
    <w:rsid w:val="00B62E84"/>
    <w:rsid w:val="00BD05F2"/>
    <w:rsid w:val="00BD252A"/>
    <w:rsid w:val="00BE146F"/>
    <w:rsid w:val="00C15184"/>
    <w:rsid w:val="00C5091D"/>
    <w:rsid w:val="00C62343"/>
    <w:rsid w:val="00C70B2B"/>
    <w:rsid w:val="00CA3E1B"/>
    <w:rsid w:val="00CB7403"/>
    <w:rsid w:val="00CD1648"/>
    <w:rsid w:val="00D140A0"/>
    <w:rsid w:val="00D5738C"/>
    <w:rsid w:val="00D9254D"/>
    <w:rsid w:val="00DE2CC2"/>
    <w:rsid w:val="00DE5E8D"/>
    <w:rsid w:val="00E00AAA"/>
    <w:rsid w:val="00E678B1"/>
    <w:rsid w:val="00EB2B85"/>
    <w:rsid w:val="00EB3B40"/>
    <w:rsid w:val="00EE6FF8"/>
    <w:rsid w:val="00EF61EC"/>
    <w:rsid w:val="00F116A7"/>
    <w:rsid w:val="00F633DA"/>
    <w:rsid w:val="00F95267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1427BBB3"/>
  <w15:docId w15:val="{41B08D15-4A9B-42A2-A452-A9FDC8C3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33D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633DA"/>
    <w:pPr>
      <w:ind w:left="1680"/>
      <w:outlineLvl w:val="0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4225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633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33DA"/>
    <w:rPr>
      <w:sz w:val="24"/>
      <w:szCs w:val="24"/>
    </w:rPr>
  </w:style>
  <w:style w:type="paragraph" w:styleId="a4">
    <w:name w:val="Title"/>
    <w:basedOn w:val="a"/>
    <w:uiPriority w:val="1"/>
    <w:qFormat/>
    <w:rsid w:val="00F633DA"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F633DA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F633DA"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B089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0892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DE5E8D"/>
    <w:rPr>
      <w:sz w:val="16"/>
      <w:szCs w:val="16"/>
    </w:rPr>
  </w:style>
  <w:style w:type="character" w:styleId="-">
    <w:name w:val="Hyperlink"/>
    <w:basedOn w:val="a0"/>
    <w:uiPriority w:val="99"/>
    <w:unhideWhenUsed/>
    <w:rsid w:val="006E1D11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E1D11"/>
    <w:rPr>
      <w:color w:val="605E5C"/>
      <w:shd w:val="clear" w:color="auto" w:fill="E1DFDD"/>
    </w:rPr>
  </w:style>
  <w:style w:type="paragraph" w:customStyle="1" w:styleId="ab">
    <w:name w:val="Προεπιλογή"/>
    <w:rsid w:val="00442257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442257"/>
    <w:rPr>
      <w:rFonts w:asciiTheme="majorHAnsi" w:eastAsiaTheme="majorEastAsia" w:hAnsiTheme="majorHAnsi" w:cstheme="majorBidi"/>
      <w:color w:val="243F60" w:themeColor="accent1" w:themeShade="7F"/>
      <w:lang w:val="el-GR"/>
    </w:rPr>
  </w:style>
  <w:style w:type="paragraph" w:customStyle="1" w:styleId="ac">
    <w:name w:val="Κύριο τμήμα"/>
    <w:rsid w:val="00161496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bdr w:val="nil"/>
      <w:lang w:val="el-GR" w:eastAsia="el-GR"/>
    </w:rPr>
  </w:style>
  <w:style w:type="paragraph" w:styleId="Web">
    <w:name w:val="Normal (Web)"/>
    <w:basedOn w:val="a"/>
    <w:uiPriority w:val="99"/>
    <w:semiHidden/>
    <w:unhideWhenUsed/>
    <w:rsid w:val="008801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6DC05-40EE-49DF-8DD9-1C9ADDDD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1631</Words>
  <Characters>8810</Characters>
  <Application>Microsoft Office Word</Application>
  <DocSecurity>0</DocSecurity>
  <Lines>73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10</cp:revision>
  <dcterms:created xsi:type="dcterms:W3CDTF">2024-09-20T07:40:00Z</dcterms:created>
  <dcterms:modified xsi:type="dcterms:W3CDTF">2025-02-17T06:41:00Z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