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80" w:rightFromText="180" w:vertAnchor="page" w:horzAnchor="page" w:tblpX="2209" w:tblpY="2665"/>
        <w:tblW w:w="8370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0"/>
      </w:tblGrid>
      <w:tr w:rsidR="00655F08" w:rsidRPr="001F7CB0" w:rsidTr="00EB2469">
        <w:trPr>
          <w:trHeight w:val="3069"/>
        </w:trPr>
        <w:tc>
          <w:tcPr>
            <w:tcW w:w="8370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:rsidR="00655F08" w:rsidRPr="001F7CB0" w:rsidRDefault="00655F08" w:rsidP="00EB2469">
            <w:pPr>
              <w:spacing w:before="5" w:line="276" w:lineRule="auto"/>
              <w:ind w:left="89" w:right="889"/>
              <w:rPr>
                <w:rFonts w:ascii="Calibri" w:eastAsia="Calibri" w:hAnsi="Calibri" w:cs="Calibri"/>
                <w:b/>
                <w:sz w:val="24"/>
                <w:lang w:val="el-GR"/>
              </w:rPr>
            </w:pPr>
            <w:r w:rsidRPr="001F7CB0">
              <w:rPr>
                <w:rFonts w:ascii="Calibri" w:eastAsia="Calibri" w:hAnsi="Calibri" w:cs="Calibri"/>
                <w:b/>
                <w:color w:val="538DD3"/>
                <w:sz w:val="24"/>
                <w:lang w:val="el-GR"/>
              </w:rPr>
              <w:t>Φορείς και άλλες συνεργασίες που θα εμπλουτίσουν το πρόγραμμά μας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-52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sz w:val="24"/>
                <w:lang w:val="el-GR"/>
              </w:rPr>
              <w:t>Ενδεικτικά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-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sz w:val="24"/>
                <w:lang w:val="el-GR"/>
              </w:rPr>
              <w:t>προτείνονται:</w:t>
            </w:r>
          </w:p>
          <w:p w:rsidR="00655F08" w:rsidRPr="001F7CB0" w:rsidRDefault="00655F08" w:rsidP="00EB2469">
            <w:pPr>
              <w:numPr>
                <w:ilvl w:val="0"/>
                <w:numId w:val="1"/>
              </w:numPr>
              <w:tabs>
                <w:tab w:val="left" w:pos="810"/>
              </w:tabs>
              <w:spacing w:line="301" w:lineRule="exact"/>
              <w:ind w:hanging="361"/>
              <w:jc w:val="both"/>
              <w:rPr>
                <w:rFonts w:ascii="Symbol" w:eastAsia="Calibri" w:hAnsi="Symbol" w:cs="Calibri"/>
                <w:sz w:val="24"/>
              </w:rPr>
            </w:pPr>
            <w:r w:rsidRPr="001F7CB0">
              <w:rPr>
                <w:rFonts w:ascii="Calibri" w:eastAsia="Calibri" w:hAnsi="Calibri" w:cs="Calibri"/>
                <w:sz w:val="24"/>
              </w:rPr>
              <w:t>Τα</w:t>
            </w:r>
            <w:r w:rsidRPr="001F7CB0">
              <w:rPr>
                <w:rFonts w:ascii="Calibri" w:eastAsia="Calibri" w:hAnsi="Calibri" w:cs="Calibri"/>
                <w:spacing w:val="-7"/>
                <w:sz w:val="24"/>
              </w:rPr>
              <w:t xml:space="preserve"> </w:t>
            </w:r>
            <w:proofErr w:type="spellStart"/>
            <w:r w:rsidRPr="001F7CB0">
              <w:rPr>
                <w:rFonts w:ascii="Calibri" w:eastAsia="Calibri" w:hAnsi="Calibri" w:cs="Calibri"/>
                <w:sz w:val="24"/>
              </w:rPr>
              <w:t>Κέντρ</w:t>
            </w:r>
            <w:proofErr w:type="spellEnd"/>
            <w:r w:rsidRPr="001F7CB0">
              <w:rPr>
                <w:rFonts w:ascii="Calibri" w:eastAsia="Calibri" w:hAnsi="Calibri" w:cs="Calibri"/>
                <w:sz w:val="24"/>
              </w:rPr>
              <w:t>α</w:t>
            </w:r>
            <w:r w:rsidRPr="001F7CB0">
              <w:rPr>
                <w:rFonts w:ascii="Calibri" w:eastAsia="Calibri" w:hAnsi="Calibri" w:cs="Calibri"/>
                <w:spacing w:val="-2"/>
                <w:sz w:val="24"/>
              </w:rPr>
              <w:t xml:space="preserve"> </w:t>
            </w:r>
            <w:proofErr w:type="spellStart"/>
            <w:r w:rsidRPr="001F7CB0">
              <w:rPr>
                <w:rFonts w:ascii="Calibri" w:eastAsia="Calibri" w:hAnsi="Calibri" w:cs="Calibri"/>
                <w:sz w:val="24"/>
              </w:rPr>
              <w:t>Περι</w:t>
            </w:r>
            <w:proofErr w:type="spellEnd"/>
            <w:r w:rsidRPr="001F7CB0">
              <w:rPr>
                <w:rFonts w:ascii="Calibri" w:eastAsia="Calibri" w:hAnsi="Calibri" w:cs="Calibri"/>
                <w:sz w:val="24"/>
              </w:rPr>
              <w:t>βαλλοντικής</w:t>
            </w:r>
            <w:r w:rsidRPr="001F7CB0">
              <w:rPr>
                <w:rFonts w:ascii="Calibri" w:eastAsia="Calibri" w:hAnsi="Calibri" w:cs="Calibri"/>
                <w:spacing w:val="-3"/>
                <w:sz w:val="24"/>
              </w:rPr>
              <w:t xml:space="preserve"> </w:t>
            </w:r>
            <w:proofErr w:type="spellStart"/>
            <w:r w:rsidRPr="001F7CB0">
              <w:rPr>
                <w:rFonts w:ascii="Calibri" w:eastAsia="Calibri" w:hAnsi="Calibri" w:cs="Calibri"/>
                <w:sz w:val="24"/>
              </w:rPr>
              <w:t>Εκ</w:t>
            </w:r>
            <w:proofErr w:type="spellEnd"/>
            <w:r w:rsidRPr="001F7CB0">
              <w:rPr>
                <w:rFonts w:ascii="Calibri" w:eastAsia="Calibri" w:hAnsi="Calibri" w:cs="Calibri"/>
                <w:sz w:val="24"/>
              </w:rPr>
              <w:t>παίδευσης</w:t>
            </w:r>
          </w:p>
          <w:p w:rsidR="00655F08" w:rsidRPr="001F7CB0" w:rsidRDefault="00655F08" w:rsidP="00EB2469">
            <w:pPr>
              <w:numPr>
                <w:ilvl w:val="0"/>
                <w:numId w:val="1"/>
              </w:numPr>
              <w:tabs>
                <w:tab w:val="left" w:pos="810"/>
              </w:tabs>
              <w:spacing w:before="44" w:line="278" w:lineRule="auto"/>
              <w:ind w:right="43"/>
              <w:jc w:val="both"/>
              <w:rPr>
                <w:rFonts w:ascii="Symbol" w:eastAsia="Calibri" w:hAnsi="Symbol" w:cs="Calibri"/>
                <w:sz w:val="24"/>
                <w:lang w:val="el-GR"/>
              </w:rPr>
            </w:pP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Άλλες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σχολικές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μονάδες/τμήματα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που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έχουν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υλοποιήσει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σχετικό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πρόγραμμα</w:t>
            </w:r>
          </w:p>
          <w:p w:rsidR="00655F08" w:rsidRPr="001F7CB0" w:rsidRDefault="00655F08" w:rsidP="00EB2469">
            <w:pPr>
              <w:numPr>
                <w:ilvl w:val="0"/>
                <w:numId w:val="1"/>
              </w:numPr>
              <w:tabs>
                <w:tab w:val="left" w:pos="810"/>
              </w:tabs>
              <w:spacing w:line="276" w:lineRule="auto"/>
              <w:ind w:right="45"/>
              <w:jc w:val="both"/>
              <w:rPr>
                <w:rFonts w:ascii="Symbol" w:eastAsia="Calibri" w:hAnsi="Symbol" w:cs="Calibri"/>
                <w:sz w:val="24"/>
                <w:lang w:val="el-GR"/>
              </w:rPr>
            </w:pP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 xml:space="preserve">Τοπικοί-περιφερειακοί φορείς </w:t>
            </w:r>
            <w:bookmarkStart w:id="0" w:name="_GoBack"/>
            <w:bookmarkEnd w:id="0"/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περιβαλλοντικής ανάπτυξης και διαχείρισης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(Μουσεία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Φυσικής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Ιστορίας,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Κέντρα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διαχείρισης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ορεινού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ή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θαλάσσιου</w:t>
            </w:r>
            <w:r w:rsidRPr="001F7CB0">
              <w:rPr>
                <w:rFonts w:ascii="Calibri" w:eastAsia="Calibri" w:hAnsi="Calibri" w:cs="Calibri"/>
                <w:spacing w:val="1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πλούτου)</w:t>
            </w:r>
          </w:p>
          <w:p w:rsidR="00655F08" w:rsidRPr="001F7CB0" w:rsidRDefault="00655F08" w:rsidP="00EB2469">
            <w:pPr>
              <w:numPr>
                <w:ilvl w:val="0"/>
                <w:numId w:val="1"/>
              </w:numPr>
              <w:tabs>
                <w:tab w:val="left" w:pos="810"/>
              </w:tabs>
              <w:ind w:hanging="361"/>
              <w:jc w:val="both"/>
              <w:rPr>
                <w:rFonts w:ascii="Symbol" w:eastAsia="Calibri" w:hAnsi="Symbol" w:cs="Calibri"/>
                <w:lang w:val="el-GR"/>
              </w:rPr>
            </w:pP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Διάφορες</w:t>
            </w:r>
            <w:r w:rsidRPr="001F7CB0">
              <w:rPr>
                <w:rFonts w:ascii="Calibri" w:eastAsia="Calibri" w:hAnsi="Calibri" w:cs="Calibri"/>
                <w:spacing w:val="-5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περιβαλλοντικές</w:t>
            </w:r>
            <w:r w:rsidRPr="001F7CB0">
              <w:rPr>
                <w:rFonts w:ascii="Calibri" w:eastAsia="Calibri" w:hAnsi="Calibri" w:cs="Calibri"/>
                <w:spacing w:val="-5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οργανώσεις</w:t>
            </w:r>
            <w:r w:rsidRPr="001F7CB0">
              <w:rPr>
                <w:rFonts w:ascii="Calibri" w:eastAsia="Calibri" w:hAnsi="Calibri" w:cs="Calibri"/>
                <w:spacing w:val="-5"/>
                <w:sz w:val="24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 xml:space="preserve">(π.χ. </w:t>
            </w:r>
            <w:r w:rsidRPr="001F7CB0">
              <w:rPr>
                <w:rFonts w:ascii="Calibri" w:eastAsia="Calibri" w:hAnsi="Calibri" w:cs="Calibri"/>
                <w:sz w:val="24"/>
              </w:rPr>
              <w:t>WWF</w:t>
            </w:r>
            <w:r w:rsidRPr="001F7CB0">
              <w:rPr>
                <w:rFonts w:ascii="Calibri" w:eastAsia="Calibri" w:hAnsi="Calibri" w:cs="Calibri"/>
                <w:sz w:val="24"/>
                <w:lang w:val="el-GR"/>
              </w:rPr>
              <w:t>)</w:t>
            </w:r>
          </w:p>
        </w:tc>
      </w:tr>
    </w:tbl>
    <w:p w:rsidR="00FA0173" w:rsidRDefault="00FA0173"/>
    <w:sectPr w:rsidR="00FA0173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F08" w:rsidRDefault="00655F08" w:rsidP="00655F08">
      <w:pPr>
        <w:spacing w:after="0" w:line="240" w:lineRule="auto"/>
      </w:pPr>
      <w:r>
        <w:separator/>
      </w:r>
    </w:p>
  </w:endnote>
  <w:endnote w:type="continuationSeparator" w:id="0">
    <w:p w:rsidR="00655F08" w:rsidRDefault="00655F08" w:rsidP="0065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F08" w:rsidRDefault="00655F08">
    <w:pPr>
      <w:pStyle w:val="a4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5FC661D3" wp14:editId="58A3CE85">
          <wp:simplePos x="0" y="0"/>
          <wp:positionH relativeFrom="page">
            <wp:posOffset>1623060</wp:posOffset>
          </wp:positionH>
          <wp:positionV relativeFrom="page">
            <wp:posOffset>9789795</wp:posOffset>
          </wp:positionV>
          <wp:extent cx="4200525" cy="596265"/>
          <wp:effectExtent l="0" t="0" r="0" b="0"/>
          <wp:wrapNone/>
          <wp:docPr id="3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F08" w:rsidRDefault="00655F08" w:rsidP="00655F08">
      <w:pPr>
        <w:spacing w:after="0" w:line="240" w:lineRule="auto"/>
      </w:pPr>
      <w:r>
        <w:separator/>
      </w:r>
    </w:p>
  </w:footnote>
  <w:footnote w:type="continuationSeparator" w:id="0">
    <w:p w:rsidR="00655F08" w:rsidRDefault="00655F08" w:rsidP="0065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F08" w:rsidRDefault="00655F08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421F1AF" wp14:editId="65419865">
          <wp:simplePos x="0" y="0"/>
          <wp:positionH relativeFrom="page">
            <wp:posOffset>2141220</wp:posOffset>
          </wp:positionH>
          <wp:positionV relativeFrom="page">
            <wp:posOffset>342265</wp:posOffset>
          </wp:positionV>
          <wp:extent cx="3354713" cy="521970"/>
          <wp:effectExtent l="0" t="0" r="0" b="0"/>
          <wp:wrapNone/>
          <wp:docPr id="27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BD15D5"/>
    <w:multiLevelType w:val="hybridMultilevel"/>
    <w:tmpl w:val="9864B93A"/>
    <w:lvl w:ilvl="0" w:tplc="7430C49E">
      <w:numFmt w:val="bullet"/>
      <w:lvlText w:val=""/>
      <w:lvlJc w:val="left"/>
      <w:pPr>
        <w:ind w:left="809" w:hanging="360"/>
      </w:pPr>
      <w:rPr>
        <w:rFonts w:hint="default"/>
        <w:w w:val="100"/>
        <w:lang w:val="el-GR" w:eastAsia="en-US" w:bidi="ar-SA"/>
      </w:rPr>
    </w:lvl>
    <w:lvl w:ilvl="1" w:tplc="822C6EFC">
      <w:numFmt w:val="bullet"/>
      <w:lvlText w:val="•"/>
      <w:lvlJc w:val="left"/>
      <w:pPr>
        <w:ind w:left="1548" w:hanging="360"/>
      </w:pPr>
      <w:rPr>
        <w:rFonts w:hint="default"/>
        <w:lang w:val="el-GR" w:eastAsia="en-US" w:bidi="ar-SA"/>
      </w:rPr>
    </w:lvl>
    <w:lvl w:ilvl="2" w:tplc="5D947DD8">
      <w:numFmt w:val="bullet"/>
      <w:lvlText w:val="•"/>
      <w:lvlJc w:val="left"/>
      <w:pPr>
        <w:ind w:left="2296" w:hanging="360"/>
      </w:pPr>
      <w:rPr>
        <w:rFonts w:hint="default"/>
        <w:lang w:val="el-GR" w:eastAsia="en-US" w:bidi="ar-SA"/>
      </w:rPr>
    </w:lvl>
    <w:lvl w:ilvl="3" w:tplc="45623488">
      <w:numFmt w:val="bullet"/>
      <w:lvlText w:val="•"/>
      <w:lvlJc w:val="left"/>
      <w:pPr>
        <w:ind w:left="3044" w:hanging="360"/>
      </w:pPr>
      <w:rPr>
        <w:rFonts w:hint="default"/>
        <w:lang w:val="el-GR" w:eastAsia="en-US" w:bidi="ar-SA"/>
      </w:rPr>
    </w:lvl>
    <w:lvl w:ilvl="4" w:tplc="8E888656">
      <w:numFmt w:val="bullet"/>
      <w:lvlText w:val="•"/>
      <w:lvlJc w:val="left"/>
      <w:pPr>
        <w:ind w:left="3792" w:hanging="360"/>
      </w:pPr>
      <w:rPr>
        <w:rFonts w:hint="default"/>
        <w:lang w:val="el-GR" w:eastAsia="en-US" w:bidi="ar-SA"/>
      </w:rPr>
    </w:lvl>
    <w:lvl w:ilvl="5" w:tplc="0F883E12">
      <w:numFmt w:val="bullet"/>
      <w:lvlText w:val="•"/>
      <w:lvlJc w:val="left"/>
      <w:pPr>
        <w:ind w:left="4540" w:hanging="360"/>
      </w:pPr>
      <w:rPr>
        <w:rFonts w:hint="default"/>
        <w:lang w:val="el-GR" w:eastAsia="en-US" w:bidi="ar-SA"/>
      </w:rPr>
    </w:lvl>
    <w:lvl w:ilvl="6" w:tplc="C56AFD5A">
      <w:numFmt w:val="bullet"/>
      <w:lvlText w:val="•"/>
      <w:lvlJc w:val="left"/>
      <w:pPr>
        <w:ind w:left="5288" w:hanging="360"/>
      </w:pPr>
      <w:rPr>
        <w:rFonts w:hint="default"/>
        <w:lang w:val="el-GR" w:eastAsia="en-US" w:bidi="ar-SA"/>
      </w:rPr>
    </w:lvl>
    <w:lvl w:ilvl="7" w:tplc="200E113C">
      <w:numFmt w:val="bullet"/>
      <w:lvlText w:val="•"/>
      <w:lvlJc w:val="left"/>
      <w:pPr>
        <w:ind w:left="6036" w:hanging="360"/>
      </w:pPr>
      <w:rPr>
        <w:rFonts w:hint="default"/>
        <w:lang w:val="el-GR" w:eastAsia="en-US" w:bidi="ar-SA"/>
      </w:rPr>
    </w:lvl>
    <w:lvl w:ilvl="8" w:tplc="A1E4187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657"/>
    <w:rsid w:val="00034657"/>
    <w:rsid w:val="00655F08"/>
    <w:rsid w:val="00FA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64018-301D-4931-98ED-72068534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55F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655F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55F08"/>
  </w:style>
  <w:style w:type="paragraph" w:styleId="a4">
    <w:name w:val="footer"/>
    <w:basedOn w:val="a"/>
    <w:link w:val="Char0"/>
    <w:uiPriority w:val="99"/>
    <w:unhideWhenUsed/>
    <w:rsid w:val="00655F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5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333</Characters>
  <Application>Microsoft Office Word</Application>
  <DocSecurity>0</DocSecurity>
  <Lines>2</Lines>
  <Paragraphs>1</Paragraphs>
  <ScaleCrop>false</ScaleCrop>
  <Company>HP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2</cp:revision>
  <dcterms:created xsi:type="dcterms:W3CDTF">2024-12-14T00:06:00Z</dcterms:created>
  <dcterms:modified xsi:type="dcterms:W3CDTF">2024-12-14T00:08:00Z</dcterms:modified>
</cp:coreProperties>
</file>