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768E" w:rsidRDefault="001D768E" w:rsidP="001D768E">
      <w:pPr>
        <w:pStyle w:val="TableParagraph"/>
        <w:spacing w:before="6"/>
        <w:rPr>
          <w:b/>
          <w:sz w:val="27"/>
        </w:rPr>
      </w:pPr>
    </w:p>
    <w:p w:rsidR="001D768E" w:rsidRDefault="001D768E" w:rsidP="001D768E">
      <w:pPr>
        <w:pStyle w:val="TableParagraph"/>
        <w:ind w:left="109"/>
        <w:rPr>
          <w:rFonts w:asciiTheme="minorHAnsi" w:hAnsiTheme="minorHAnsi" w:cstheme="minorHAnsi"/>
          <w:b/>
          <w:color w:val="538DD3"/>
        </w:rPr>
      </w:pPr>
      <w:r w:rsidRPr="001D768E">
        <w:rPr>
          <w:rFonts w:asciiTheme="minorHAnsi" w:hAnsiTheme="minorHAnsi" w:cstheme="minorHAnsi"/>
          <w:b/>
          <w:color w:val="538DD3"/>
        </w:rPr>
        <w:t>Εκδηλώσεις</w:t>
      </w:r>
      <w:r w:rsidRPr="001D768E">
        <w:rPr>
          <w:rFonts w:asciiTheme="minorHAnsi" w:hAnsiTheme="minorHAnsi" w:cstheme="minorHAnsi"/>
          <w:b/>
          <w:color w:val="538DD3"/>
          <w:spacing w:val="-2"/>
        </w:rPr>
        <w:t xml:space="preserve"> </w:t>
      </w:r>
      <w:r w:rsidRPr="001D768E">
        <w:rPr>
          <w:rFonts w:asciiTheme="minorHAnsi" w:hAnsiTheme="minorHAnsi" w:cstheme="minorHAnsi"/>
          <w:b/>
          <w:color w:val="538DD3"/>
        </w:rPr>
        <w:t>διάχυσης</w:t>
      </w:r>
    </w:p>
    <w:p w:rsidR="001D768E" w:rsidRPr="001D768E" w:rsidRDefault="001D768E" w:rsidP="001D768E">
      <w:pPr>
        <w:pStyle w:val="TableParagraph"/>
        <w:ind w:left="109"/>
        <w:rPr>
          <w:rFonts w:asciiTheme="minorHAnsi" w:hAnsiTheme="minorHAnsi" w:cstheme="minorHAnsi"/>
          <w:b/>
        </w:rPr>
      </w:pPr>
    </w:p>
    <w:tbl>
      <w:tblPr>
        <w:tblW w:w="9060" w:type="dxa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60"/>
      </w:tblGrid>
      <w:tr w:rsidR="009C246B" w:rsidTr="009C246B">
        <w:tblPrEx>
          <w:tblCellMar>
            <w:top w:w="0" w:type="dxa"/>
            <w:bottom w:w="0" w:type="dxa"/>
          </w:tblCellMar>
        </w:tblPrEx>
        <w:trPr>
          <w:trHeight w:val="1635"/>
        </w:trPr>
        <w:tc>
          <w:tcPr>
            <w:tcW w:w="9060" w:type="dxa"/>
          </w:tcPr>
          <w:p w:rsidR="009C246B" w:rsidRDefault="009C246B" w:rsidP="009C246B">
            <w:pPr>
              <w:ind w:left="12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</w:p>
          <w:p w:rsidR="009C246B" w:rsidRDefault="009C246B" w:rsidP="009C246B">
            <w:pPr>
              <w:ind w:left="120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Τα ψηφιακά βιβλία «Οι αναμνήσεις μας», «Η φιλία …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που μας αξίζει» και «Η ζωή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μας … ένα χρόνο μετά», η αφίσα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«Βήματα επίλυσης της σύγκρουσης», καθώς και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όλες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οι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ομαδικές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εργασίες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μπορούν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παρουσιαστούν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στους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γονείς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και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στη</w:t>
            </w:r>
            <w:r w:rsidRPr="001D768E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σχολική</w:t>
            </w:r>
            <w:r w:rsidRPr="001D768E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κοινότητα</w:t>
            </w:r>
            <w:r w:rsidRPr="001D768E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(εφημερίδα</w:t>
            </w:r>
            <w:r w:rsidRPr="001D768E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τάξης,</w:t>
            </w:r>
            <w:r w:rsidRPr="001D768E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εφημερίδα</w:t>
            </w:r>
            <w:r w:rsidRPr="001D768E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σχολείου,</w:t>
            </w:r>
            <w:r w:rsidRPr="001D768E">
              <w:rPr>
                <w:rFonts w:asciiTheme="minorHAnsi" w:hAnsiTheme="minorHAnsi" w:cstheme="minorHAnsi"/>
                <w:spacing w:val="2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ιστολόγιο</w:t>
            </w:r>
            <w:bookmarkStart w:id="0" w:name="_GoBack"/>
            <w:bookmarkEnd w:id="0"/>
            <w:r w:rsidRPr="001D768E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D768E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σχολείου).</w:t>
            </w:r>
          </w:p>
        </w:tc>
      </w:tr>
    </w:tbl>
    <w:p w:rsidR="0003366A" w:rsidRPr="001D768E" w:rsidRDefault="009C246B" w:rsidP="009C246B">
      <w:pPr>
        <w:spacing w:after="160" w:line="259" w:lineRule="auto"/>
        <w:rPr>
          <w:rFonts w:asciiTheme="minorHAnsi" w:hAnsiTheme="minorHAnsi" w:cstheme="minorHAnsi"/>
          <w:sz w:val="22"/>
          <w:szCs w:val="22"/>
          <w:lang w:val="el-GR"/>
        </w:rPr>
      </w:pPr>
    </w:p>
    <w:sectPr w:rsidR="0003366A" w:rsidRPr="001D768E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768E" w:rsidRDefault="001D768E" w:rsidP="001D768E">
      <w:r>
        <w:separator/>
      </w:r>
    </w:p>
  </w:endnote>
  <w:endnote w:type="continuationSeparator" w:id="0">
    <w:p w:rsidR="001D768E" w:rsidRDefault="001D768E" w:rsidP="001D7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8E" w:rsidRDefault="001D768E" w:rsidP="001D768E">
    <w:pPr>
      <w:pStyle w:val="a4"/>
      <w:tabs>
        <w:tab w:val="clear" w:pos="4153"/>
        <w:tab w:val="clear" w:pos="8306"/>
        <w:tab w:val="left" w:pos="2085"/>
      </w:tabs>
    </w:pPr>
    <w:r w:rsidRPr="001D768E"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11D913AE" wp14:editId="4FD4A2E5">
          <wp:simplePos x="0" y="0"/>
          <wp:positionH relativeFrom="page">
            <wp:posOffset>1533525</wp:posOffset>
          </wp:positionH>
          <wp:positionV relativeFrom="page">
            <wp:posOffset>9867265</wp:posOffset>
          </wp:positionV>
          <wp:extent cx="4200525" cy="542925"/>
          <wp:effectExtent l="0" t="0" r="0" b="0"/>
          <wp:wrapNone/>
          <wp:docPr id="19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768E" w:rsidRDefault="001D768E" w:rsidP="001D768E">
      <w:r>
        <w:separator/>
      </w:r>
    </w:p>
  </w:footnote>
  <w:footnote w:type="continuationSeparator" w:id="0">
    <w:p w:rsidR="001D768E" w:rsidRDefault="001D768E" w:rsidP="001D7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68E" w:rsidRDefault="001D768E">
    <w:pPr>
      <w:pStyle w:val="a3"/>
    </w:pPr>
    <w:r w:rsidRPr="001D768E"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041F9F65" wp14:editId="4C3299D7">
          <wp:simplePos x="0" y="0"/>
          <wp:positionH relativeFrom="margin">
            <wp:align>center</wp:align>
          </wp:positionH>
          <wp:positionV relativeFrom="page">
            <wp:posOffset>401320</wp:posOffset>
          </wp:positionV>
          <wp:extent cx="3257550" cy="438150"/>
          <wp:effectExtent l="0" t="0" r="0" b="0"/>
          <wp:wrapNone/>
          <wp:docPr id="13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13E0"/>
    <w:rsid w:val="001D768E"/>
    <w:rsid w:val="005B13E0"/>
    <w:rsid w:val="009C246B"/>
    <w:rsid w:val="00BC6E89"/>
    <w:rsid w:val="00C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A01779"/>
  <w15:chartTrackingRefBased/>
  <w15:docId w15:val="{976BA68B-01DE-445E-9186-5C2D7A395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6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2"/>
    <w:semiHidden/>
    <w:unhideWhenUsed/>
    <w:qFormat/>
    <w:rsid w:val="001D768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D768E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val="el-GR"/>
    </w:rPr>
  </w:style>
  <w:style w:type="paragraph" w:styleId="a3">
    <w:name w:val="header"/>
    <w:basedOn w:val="a"/>
    <w:link w:val="Char"/>
    <w:uiPriority w:val="99"/>
    <w:unhideWhenUsed/>
    <w:rsid w:val="001D768E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3"/>
    <w:uiPriority w:val="99"/>
    <w:rsid w:val="001D768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4">
    <w:name w:val="footer"/>
    <w:basedOn w:val="a"/>
    <w:link w:val="Char0"/>
    <w:uiPriority w:val="99"/>
    <w:unhideWhenUsed/>
    <w:rsid w:val="001D768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1D768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276</Characters>
  <Application>Microsoft Office Word</Application>
  <DocSecurity>0</DocSecurity>
  <Lines>2</Lines>
  <Paragraphs>1</Paragraphs>
  <ScaleCrop>false</ScaleCrop>
  <Company/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Βίτσα Αναστασία</cp:lastModifiedBy>
  <cp:revision>5</cp:revision>
  <dcterms:created xsi:type="dcterms:W3CDTF">2024-12-02T13:37:00Z</dcterms:created>
  <dcterms:modified xsi:type="dcterms:W3CDTF">2024-12-02T13:41:00Z</dcterms:modified>
</cp:coreProperties>
</file>