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5BC06" w14:textId="708AFBA0" w:rsidR="00C97410" w:rsidRPr="00261EEF" w:rsidRDefault="00C97410" w:rsidP="00D10E2E">
      <w:pPr>
        <w:pStyle w:val="TableParagraph"/>
        <w:spacing w:before="5" w:line="360" w:lineRule="auto"/>
        <w:ind w:left="89" w:right="4990"/>
        <w:jc w:val="center"/>
        <w:rPr>
          <w:b/>
          <w:color w:val="000000" w:themeColor="text1"/>
        </w:rPr>
      </w:pPr>
      <w:r w:rsidRPr="00261EEF">
        <w:rPr>
          <w:b/>
          <w:color w:val="000000" w:themeColor="text1"/>
        </w:rPr>
        <w:t>Εκπαιδευτικό Υλικό/ Συνδέσεις</w:t>
      </w:r>
    </w:p>
    <w:p w14:paraId="64F3D152" w14:textId="77777777" w:rsidR="00C70413" w:rsidRDefault="00C97410" w:rsidP="00D10E2E">
      <w:pPr>
        <w:pStyle w:val="TableParagraph"/>
        <w:spacing w:before="5" w:line="360" w:lineRule="auto"/>
        <w:ind w:left="89" w:right="4990"/>
        <w:rPr>
          <w:b/>
          <w:color w:val="00A84B"/>
          <w:spacing w:val="-52"/>
        </w:rPr>
      </w:pPr>
      <w:r w:rsidRPr="00261EEF">
        <w:rPr>
          <w:b/>
          <w:color w:val="00A84B"/>
          <w:spacing w:val="-52"/>
        </w:rPr>
        <w:t xml:space="preserve"> </w:t>
      </w:r>
    </w:p>
    <w:p w14:paraId="7235111F" w14:textId="6550B9C6" w:rsidR="00C97410" w:rsidRPr="00261EEF" w:rsidRDefault="00C97410" w:rsidP="00D10E2E">
      <w:pPr>
        <w:pStyle w:val="TableParagraph"/>
        <w:spacing w:before="5" w:line="360" w:lineRule="auto"/>
        <w:ind w:left="89" w:right="4990"/>
        <w:rPr>
          <w:b/>
        </w:rPr>
      </w:pPr>
      <w:r w:rsidRPr="00261EEF">
        <w:rPr>
          <w:b/>
        </w:rPr>
        <w:t>Βιβλία</w:t>
      </w:r>
    </w:p>
    <w:p w14:paraId="0D066929" w14:textId="77777777" w:rsidR="00261EEF" w:rsidRPr="007438AB" w:rsidRDefault="00C97410" w:rsidP="00D10E2E">
      <w:pPr>
        <w:pStyle w:val="TableParagraph"/>
        <w:spacing w:line="360" w:lineRule="auto"/>
        <w:ind w:left="89"/>
      </w:pPr>
      <w:r w:rsidRPr="007438AB">
        <w:t>Μελέτη</w:t>
      </w:r>
      <w:r w:rsidRPr="007438AB">
        <w:rPr>
          <w:spacing w:val="-4"/>
        </w:rPr>
        <w:t xml:space="preserve"> </w:t>
      </w:r>
      <w:r w:rsidRPr="007438AB">
        <w:t>Περιβάλλοντος</w:t>
      </w:r>
      <w:r w:rsidRPr="007438AB">
        <w:rPr>
          <w:spacing w:val="-3"/>
        </w:rPr>
        <w:t xml:space="preserve"> </w:t>
      </w:r>
      <w:r w:rsidRPr="007438AB">
        <w:t>Γ΄</w:t>
      </w:r>
      <w:r w:rsidRPr="007438AB">
        <w:rPr>
          <w:spacing w:val="-3"/>
        </w:rPr>
        <w:t xml:space="preserve"> </w:t>
      </w:r>
      <w:r w:rsidRPr="007438AB">
        <w:t>Δημοτικού</w:t>
      </w:r>
      <w:r w:rsidRPr="007438AB">
        <w:rPr>
          <w:spacing w:val="-5"/>
        </w:rPr>
        <w:t xml:space="preserve"> </w:t>
      </w:r>
      <w:r w:rsidRPr="007438AB">
        <w:t>(Φυτά</w:t>
      </w:r>
      <w:r w:rsidRPr="007438AB">
        <w:rPr>
          <w:spacing w:val="-7"/>
        </w:rPr>
        <w:t xml:space="preserve"> </w:t>
      </w:r>
      <w:r w:rsidRPr="007438AB">
        <w:t>και</w:t>
      </w:r>
      <w:r w:rsidRPr="007438AB">
        <w:rPr>
          <w:spacing w:val="2"/>
        </w:rPr>
        <w:t xml:space="preserve"> </w:t>
      </w:r>
      <w:r w:rsidRPr="007438AB">
        <w:t>ζώα</w:t>
      </w:r>
      <w:r w:rsidRPr="007438AB">
        <w:rPr>
          <w:spacing w:val="-7"/>
        </w:rPr>
        <w:t xml:space="preserve"> </w:t>
      </w:r>
      <w:r w:rsidRPr="007438AB">
        <w:t>του</w:t>
      </w:r>
      <w:r w:rsidRPr="007438AB">
        <w:rPr>
          <w:spacing w:val="-1"/>
        </w:rPr>
        <w:t xml:space="preserve"> </w:t>
      </w:r>
      <w:r w:rsidRPr="007438AB">
        <w:t>τόπου</w:t>
      </w:r>
      <w:r w:rsidRPr="007438AB">
        <w:rPr>
          <w:spacing w:val="-1"/>
        </w:rPr>
        <w:t xml:space="preserve"> </w:t>
      </w:r>
      <w:r w:rsidRPr="007438AB">
        <w:t>μου)</w:t>
      </w:r>
    </w:p>
    <w:p w14:paraId="78B6EA76" w14:textId="432212FF" w:rsidR="003A51F8" w:rsidRDefault="003A51F8" w:rsidP="00D10E2E">
      <w:pPr>
        <w:pStyle w:val="TableParagraph"/>
        <w:spacing w:line="360" w:lineRule="auto"/>
        <w:ind w:left="689" w:right="234" w:hanging="601"/>
      </w:pPr>
      <w:hyperlink r:id="rId10" w:history="1">
        <w:r w:rsidRPr="0066544D">
          <w:rPr>
            <w:rStyle w:val="-"/>
          </w:rPr>
          <w:t>https://ebooks.edu.gr/ebooks/v/htm</w:t>
        </w:r>
        <w:r w:rsidRPr="0066544D">
          <w:rPr>
            <w:rStyle w:val="-"/>
          </w:rPr>
          <w:t>l</w:t>
        </w:r>
        <w:r w:rsidRPr="0066544D">
          <w:rPr>
            <w:rStyle w:val="-"/>
          </w:rPr>
          <w:t>/8547/2260/Meleti-Perivallontos_G-Dimotikou_html-empl/</w:t>
        </w:r>
      </w:hyperlink>
    </w:p>
    <w:p w14:paraId="03E5CC37" w14:textId="77777777" w:rsidR="003A51F8" w:rsidRDefault="003A51F8" w:rsidP="00D10E2E">
      <w:pPr>
        <w:pStyle w:val="TableParagraph"/>
        <w:spacing w:line="360" w:lineRule="auto"/>
        <w:ind w:left="689" w:right="234" w:hanging="601"/>
      </w:pPr>
    </w:p>
    <w:p w14:paraId="30CE3C74" w14:textId="042B1589" w:rsidR="004D4EA4" w:rsidRDefault="00C97410" w:rsidP="00D10E2E">
      <w:pPr>
        <w:pStyle w:val="TableParagraph"/>
        <w:spacing w:line="360" w:lineRule="auto"/>
        <w:ind w:left="689" w:right="234" w:hanging="601"/>
      </w:pPr>
      <w:r w:rsidRPr="00261EEF">
        <w:t xml:space="preserve">Μελέτη </w:t>
      </w:r>
      <w:r w:rsidRPr="00272849">
        <w:t>Περιβάλλοντος Δ΄</w:t>
      </w:r>
      <w:r w:rsidRPr="00261EEF">
        <w:t xml:space="preserve"> Δημοτικού </w:t>
      </w:r>
    </w:p>
    <w:p w14:paraId="76FCD946" w14:textId="54AAA023" w:rsidR="00261EEF" w:rsidRDefault="00C97410" w:rsidP="00D10E2E">
      <w:pPr>
        <w:pStyle w:val="TableParagraph"/>
        <w:spacing w:line="360" w:lineRule="auto"/>
        <w:ind w:left="689" w:right="234" w:hanging="601"/>
        <w:rPr>
          <w:spacing w:val="1"/>
        </w:rPr>
      </w:pPr>
      <w:r w:rsidRPr="00261EEF">
        <w:t>(Διαδρομές της γύρης-Ταξίδια των σπόρων-</w:t>
      </w:r>
      <w:r w:rsidRPr="00261EEF">
        <w:rPr>
          <w:spacing w:val="-52"/>
        </w:rPr>
        <w:t xml:space="preserve"> </w:t>
      </w:r>
      <w:r w:rsidRPr="00261EEF">
        <w:t>Πολλαπλασιασμός</w:t>
      </w:r>
      <w:r w:rsidRPr="00261EEF">
        <w:rPr>
          <w:spacing w:val="4"/>
        </w:rPr>
        <w:t xml:space="preserve"> </w:t>
      </w:r>
      <w:r w:rsidRPr="00261EEF">
        <w:t>των</w:t>
      </w:r>
      <w:r w:rsidR="004D4EA4">
        <w:t xml:space="preserve"> </w:t>
      </w:r>
      <w:r w:rsidRPr="00261EEF">
        <w:t>φυτών)</w:t>
      </w:r>
      <w:r w:rsidRPr="00261EEF">
        <w:rPr>
          <w:spacing w:val="1"/>
        </w:rPr>
        <w:t xml:space="preserve"> </w:t>
      </w:r>
    </w:p>
    <w:p w14:paraId="026B4926" w14:textId="0DD566BB" w:rsidR="00C97410" w:rsidRPr="00272849" w:rsidRDefault="00272849" w:rsidP="00D10E2E">
      <w:pPr>
        <w:pStyle w:val="TableParagraph"/>
        <w:spacing w:line="360" w:lineRule="auto"/>
        <w:ind w:left="689" w:right="234" w:hanging="601"/>
        <w:rPr>
          <w:u w:val="single" w:color="0000FF"/>
        </w:rPr>
      </w:pPr>
      <w:hyperlink r:id="rId11" w:history="1">
        <w:r w:rsidR="00261EEF" w:rsidRPr="00272849">
          <w:rPr>
            <w:rStyle w:val="-"/>
            <w:color w:val="auto"/>
            <w:lang w:val="en-US"/>
          </w:rPr>
          <w:t>http</w:t>
        </w:r>
        <w:r w:rsidR="00261EEF" w:rsidRPr="00272849">
          <w:rPr>
            <w:rStyle w:val="-"/>
            <w:color w:val="auto"/>
          </w:rPr>
          <w:t>://</w:t>
        </w:r>
        <w:proofErr w:type="spellStart"/>
        <w:r w:rsidR="00261EEF" w:rsidRPr="00272849">
          <w:rPr>
            <w:rStyle w:val="-"/>
            <w:color w:val="auto"/>
            <w:lang w:val="en-US"/>
          </w:rPr>
          <w:t>eboo</w:t>
        </w:r>
        <w:r w:rsidR="00261EEF" w:rsidRPr="00272849">
          <w:rPr>
            <w:rStyle w:val="-"/>
            <w:color w:val="auto"/>
            <w:lang w:val="en-US"/>
          </w:rPr>
          <w:t>k</w:t>
        </w:r>
        <w:r w:rsidR="00261EEF" w:rsidRPr="00272849">
          <w:rPr>
            <w:rStyle w:val="-"/>
            <w:color w:val="auto"/>
            <w:lang w:val="en-US"/>
          </w:rPr>
          <w:t>s</w:t>
        </w:r>
        <w:proofErr w:type="spellEnd"/>
        <w:r w:rsidR="00261EEF" w:rsidRPr="00272849">
          <w:rPr>
            <w:rStyle w:val="-"/>
            <w:color w:val="auto"/>
          </w:rPr>
          <w:t>.</w:t>
        </w:r>
        <w:proofErr w:type="spellStart"/>
        <w:r w:rsidR="00261EEF" w:rsidRPr="00272849">
          <w:rPr>
            <w:rStyle w:val="-"/>
            <w:color w:val="auto"/>
            <w:lang w:val="en-US"/>
          </w:rPr>
          <w:t>e</w:t>
        </w:r>
        <w:r w:rsidR="00261EEF" w:rsidRPr="00272849">
          <w:rPr>
            <w:rStyle w:val="-"/>
            <w:color w:val="auto"/>
            <w:lang w:val="en-US"/>
          </w:rPr>
          <w:t>d</w:t>
        </w:r>
        <w:r w:rsidR="00261EEF" w:rsidRPr="00272849">
          <w:rPr>
            <w:rStyle w:val="-"/>
            <w:color w:val="auto"/>
            <w:lang w:val="en-US"/>
          </w:rPr>
          <w:t>u</w:t>
        </w:r>
        <w:proofErr w:type="spellEnd"/>
        <w:r w:rsidR="00261EEF" w:rsidRPr="00272849">
          <w:rPr>
            <w:rStyle w:val="-"/>
            <w:color w:val="auto"/>
          </w:rPr>
          <w:t>.</w:t>
        </w:r>
        <w:r w:rsidR="00261EEF" w:rsidRPr="00272849">
          <w:rPr>
            <w:rStyle w:val="-"/>
            <w:color w:val="auto"/>
            <w:lang w:val="en-US"/>
          </w:rPr>
          <w:t>gr</w:t>
        </w:r>
        <w:r w:rsidR="00261EEF" w:rsidRPr="00272849">
          <w:rPr>
            <w:rStyle w:val="-"/>
            <w:color w:val="auto"/>
          </w:rPr>
          <w:t>/</w:t>
        </w:r>
        <w:proofErr w:type="spellStart"/>
        <w:r w:rsidR="00261EEF" w:rsidRPr="00272849">
          <w:rPr>
            <w:rStyle w:val="-"/>
            <w:color w:val="auto"/>
            <w:lang w:val="en-US"/>
          </w:rPr>
          <w:t>ebooks</w:t>
        </w:r>
        <w:proofErr w:type="spellEnd"/>
        <w:r w:rsidR="00261EEF" w:rsidRPr="00272849">
          <w:rPr>
            <w:rStyle w:val="-"/>
            <w:color w:val="auto"/>
          </w:rPr>
          <w:t>/</w:t>
        </w:r>
        <w:r w:rsidR="00261EEF" w:rsidRPr="00272849">
          <w:rPr>
            <w:rStyle w:val="-"/>
            <w:color w:val="auto"/>
            <w:lang w:val="en-US"/>
          </w:rPr>
          <w:t>v</w:t>
        </w:r>
        <w:r w:rsidR="00261EEF" w:rsidRPr="00272849">
          <w:rPr>
            <w:rStyle w:val="-"/>
            <w:color w:val="auto"/>
          </w:rPr>
          <w:t>/</w:t>
        </w:r>
        <w:r w:rsidR="00261EEF" w:rsidRPr="00272849">
          <w:rPr>
            <w:rStyle w:val="-"/>
            <w:color w:val="auto"/>
            <w:lang w:val="en-US"/>
          </w:rPr>
          <w:t>html</w:t>
        </w:r>
        <w:r w:rsidR="00261EEF" w:rsidRPr="00272849">
          <w:rPr>
            <w:rStyle w:val="-"/>
            <w:color w:val="auto"/>
          </w:rPr>
          <w:t>/8547/2280/</w:t>
        </w:r>
        <w:proofErr w:type="spellStart"/>
        <w:r w:rsidR="00261EEF" w:rsidRPr="00272849">
          <w:rPr>
            <w:rStyle w:val="-"/>
            <w:color w:val="auto"/>
            <w:lang w:val="en-US"/>
          </w:rPr>
          <w:t>Me</w:t>
        </w:r>
        <w:r w:rsidR="00261EEF" w:rsidRPr="00272849">
          <w:rPr>
            <w:rStyle w:val="-"/>
            <w:color w:val="auto"/>
            <w:lang w:val="en-US"/>
          </w:rPr>
          <w:t>l</w:t>
        </w:r>
        <w:r w:rsidR="00261EEF" w:rsidRPr="00272849">
          <w:rPr>
            <w:rStyle w:val="-"/>
            <w:color w:val="auto"/>
            <w:lang w:val="en-US"/>
          </w:rPr>
          <w:t>eti</w:t>
        </w:r>
        <w:proofErr w:type="spellEnd"/>
        <w:r w:rsidR="00261EEF" w:rsidRPr="00272849">
          <w:rPr>
            <w:rStyle w:val="-"/>
            <w:color w:val="auto"/>
          </w:rPr>
          <w:t>-</w:t>
        </w:r>
        <w:proofErr w:type="spellStart"/>
        <w:r w:rsidR="00261EEF" w:rsidRPr="00272849">
          <w:rPr>
            <w:rStyle w:val="-"/>
            <w:color w:val="auto"/>
            <w:lang w:val="en-US"/>
          </w:rPr>
          <w:t>Perivallontos</w:t>
        </w:r>
        <w:proofErr w:type="spellEnd"/>
        <w:r w:rsidR="00261EEF" w:rsidRPr="00272849">
          <w:rPr>
            <w:rStyle w:val="-"/>
            <w:color w:val="auto"/>
          </w:rPr>
          <w:t>_</w:t>
        </w:r>
        <w:r w:rsidR="00261EEF" w:rsidRPr="00272849">
          <w:rPr>
            <w:rStyle w:val="-"/>
            <w:color w:val="auto"/>
            <w:lang w:val="en-US"/>
          </w:rPr>
          <w:t>D</w:t>
        </w:r>
        <w:r w:rsidR="00261EEF" w:rsidRPr="00272849">
          <w:rPr>
            <w:rStyle w:val="-"/>
            <w:color w:val="auto"/>
          </w:rPr>
          <w:t>-</w:t>
        </w:r>
      </w:hyperlink>
      <w:hyperlink r:id="rId12">
        <w:proofErr w:type="spellStart"/>
        <w:r w:rsidR="00C97410" w:rsidRPr="00272849">
          <w:rPr>
            <w:u w:val="single" w:color="0000FF"/>
            <w:lang w:val="en-US"/>
          </w:rPr>
          <w:t>Dimotikou</w:t>
        </w:r>
        <w:proofErr w:type="spellEnd"/>
        <w:r w:rsidR="00C97410" w:rsidRPr="00272849">
          <w:rPr>
            <w:u w:val="single" w:color="0000FF"/>
          </w:rPr>
          <w:t>_</w:t>
        </w:r>
        <w:r w:rsidR="00C97410" w:rsidRPr="00272849">
          <w:rPr>
            <w:u w:val="single" w:color="0000FF"/>
            <w:lang w:val="en-US"/>
          </w:rPr>
          <w:t>ht</w:t>
        </w:r>
        <w:r w:rsidR="00C97410" w:rsidRPr="00272849">
          <w:rPr>
            <w:u w:val="single" w:color="0000FF"/>
            <w:lang w:val="en-US"/>
          </w:rPr>
          <w:t>m</w:t>
        </w:r>
        <w:r w:rsidR="00C97410" w:rsidRPr="00272849">
          <w:rPr>
            <w:u w:val="single" w:color="0000FF"/>
            <w:lang w:val="en-US"/>
          </w:rPr>
          <w:t>l</w:t>
        </w:r>
        <w:r w:rsidR="00C97410" w:rsidRPr="00272849">
          <w:rPr>
            <w:u w:val="single" w:color="0000FF"/>
          </w:rPr>
          <w:t>-</w:t>
        </w:r>
        <w:proofErr w:type="spellStart"/>
        <w:r w:rsidR="00C97410" w:rsidRPr="00272849">
          <w:rPr>
            <w:u w:val="single" w:color="0000FF"/>
            <w:lang w:val="en-US"/>
          </w:rPr>
          <w:t>empl</w:t>
        </w:r>
        <w:proofErr w:type="spellEnd"/>
        <w:r w:rsidR="00C97410" w:rsidRPr="00272849">
          <w:rPr>
            <w:u w:val="single" w:color="0000FF"/>
          </w:rPr>
          <w:t>/</w:t>
        </w:r>
      </w:hyperlink>
    </w:p>
    <w:p w14:paraId="0668D8AD" w14:textId="77777777" w:rsidR="003A51F8" w:rsidRPr="00272849" w:rsidRDefault="003A51F8" w:rsidP="00D10E2E">
      <w:pPr>
        <w:pStyle w:val="TableParagraph"/>
        <w:spacing w:line="360" w:lineRule="auto"/>
        <w:ind w:left="689" w:right="234" w:hanging="601"/>
        <w:rPr>
          <w:spacing w:val="1"/>
        </w:rPr>
      </w:pPr>
    </w:p>
    <w:p w14:paraId="68E1F165" w14:textId="77777777" w:rsidR="00C97410" w:rsidRPr="00261EEF" w:rsidRDefault="00C97410" w:rsidP="00D10E2E">
      <w:pPr>
        <w:pStyle w:val="TableParagraph"/>
        <w:spacing w:line="360" w:lineRule="auto"/>
        <w:ind w:left="689" w:hanging="601"/>
      </w:pPr>
      <w:r w:rsidRPr="00261EEF">
        <w:t>Νιάρχου,</w:t>
      </w:r>
      <w:r w:rsidRPr="00261EEF">
        <w:rPr>
          <w:spacing w:val="-4"/>
        </w:rPr>
        <w:t xml:space="preserve"> </w:t>
      </w:r>
      <w:r w:rsidRPr="00261EEF">
        <w:t>Ε.</w:t>
      </w:r>
      <w:r w:rsidRPr="00261EEF">
        <w:rPr>
          <w:spacing w:val="-2"/>
        </w:rPr>
        <w:t xml:space="preserve"> </w:t>
      </w:r>
      <w:r w:rsidRPr="00261EEF">
        <w:t>(</w:t>
      </w:r>
      <w:proofErr w:type="spellStart"/>
      <w:r w:rsidRPr="00261EEF">
        <w:t>επιμ</w:t>
      </w:r>
      <w:proofErr w:type="spellEnd"/>
      <w:r w:rsidRPr="00261EEF">
        <w:t>.).</w:t>
      </w:r>
      <w:r w:rsidRPr="00261EEF">
        <w:rPr>
          <w:spacing w:val="-3"/>
        </w:rPr>
        <w:t xml:space="preserve"> </w:t>
      </w:r>
      <w:r w:rsidRPr="00261EEF">
        <w:t>(2016).</w:t>
      </w:r>
      <w:r w:rsidRPr="00261EEF">
        <w:rPr>
          <w:spacing w:val="-3"/>
        </w:rPr>
        <w:t xml:space="preserve"> </w:t>
      </w:r>
      <w:r w:rsidRPr="00261EEF">
        <w:t>Συλλογικός</w:t>
      </w:r>
      <w:r w:rsidRPr="00261EEF">
        <w:rPr>
          <w:spacing w:val="-3"/>
        </w:rPr>
        <w:t xml:space="preserve"> </w:t>
      </w:r>
      <w:r w:rsidRPr="00261EEF">
        <w:t>τόμος</w:t>
      </w:r>
      <w:r w:rsidRPr="00261EEF">
        <w:rPr>
          <w:spacing w:val="-1"/>
        </w:rPr>
        <w:t xml:space="preserve"> </w:t>
      </w:r>
      <w:r w:rsidRPr="00261EEF">
        <w:t>«Ο</w:t>
      </w:r>
      <w:r w:rsidRPr="00261EEF">
        <w:rPr>
          <w:spacing w:val="-1"/>
        </w:rPr>
        <w:t xml:space="preserve"> </w:t>
      </w:r>
      <w:r w:rsidRPr="00261EEF">
        <w:t>σχολικός</w:t>
      </w:r>
      <w:r w:rsidRPr="00261EEF">
        <w:rPr>
          <w:spacing w:val="-4"/>
        </w:rPr>
        <w:t xml:space="preserve"> </w:t>
      </w:r>
      <w:r w:rsidRPr="00261EEF">
        <w:t>κήπος</w:t>
      </w:r>
      <w:r w:rsidRPr="00261EEF">
        <w:rPr>
          <w:spacing w:val="-3"/>
        </w:rPr>
        <w:t xml:space="preserve"> </w:t>
      </w:r>
      <w:r w:rsidRPr="00261EEF">
        <w:t>των</w:t>
      </w:r>
      <w:r w:rsidRPr="00261EEF">
        <w:rPr>
          <w:spacing w:val="-6"/>
        </w:rPr>
        <w:t xml:space="preserve"> </w:t>
      </w:r>
      <w:r w:rsidRPr="00261EEF">
        <w:t>χρωμάτων</w:t>
      </w:r>
      <w:r w:rsidRPr="00261EEF">
        <w:rPr>
          <w:spacing w:val="-3"/>
        </w:rPr>
        <w:t xml:space="preserve"> </w:t>
      </w:r>
      <w:r w:rsidRPr="00261EEF">
        <w:t>και</w:t>
      </w:r>
      <w:r w:rsidRPr="00261EEF">
        <w:rPr>
          <w:spacing w:val="-51"/>
        </w:rPr>
        <w:t xml:space="preserve"> </w:t>
      </w:r>
      <w:r w:rsidRPr="00261EEF">
        <w:t>των</w:t>
      </w:r>
      <w:r w:rsidRPr="00261EEF">
        <w:rPr>
          <w:spacing w:val="-5"/>
        </w:rPr>
        <w:t xml:space="preserve"> </w:t>
      </w:r>
      <w:r w:rsidRPr="00261EEF">
        <w:t xml:space="preserve">αρωμάτων» </w:t>
      </w:r>
      <w:hyperlink r:id="rId13">
        <w:r w:rsidRPr="00261EEF">
          <w:rPr>
            <w:color w:val="0000FF"/>
            <w:u w:val="single" w:color="0000FF"/>
          </w:rPr>
          <w:t>https://osxolikoskipostisgathinas.weebly.com/</w:t>
        </w:r>
      </w:hyperlink>
    </w:p>
    <w:p w14:paraId="3EF6B18B" w14:textId="77777777" w:rsidR="00C97410" w:rsidRPr="00261EEF" w:rsidRDefault="00C97410" w:rsidP="00D10E2E">
      <w:pPr>
        <w:pStyle w:val="TableParagraph"/>
        <w:spacing w:line="360" w:lineRule="auto"/>
        <w:ind w:left="689" w:right="234" w:hanging="601"/>
      </w:pPr>
      <w:r w:rsidRPr="00261EEF">
        <w:t>Τσίγκου, Α. (</w:t>
      </w:r>
      <w:proofErr w:type="spellStart"/>
      <w:r w:rsidRPr="00261EEF">
        <w:t>επιμ</w:t>
      </w:r>
      <w:proofErr w:type="spellEnd"/>
      <w:r w:rsidRPr="00261EEF">
        <w:t>.). (2018). Συλλογικός τόμος «Καρποί από τον κήπο της</w:t>
      </w:r>
      <w:r w:rsidRPr="00261EEF">
        <w:rPr>
          <w:spacing w:val="1"/>
        </w:rPr>
        <w:t xml:space="preserve"> </w:t>
      </w:r>
      <w:proofErr w:type="spellStart"/>
      <w:r w:rsidRPr="00261EEF">
        <w:t>αειφορίας</w:t>
      </w:r>
      <w:proofErr w:type="spellEnd"/>
      <w:r w:rsidRPr="00261EEF">
        <w:t>» στον σύνδεσμο</w:t>
      </w:r>
      <w:r w:rsidRPr="00261EEF">
        <w:rPr>
          <w:spacing w:val="1"/>
        </w:rPr>
        <w:t xml:space="preserve"> </w:t>
      </w:r>
      <w:hyperlink r:id="rId14">
        <w:r w:rsidRPr="00261EEF">
          <w:rPr>
            <w:color w:val="0000FF"/>
            <w:spacing w:val="-1"/>
            <w:u w:val="single" w:color="0000FF"/>
          </w:rPr>
          <w:t>https://perivallonkaipaideia.weebly.com/kappaalpharhopiomicroniota.html</w:t>
        </w:r>
      </w:hyperlink>
    </w:p>
    <w:p w14:paraId="64DB23A3" w14:textId="77777777" w:rsidR="00C70413" w:rsidRDefault="00C70413" w:rsidP="00D10E2E">
      <w:pPr>
        <w:pStyle w:val="TableParagraph"/>
        <w:spacing w:line="360" w:lineRule="auto"/>
        <w:ind w:left="89"/>
        <w:rPr>
          <w:b/>
        </w:rPr>
      </w:pPr>
    </w:p>
    <w:p w14:paraId="1E612CB3" w14:textId="78B2224F" w:rsidR="00C97410" w:rsidRPr="00261EEF" w:rsidRDefault="00C97410" w:rsidP="00D10E2E">
      <w:pPr>
        <w:pStyle w:val="TableParagraph"/>
        <w:spacing w:line="360" w:lineRule="auto"/>
        <w:ind w:left="89"/>
        <w:rPr>
          <w:b/>
          <w:lang w:val="en-US"/>
        </w:rPr>
      </w:pPr>
      <w:r w:rsidRPr="00261EEF">
        <w:rPr>
          <w:b/>
        </w:rPr>
        <w:t>Εισηγήσεις</w:t>
      </w:r>
      <w:r w:rsidRPr="00261EEF">
        <w:rPr>
          <w:b/>
          <w:spacing w:val="-1"/>
          <w:lang w:val="en-US"/>
        </w:rPr>
        <w:t xml:space="preserve"> </w:t>
      </w:r>
      <w:r w:rsidRPr="00261EEF">
        <w:rPr>
          <w:b/>
        </w:rPr>
        <w:t>σε</w:t>
      </w:r>
      <w:r w:rsidRPr="00261EEF">
        <w:rPr>
          <w:b/>
          <w:spacing w:val="-3"/>
          <w:lang w:val="en-US"/>
        </w:rPr>
        <w:t xml:space="preserve"> </w:t>
      </w:r>
      <w:r w:rsidRPr="00261EEF">
        <w:rPr>
          <w:b/>
        </w:rPr>
        <w:t>συνέδρια</w:t>
      </w:r>
    </w:p>
    <w:p w14:paraId="10FC88CD" w14:textId="77777777" w:rsidR="00C97410" w:rsidRPr="00261EEF" w:rsidRDefault="00C97410" w:rsidP="00D10E2E">
      <w:pPr>
        <w:pStyle w:val="TableParagraph"/>
        <w:spacing w:line="360" w:lineRule="auto"/>
        <w:ind w:left="689" w:right="162" w:hanging="601"/>
        <w:rPr>
          <w:lang w:val="en-US"/>
        </w:rPr>
      </w:pPr>
      <w:proofErr w:type="spellStart"/>
      <w:r w:rsidRPr="00261EEF">
        <w:rPr>
          <w:lang w:val="en-US"/>
        </w:rPr>
        <w:t>Melissourgou</w:t>
      </w:r>
      <w:proofErr w:type="spellEnd"/>
      <w:r w:rsidRPr="00261EEF">
        <w:rPr>
          <w:lang w:val="en-US"/>
        </w:rPr>
        <w:t xml:space="preserve">, E., </w:t>
      </w:r>
      <w:proofErr w:type="spellStart"/>
      <w:r w:rsidRPr="00261EEF">
        <w:rPr>
          <w:lang w:val="en-US"/>
        </w:rPr>
        <w:t>Kassari</w:t>
      </w:r>
      <w:proofErr w:type="spellEnd"/>
      <w:r w:rsidRPr="00261EEF">
        <w:rPr>
          <w:lang w:val="en-US"/>
        </w:rPr>
        <w:t xml:space="preserve"> N., </w:t>
      </w:r>
      <w:proofErr w:type="spellStart"/>
      <w:r w:rsidRPr="00261EEF">
        <w:rPr>
          <w:lang w:val="en-US"/>
        </w:rPr>
        <w:t>Manoukaraki</w:t>
      </w:r>
      <w:proofErr w:type="spellEnd"/>
      <w:r w:rsidRPr="00261EEF">
        <w:rPr>
          <w:lang w:val="en-US"/>
        </w:rPr>
        <w:t xml:space="preserve">, I., </w:t>
      </w:r>
      <w:proofErr w:type="spellStart"/>
      <w:r w:rsidRPr="00261EEF">
        <w:rPr>
          <w:lang w:val="en-US"/>
        </w:rPr>
        <w:t>Melissourgos</w:t>
      </w:r>
      <w:proofErr w:type="spellEnd"/>
      <w:r w:rsidRPr="00261EEF">
        <w:rPr>
          <w:lang w:val="en-US"/>
        </w:rPr>
        <w:t xml:space="preserve">, G., </w:t>
      </w:r>
      <w:proofErr w:type="spellStart"/>
      <w:r w:rsidRPr="00261EEF">
        <w:rPr>
          <w:lang w:val="en-US"/>
        </w:rPr>
        <w:t>Awir</w:t>
      </w:r>
      <w:proofErr w:type="spellEnd"/>
      <w:r w:rsidRPr="00261EEF">
        <w:rPr>
          <w:lang w:val="en-US"/>
        </w:rPr>
        <w:t xml:space="preserve"> A., </w:t>
      </w:r>
      <w:proofErr w:type="spellStart"/>
      <w:r w:rsidRPr="00261EEF">
        <w:rPr>
          <w:lang w:val="en-US"/>
        </w:rPr>
        <w:t>Vergaki</w:t>
      </w:r>
      <w:proofErr w:type="spellEnd"/>
      <w:r w:rsidRPr="00261EEF">
        <w:rPr>
          <w:lang w:val="en-US"/>
        </w:rPr>
        <w:t xml:space="preserve"> I,</w:t>
      </w:r>
      <w:r w:rsidRPr="00261EEF">
        <w:rPr>
          <w:spacing w:val="1"/>
          <w:lang w:val="en-US"/>
        </w:rPr>
        <w:t xml:space="preserve"> </w:t>
      </w:r>
      <w:proofErr w:type="spellStart"/>
      <w:r w:rsidRPr="00261EEF">
        <w:rPr>
          <w:lang w:val="en-US"/>
        </w:rPr>
        <w:t>Dramitinos</w:t>
      </w:r>
      <w:proofErr w:type="spellEnd"/>
      <w:r w:rsidRPr="00261EEF">
        <w:rPr>
          <w:lang w:val="en-US"/>
        </w:rPr>
        <w:t xml:space="preserve"> Y., </w:t>
      </w:r>
      <w:proofErr w:type="spellStart"/>
      <w:r w:rsidRPr="00261EEF">
        <w:rPr>
          <w:lang w:val="en-US"/>
        </w:rPr>
        <w:t>Delilai</w:t>
      </w:r>
      <w:proofErr w:type="spellEnd"/>
      <w:r w:rsidRPr="00261EEF">
        <w:rPr>
          <w:lang w:val="en-US"/>
        </w:rPr>
        <w:t xml:space="preserve"> A., </w:t>
      </w:r>
      <w:proofErr w:type="spellStart"/>
      <w:r w:rsidRPr="00261EEF">
        <w:rPr>
          <w:lang w:val="en-US"/>
        </w:rPr>
        <w:t>Yazi</w:t>
      </w:r>
      <w:proofErr w:type="spellEnd"/>
      <w:r w:rsidRPr="00261EEF">
        <w:rPr>
          <w:lang w:val="en-US"/>
        </w:rPr>
        <w:t xml:space="preserve"> L. (group of 6</w:t>
      </w:r>
      <w:r w:rsidRPr="00261EEF">
        <w:rPr>
          <w:vertAlign w:val="superscript"/>
          <w:lang w:val="en-US"/>
        </w:rPr>
        <w:t>th</w:t>
      </w:r>
      <w:r w:rsidRPr="00261EEF">
        <w:rPr>
          <w:lang w:val="en-US"/>
        </w:rPr>
        <w:t xml:space="preserve"> grade pupils) &amp; </w:t>
      </w:r>
      <w:proofErr w:type="spellStart"/>
      <w:r w:rsidRPr="00261EEF">
        <w:rPr>
          <w:b/>
          <w:lang w:val="en-US"/>
        </w:rPr>
        <w:t>Nektarios</w:t>
      </w:r>
      <w:proofErr w:type="spellEnd"/>
      <w:r w:rsidRPr="00261EEF">
        <w:rPr>
          <w:b/>
          <w:spacing w:val="1"/>
          <w:lang w:val="en-US"/>
        </w:rPr>
        <w:t xml:space="preserve"> </w:t>
      </w:r>
      <w:proofErr w:type="spellStart"/>
      <w:r w:rsidRPr="00261EEF">
        <w:rPr>
          <w:b/>
          <w:lang w:val="en-US"/>
        </w:rPr>
        <w:t>Tsagliotis</w:t>
      </w:r>
      <w:proofErr w:type="spellEnd"/>
      <w:r w:rsidRPr="00261EEF">
        <w:rPr>
          <w:b/>
          <w:lang w:val="en-US"/>
        </w:rPr>
        <w:t xml:space="preserve"> </w:t>
      </w:r>
      <w:r w:rsidRPr="00261EEF">
        <w:rPr>
          <w:lang w:val="en-US"/>
        </w:rPr>
        <w:t xml:space="preserve">(teacher-mentor) </w:t>
      </w:r>
      <w:r w:rsidRPr="00261EEF">
        <w:rPr>
          <w:b/>
          <w:lang w:val="en-US"/>
        </w:rPr>
        <w:t>(2019)</w:t>
      </w:r>
      <w:r w:rsidRPr="00261EEF">
        <w:rPr>
          <w:lang w:val="en-US"/>
        </w:rPr>
        <w:t>. Companion Planting in the school</w:t>
      </w:r>
      <w:r w:rsidRPr="00261EEF">
        <w:rPr>
          <w:spacing w:val="1"/>
          <w:lang w:val="en-US"/>
        </w:rPr>
        <w:t xml:space="preserve"> </w:t>
      </w:r>
      <w:r w:rsidRPr="00261EEF">
        <w:rPr>
          <w:lang w:val="en-US"/>
        </w:rPr>
        <w:t xml:space="preserve">garden. </w:t>
      </w:r>
      <w:r w:rsidRPr="00261EEF">
        <w:rPr>
          <w:i/>
          <w:lang w:val="en-US"/>
        </w:rPr>
        <w:t>"Open Schools Journal for Open Science"</w:t>
      </w:r>
      <w:r w:rsidRPr="00261EEF">
        <w:rPr>
          <w:lang w:val="en-US"/>
        </w:rPr>
        <w:t>, the OSOS Project Journal,</w:t>
      </w:r>
      <w:r w:rsidRPr="00261EEF">
        <w:rPr>
          <w:spacing w:val="1"/>
          <w:lang w:val="en-US"/>
        </w:rPr>
        <w:t xml:space="preserve"> </w:t>
      </w:r>
      <w:r w:rsidRPr="00261EEF">
        <w:rPr>
          <w:lang w:val="en-US"/>
        </w:rPr>
        <w:t>Vol.</w:t>
      </w:r>
      <w:r w:rsidRPr="00261EEF">
        <w:rPr>
          <w:spacing w:val="-6"/>
          <w:lang w:val="en-US"/>
        </w:rPr>
        <w:t xml:space="preserve"> </w:t>
      </w:r>
      <w:r w:rsidRPr="00261EEF">
        <w:rPr>
          <w:lang w:val="en-US"/>
        </w:rPr>
        <w:t>1,</w:t>
      </w:r>
      <w:r w:rsidRPr="00261EEF">
        <w:rPr>
          <w:spacing w:val="-5"/>
          <w:lang w:val="en-US"/>
        </w:rPr>
        <w:t xml:space="preserve"> </w:t>
      </w:r>
      <w:r w:rsidRPr="00261EEF">
        <w:rPr>
          <w:lang w:val="en-US"/>
        </w:rPr>
        <w:t>No.</w:t>
      </w:r>
      <w:r w:rsidRPr="00261EEF">
        <w:rPr>
          <w:spacing w:val="-5"/>
          <w:lang w:val="en-US"/>
        </w:rPr>
        <w:t xml:space="preserve"> </w:t>
      </w:r>
      <w:r w:rsidRPr="00261EEF">
        <w:rPr>
          <w:lang w:val="en-US"/>
        </w:rPr>
        <w:t>3,</w:t>
      </w:r>
      <w:r w:rsidRPr="00261EEF">
        <w:rPr>
          <w:spacing w:val="-9"/>
          <w:lang w:val="en-US"/>
        </w:rPr>
        <w:t xml:space="preserve"> </w:t>
      </w:r>
      <w:r w:rsidRPr="00261EEF">
        <w:rPr>
          <w:lang w:val="en-US"/>
        </w:rPr>
        <w:t>pp.1-9.</w:t>
      </w:r>
      <w:r w:rsidRPr="00261EEF">
        <w:rPr>
          <w:spacing w:val="46"/>
          <w:lang w:val="en-US"/>
        </w:rPr>
        <w:t xml:space="preserve"> </w:t>
      </w:r>
      <w:hyperlink r:id="rId15">
        <w:r w:rsidRPr="00261EEF">
          <w:rPr>
            <w:color w:val="0000FF"/>
            <w:u w:val="single" w:color="0000FF"/>
            <w:lang w:val="en-US"/>
          </w:rPr>
          <w:t>http://efepereth.wdfiles.com/local--files/cv-</w:t>
        </w:r>
        <w:proofErr w:type="spellStart"/>
        <w:r w:rsidRPr="00261EEF">
          <w:rPr>
            <w:color w:val="0000FF"/>
            <w:u w:val="single" w:color="0000FF"/>
            <w:lang w:val="en-US"/>
          </w:rPr>
          <w:t>nektarios</w:t>
        </w:r>
        <w:proofErr w:type="spellEnd"/>
        <w:r w:rsidRPr="00261EEF">
          <w:rPr>
            <w:color w:val="0000FF"/>
            <w:u w:val="single" w:color="0000FF"/>
            <w:lang w:val="en-US"/>
          </w:rPr>
          <w:t>-</w:t>
        </w:r>
      </w:hyperlink>
      <w:r w:rsidRPr="00261EEF">
        <w:rPr>
          <w:color w:val="0000FF"/>
          <w:spacing w:val="-51"/>
          <w:lang w:val="en-US"/>
        </w:rPr>
        <w:t xml:space="preserve"> </w:t>
      </w:r>
      <w:hyperlink r:id="rId16">
        <w:proofErr w:type="spellStart"/>
        <w:r w:rsidRPr="00261EEF">
          <w:rPr>
            <w:color w:val="0000FF"/>
            <w:u w:val="single" w:color="0000FF"/>
            <w:lang w:val="en-US"/>
          </w:rPr>
          <w:t>tsagliotis</w:t>
        </w:r>
        <w:proofErr w:type="spellEnd"/>
        <w:r w:rsidRPr="00261EEF">
          <w:rPr>
            <w:color w:val="0000FF"/>
            <w:u w:val="single" w:color="0000FF"/>
            <w:lang w:val="en-US"/>
          </w:rPr>
          <w:t>/Greece%20project_osj_template.pdf</w:t>
        </w:r>
      </w:hyperlink>
    </w:p>
    <w:p w14:paraId="4318D5AC" w14:textId="77777777" w:rsidR="00C97410" w:rsidRPr="00261EEF" w:rsidRDefault="00C97410" w:rsidP="00D10E2E">
      <w:pPr>
        <w:pStyle w:val="TableParagraph"/>
        <w:spacing w:line="360" w:lineRule="auto"/>
        <w:ind w:left="689" w:hanging="601"/>
        <w:rPr>
          <w:lang w:val="en-US"/>
        </w:rPr>
      </w:pPr>
      <w:proofErr w:type="spellStart"/>
      <w:r w:rsidRPr="00261EEF">
        <w:rPr>
          <w:lang w:val="en-US"/>
        </w:rPr>
        <w:t>Tsagliotis</w:t>
      </w:r>
      <w:proofErr w:type="spellEnd"/>
      <w:r w:rsidRPr="00261EEF">
        <w:rPr>
          <w:lang w:val="en-US"/>
        </w:rPr>
        <w:t>, N. (2015). School Gardens: Promoting Actions for building innovative</w:t>
      </w:r>
      <w:r w:rsidRPr="00261EEF">
        <w:rPr>
          <w:spacing w:val="1"/>
          <w:lang w:val="en-US"/>
        </w:rPr>
        <w:t xml:space="preserve"> </w:t>
      </w:r>
      <w:r w:rsidRPr="00261EEF">
        <w:rPr>
          <w:lang w:val="en-US"/>
        </w:rPr>
        <w:t xml:space="preserve">learning communities of practice. In the proceedings of the EDEN </w:t>
      </w:r>
      <w:r w:rsidRPr="00261EEF">
        <w:rPr>
          <w:i/>
          <w:lang w:val="en-US"/>
        </w:rPr>
        <w:t>"Open</w:t>
      </w:r>
      <w:r w:rsidRPr="00261EEF">
        <w:rPr>
          <w:i/>
          <w:spacing w:val="1"/>
          <w:lang w:val="en-US"/>
        </w:rPr>
        <w:t xml:space="preserve"> </w:t>
      </w:r>
      <w:r w:rsidRPr="00261EEF">
        <w:rPr>
          <w:i/>
          <w:lang w:val="en-US"/>
        </w:rPr>
        <w:t>Classroom</w:t>
      </w:r>
      <w:r w:rsidRPr="00261EEF">
        <w:rPr>
          <w:i/>
          <w:spacing w:val="-4"/>
          <w:lang w:val="en-US"/>
        </w:rPr>
        <w:t xml:space="preserve"> </w:t>
      </w:r>
      <w:r w:rsidRPr="00261EEF">
        <w:rPr>
          <w:i/>
          <w:lang w:val="en-US"/>
        </w:rPr>
        <w:t>2015:</w:t>
      </w:r>
      <w:r w:rsidRPr="00261EEF">
        <w:rPr>
          <w:i/>
          <w:spacing w:val="-2"/>
          <w:lang w:val="en-US"/>
        </w:rPr>
        <w:t xml:space="preserve"> </w:t>
      </w:r>
      <w:r w:rsidRPr="00261EEF">
        <w:rPr>
          <w:i/>
          <w:lang w:val="en-US"/>
        </w:rPr>
        <w:t>Open</w:t>
      </w:r>
      <w:r w:rsidRPr="00261EEF">
        <w:rPr>
          <w:i/>
          <w:spacing w:val="-3"/>
          <w:lang w:val="en-US"/>
        </w:rPr>
        <w:t xml:space="preserve"> </w:t>
      </w:r>
      <w:r w:rsidRPr="00261EEF">
        <w:rPr>
          <w:i/>
          <w:lang w:val="en-US"/>
        </w:rPr>
        <w:t>Discovery</w:t>
      </w:r>
      <w:r w:rsidRPr="00261EEF">
        <w:rPr>
          <w:i/>
          <w:spacing w:val="-3"/>
          <w:lang w:val="en-US"/>
        </w:rPr>
        <w:t xml:space="preserve"> </w:t>
      </w:r>
      <w:r w:rsidRPr="00261EEF">
        <w:rPr>
          <w:i/>
          <w:lang w:val="en-US"/>
        </w:rPr>
        <w:t>Space</w:t>
      </w:r>
      <w:r w:rsidRPr="00261EEF">
        <w:rPr>
          <w:i/>
          <w:spacing w:val="-3"/>
          <w:lang w:val="en-US"/>
        </w:rPr>
        <w:t xml:space="preserve"> </w:t>
      </w:r>
      <w:r w:rsidRPr="00261EEF">
        <w:rPr>
          <w:i/>
          <w:lang w:val="en-US"/>
        </w:rPr>
        <w:t>-</w:t>
      </w:r>
      <w:r w:rsidRPr="00261EEF">
        <w:rPr>
          <w:i/>
          <w:spacing w:val="-6"/>
          <w:lang w:val="en-US"/>
        </w:rPr>
        <w:t xml:space="preserve"> </w:t>
      </w:r>
      <w:r w:rsidRPr="00261EEF">
        <w:rPr>
          <w:i/>
          <w:lang w:val="en-US"/>
        </w:rPr>
        <w:t>Transforming</w:t>
      </w:r>
      <w:r w:rsidRPr="00261EEF">
        <w:rPr>
          <w:i/>
          <w:spacing w:val="-4"/>
          <w:lang w:val="en-US"/>
        </w:rPr>
        <w:t xml:space="preserve"> </w:t>
      </w:r>
      <w:r w:rsidRPr="00261EEF">
        <w:rPr>
          <w:i/>
          <w:lang w:val="en-US"/>
        </w:rPr>
        <w:t>Schools</w:t>
      </w:r>
      <w:r w:rsidRPr="00261EEF">
        <w:rPr>
          <w:i/>
          <w:spacing w:val="-7"/>
          <w:lang w:val="en-US"/>
        </w:rPr>
        <w:t xml:space="preserve"> </w:t>
      </w:r>
      <w:r w:rsidRPr="00261EEF">
        <w:rPr>
          <w:i/>
          <w:lang w:val="en-US"/>
        </w:rPr>
        <w:t>into</w:t>
      </w:r>
      <w:r w:rsidRPr="00261EEF">
        <w:rPr>
          <w:i/>
          <w:spacing w:val="-4"/>
          <w:lang w:val="en-US"/>
        </w:rPr>
        <w:t xml:space="preserve"> </w:t>
      </w:r>
      <w:r w:rsidRPr="00261EEF">
        <w:rPr>
          <w:i/>
          <w:lang w:val="en-US"/>
        </w:rPr>
        <w:t>innovative</w:t>
      </w:r>
      <w:r w:rsidRPr="00261EEF">
        <w:rPr>
          <w:i/>
          <w:spacing w:val="-51"/>
          <w:lang w:val="en-US"/>
        </w:rPr>
        <w:t xml:space="preserve"> </w:t>
      </w:r>
      <w:r w:rsidRPr="00261EEF">
        <w:rPr>
          <w:i/>
          <w:lang w:val="en-US"/>
        </w:rPr>
        <w:t>learning Organizations"</w:t>
      </w:r>
      <w:r w:rsidRPr="00261EEF">
        <w:rPr>
          <w:lang w:val="en-US"/>
        </w:rPr>
        <w:t xml:space="preserve">. </w:t>
      </w:r>
      <w:proofErr w:type="spellStart"/>
      <w:r w:rsidRPr="00261EEF">
        <w:rPr>
          <w:lang w:val="en-US"/>
        </w:rPr>
        <w:t>Ellinogermaniki</w:t>
      </w:r>
      <w:proofErr w:type="spellEnd"/>
      <w:r w:rsidRPr="00261EEF">
        <w:rPr>
          <w:lang w:val="en-US"/>
        </w:rPr>
        <w:t xml:space="preserve"> </w:t>
      </w:r>
      <w:proofErr w:type="spellStart"/>
      <w:r w:rsidRPr="00261EEF">
        <w:rPr>
          <w:lang w:val="en-US"/>
        </w:rPr>
        <w:t>Agogi</w:t>
      </w:r>
      <w:proofErr w:type="spellEnd"/>
      <w:r w:rsidRPr="00261EEF">
        <w:rPr>
          <w:lang w:val="en-US"/>
        </w:rPr>
        <w:t>, Athens, Greece, 18-21-</w:t>
      </w:r>
      <w:r w:rsidRPr="00261EEF">
        <w:rPr>
          <w:spacing w:val="1"/>
          <w:lang w:val="en-US"/>
        </w:rPr>
        <w:t xml:space="preserve"> </w:t>
      </w:r>
      <w:r w:rsidRPr="00261EEF">
        <w:rPr>
          <w:lang w:val="en-US"/>
        </w:rPr>
        <w:t xml:space="preserve">September, pp. 80-85. </w:t>
      </w:r>
      <w:hyperlink r:id="rId17">
        <w:r w:rsidRPr="00261EEF">
          <w:rPr>
            <w:color w:val="0000FF"/>
            <w:u w:val="single" w:color="0000FF"/>
            <w:lang w:val="en-US"/>
          </w:rPr>
          <w:t>http://efepereth.wdfiles.com/local--files/cv-</w:t>
        </w:r>
        <w:proofErr w:type="spellStart"/>
        <w:r w:rsidRPr="00261EEF">
          <w:rPr>
            <w:color w:val="0000FF"/>
            <w:u w:val="single" w:color="0000FF"/>
            <w:lang w:val="en-US"/>
          </w:rPr>
          <w:t>nektarios</w:t>
        </w:r>
        <w:proofErr w:type="spellEnd"/>
        <w:r w:rsidRPr="00261EEF">
          <w:rPr>
            <w:color w:val="0000FF"/>
            <w:u w:val="single" w:color="0000FF"/>
            <w:lang w:val="en-US"/>
          </w:rPr>
          <w:t>-</w:t>
        </w:r>
      </w:hyperlink>
      <w:r w:rsidRPr="00261EEF">
        <w:rPr>
          <w:color w:val="0000FF"/>
          <w:spacing w:val="-52"/>
          <w:lang w:val="en-US"/>
        </w:rPr>
        <w:t xml:space="preserve"> </w:t>
      </w:r>
      <w:hyperlink r:id="rId18">
        <w:r w:rsidRPr="00261EEF">
          <w:rPr>
            <w:color w:val="0000FF"/>
            <w:u w:val="single" w:color="0000FF"/>
            <w:lang w:val="en-US"/>
          </w:rPr>
          <w:t>tsagliotis/Best%20Practice%20template_Nektarios_Tsagliotis_GR.pdf</w:t>
        </w:r>
      </w:hyperlink>
    </w:p>
    <w:p w14:paraId="2AC9FFFA" w14:textId="77777777" w:rsidR="00C97410" w:rsidRPr="00261EEF" w:rsidRDefault="00C97410" w:rsidP="00D10E2E">
      <w:pPr>
        <w:pStyle w:val="TableParagraph"/>
        <w:spacing w:line="360" w:lineRule="auto"/>
        <w:ind w:left="689" w:right="30" w:hanging="601"/>
        <w:rPr>
          <w:lang w:val="en-US"/>
        </w:rPr>
      </w:pPr>
      <w:proofErr w:type="spellStart"/>
      <w:r w:rsidRPr="00261EEF">
        <w:t>Πλακονούρη</w:t>
      </w:r>
      <w:proofErr w:type="spellEnd"/>
      <w:r w:rsidRPr="00261EEF">
        <w:t xml:space="preserve"> Δ. , Δημητρίου Δ., Καραβά Λ. , Χριστοπούλου Α. (2015). «Σχολεία με</w:t>
      </w:r>
      <w:r w:rsidRPr="00261EEF">
        <w:rPr>
          <w:spacing w:val="1"/>
        </w:rPr>
        <w:t xml:space="preserve"> </w:t>
      </w:r>
      <w:r w:rsidRPr="00261EEF">
        <w:t>κήπο» - όταν ανθίζουν οι ιδέες. Στο Πρακτικά 7</w:t>
      </w:r>
      <w:r w:rsidRPr="00261EEF">
        <w:rPr>
          <w:vertAlign w:val="superscript"/>
        </w:rPr>
        <w:t>ου</w:t>
      </w:r>
      <w:r w:rsidRPr="00261EEF">
        <w:t xml:space="preserve"> Συνεδρίου ΠΕΕΚΠΕ Βόλος 8-</w:t>
      </w:r>
      <w:r w:rsidRPr="00261EEF">
        <w:rPr>
          <w:spacing w:val="-52"/>
        </w:rPr>
        <w:t xml:space="preserve"> </w:t>
      </w:r>
      <w:r w:rsidRPr="00261EEF">
        <w:t>10 Μαΐου 2015.</w:t>
      </w:r>
      <w:r w:rsidRPr="00261EEF">
        <w:rPr>
          <w:spacing w:val="1"/>
        </w:rPr>
        <w:t xml:space="preserve"> </w:t>
      </w:r>
      <w:hyperlink r:id="rId19">
        <w:r w:rsidRPr="00272849">
          <w:rPr>
            <w:color w:val="0000FF"/>
            <w:u w:val="single" w:color="0000FF"/>
            <w:lang w:val="en-US"/>
          </w:rPr>
          <w:t>http://www.kpe.gr/new/sinedria/</w:t>
        </w:r>
        <w:r w:rsidRPr="00272849">
          <w:rPr>
            <w:color w:val="0000FF"/>
            <w:u w:val="single" w:color="0000FF"/>
            <w:lang w:val="en-US"/>
          </w:rPr>
          <w:t>7</w:t>
        </w:r>
        <w:r w:rsidRPr="00272849">
          <w:rPr>
            <w:color w:val="0000FF"/>
            <w:u w:val="single" w:color="0000FF"/>
            <w:lang w:val="en-US"/>
          </w:rPr>
          <w:t>_congress/papers/sun_fourteenth/plakon</w:t>
        </w:r>
      </w:hyperlink>
      <w:r w:rsidRPr="00272849">
        <w:rPr>
          <w:color w:val="0000FF"/>
          <w:spacing w:val="-52"/>
          <w:lang w:val="en-US"/>
        </w:rPr>
        <w:t xml:space="preserve"> </w:t>
      </w:r>
      <w:hyperlink r:id="rId20">
        <w:r w:rsidRPr="00272849">
          <w:rPr>
            <w:color w:val="0000FF"/>
            <w:u w:val="single" w:color="0000FF"/>
            <w:lang w:val="en-US"/>
          </w:rPr>
          <w:t>ouri_et_al.pdf</w:t>
        </w:r>
      </w:hyperlink>
    </w:p>
    <w:p w14:paraId="6C636C02" w14:textId="2EE45A8D" w:rsidR="00C97410" w:rsidRPr="00261EEF" w:rsidRDefault="00C97410" w:rsidP="00D10E2E">
      <w:pPr>
        <w:pStyle w:val="TableParagraph"/>
        <w:spacing w:line="360" w:lineRule="auto"/>
        <w:ind w:left="689" w:right="150" w:hanging="601"/>
      </w:pPr>
      <w:r w:rsidRPr="00261EEF">
        <w:t>Νιάρχου Ε. &amp; Ντίνου Ι. (2015). Η συμβολή των Τοπικών Θεματικών Δικτύων Π.Ε.</w:t>
      </w:r>
      <w:r w:rsidRPr="00261EEF">
        <w:rPr>
          <w:spacing w:val="1"/>
        </w:rPr>
        <w:t xml:space="preserve"> </w:t>
      </w:r>
      <w:r w:rsidRPr="00261EEF">
        <w:rPr>
          <w:spacing w:val="-2"/>
        </w:rPr>
        <w:t>τ</w:t>
      </w:r>
      <w:r w:rsidRPr="00261EEF">
        <w:t>ων</w:t>
      </w:r>
      <w:r w:rsidRPr="00261EEF">
        <w:rPr>
          <w:spacing w:val="-4"/>
        </w:rPr>
        <w:t xml:space="preserve"> </w:t>
      </w:r>
      <w:r w:rsidRPr="00261EEF">
        <w:rPr>
          <w:spacing w:val="-2"/>
        </w:rPr>
        <w:t>Δ</w:t>
      </w:r>
      <w:r w:rsidRPr="00261EEF">
        <w:rPr>
          <w:spacing w:val="1"/>
        </w:rPr>
        <w:t>ι</w:t>
      </w:r>
      <w:r w:rsidRPr="00261EEF">
        <w:t>ευ</w:t>
      </w:r>
      <w:r w:rsidRPr="00261EEF">
        <w:rPr>
          <w:spacing w:val="1"/>
        </w:rPr>
        <w:t>θ</w:t>
      </w:r>
      <w:r w:rsidRPr="00261EEF">
        <w:t>ύ</w:t>
      </w:r>
      <w:r w:rsidRPr="00261EEF">
        <w:rPr>
          <w:spacing w:val="-3"/>
        </w:rPr>
        <w:t>ν</w:t>
      </w:r>
      <w:r w:rsidRPr="00261EEF">
        <w:rPr>
          <w:spacing w:val="1"/>
        </w:rPr>
        <w:t>σ</w:t>
      </w:r>
      <w:r w:rsidRPr="00261EEF">
        <w:t>εων</w:t>
      </w:r>
      <w:r w:rsidRPr="00261EEF">
        <w:rPr>
          <w:spacing w:val="-4"/>
        </w:rPr>
        <w:t xml:space="preserve"> </w:t>
      </w:r>
      <w:r w:rsidRPr="00261EEF">
        <w:t>Α</w:t>
      </w:r>
      <w:r w:rsidRPr="00261EEF">
        <w:rPr>
          <w:spacing w:val="-2"/>
        </w:rPr>
        <w:t>/</w:t>
      </w:r>
      <w:proofErr w:type="spellStart"/>
      <w:r w:rsidRPr="00261EEF">
        <w:rPr>
          <w:spacing w:val="1"/>
        </w:rPr>
        <w:t>θ</w:t>
      </w:r>
      <w:r w:rsidRPr="00261EEF">
        <w:rPr>
          <w:spacing w:val="-3"/>
        </w:rPr>
        <w:t>μ</w:t>
      </w:r>
      <w:r w:rsidRPr="00261EEF">
        <w:rPr>
          <w:spacing w:val="1"/>
        </w:rPr>
        <w:t>ι</w:t>
      </w:r>
      <w:r w:rsidRPr="00261EEF">
        <w:rPr>
          <w:spacing w:val="-2"/>
        </w:rPr>
        <w:t>α</w:t>
      </w:r>
      <w:r w:rsidRPr="00261EEF">
        <w:t>ς</w:t>
      </w:r>
      <w:proofErr w:type="spellEnd"/>
      <w:r w:rsidRPr="00261EEF">
        <w:t xml:space="preserve"> </w:t>
      </w:r>
      <w:r w:rsidRPr="00261EEF">
        <w:rPr>
          <w:spacing w:val="1"/>
        </w:rPr>
        <w:t>κ</w:t>
      </w:r>
      <w:r w:rsidRPr="00261EEF">
        <w:rPr>
          <w:spacing w:val="-2"/>
        </w:rPr>
        <w:t>α</w:t>
      </w:r>
      <w:r w:rsidRPr="00261EEF">
        <w:t>ι</w:t>
      </w:r>
      <w:r w:rsidRPr="00261EEF">
        <w:rPr>
          <w:spacing w:val="-1"/>
        </w:rPr>
        <w:t xml:space="preserve"> </w:t>
      </w:r>
      <w:r w:rsidRPr="00261EEF">
        <w:rPr>
          <w:spacing w:val="3"/>
        </w:rPr>
        <w:t>Β</w:t>
      </w:r>
      <w:r w:rsidRPr="00261EEF">
        <w:rPr>
          <w:spacing w:val="-2"/>
        </w:rPr>
        <w:t>/</w:t>
      </w:r>
      <w:proofErr w:type="spellStart"/>
      <w:r w:rsidRPr="00261EEF">
        <w:rPr>
          <w:spacing w:val="1"/>
        </w:rPr>
        <w:t>θ</w:t>
      </w:r>
      <w:r w:rsidRPr="00261EEF">
        <w:rPr>
          <w:spacing w:val="-3"/>
        </w:rPr>
        <w:t>μ</w:t>
      </w:r>
      <w:r w:rsidRPr="00261EEF">
        <w:rPr>
          <w:spacing w:val="1"/>
        </w:rPr>
        <w:t>ι</w:t>
      </w:r>
      <w:r w:rsidRPr="00261EEF">
        <w:rPr>
          <w:spacing w:val="-2"/>
        </w:rPr>
        <w:t>α</w:t>
      </w:r>
      <w:r w:rsidRPr="00261EEF">
        <w:t>ς</w:t>
      </w:r>
      <w:proofErr w:type="spellEnd"/>
      <w:r w:rsidRPr="00261EEF">
        <w:t xml:space="preserve"> </w:t>
      </w:r>
      <w:r w:rsidRPr="00261EEF">
        <w:rPr>
          <w:spacing w:val="-2"/>
        </w:rPr>
        <w:t>Ε</w:t>
      </w:r>
      <w:r w:rsidRPr="00261EEF">
        <w:rPr>
          <w:spacing w:val="1"/>
        </w:rPr>
        <w:t>κπ</w:t>
      </w:r>
      <w:r w:rsidRPr="00261EEF">
        <w:rPr>
          <w:spacing w:val="-2"/>
        </w:rPr>
        <w:t>α</w:t>
      </w:r>
      <w:r w:rsidRPr="00261EEF">
        <w:rPr>
          <w:spacing w:val="1"/>
        </w:rPr>
        <w:t>ί</w:t>
      </w:r>
      <w:r w:rsidRPr="00261EEF">
        <w:rPr>
          <w:spacing w:val="-1"/>
        </w:rPr>
        <w:t>δ</w:t>
      </w:r>
      <w:r w:rsidRPr="00261EEF">
        <w:t>ευ</w:t>
      </w:r>
      <w:r w:rsidRPr="00261EEF">
        <w:rPr>
          <w:spacing w:val="1"/>
        </w:rPr>
        <w:t>σ</w:t>
      </w:r>
      <w:r w:rsidRPr="00261EEF">
        <w:t>ης Γ</w:t>
      </w:r>
      <w:r w:rsidRPr="00261EEF">
        <w:rPr>
          <w:spacing w:val="7"/>
        </w:rPr>
        <w:t xml:space="preserve"> </w:t>
      </w:r>
      <w:r w:rsidRPr="00261EEF">
        <w:t>́Α</w:t>
      </w:r>
      <w:r w:rsidRPr="00261EEF">
        <w:rPr>
          <w:spacing w:val="2"/>
        </w:rPr>
        <w:t>θ</w:t>
      </w:r>
      <w:r w:rsidRPr="00261EEF">
        <w:t>ή</w:t>
      </w:r>
      <w:r w:rsidRPr="00261EEF">
        <w:rPr>
          <w:spacing w:val="-3"/>
        </w:rPr>
        <w:t>ν</w:t>
      </w:r>
      <w:r w:rsidRPr="00261EEF">
        <w:rPr>
          <w:spacing w:val="-2"/>
        </w:rPr>
        <w:t>α</w:t>
      </w:r>
      <w:r w:rsidRPr="00261EEF">
        <w:t xml:space="preserve">ς </w:t>
      </w:r>
      <w:r w:rsidRPr="00261EEF">
        <w:rPr>
          <w:spacing w:val="-3"/>
        </w:rPr>
        <w:t>μ</w:t>
      </w:r>
      <w:r w:rsidRPr="00261EEF">
        <w:t>ε</w:t>
      </w:r>
      <w:r w:rsidRPr="00261EEF">
        <w:rPr>
          <w:spacing w:val="-1"/>
        </w:rPr>
        <w:t xml:space="preserve"> </w:t>
      </w:r>
      <w:r w:rsidRPr="00261EEF">
        <w:rPr>
          <w:spacing w:val="1"/>
        </w:rPr>
        <w:t>θ</w:t>
      </w:r>
      <w:r w:rsidRPr="00261EEF">
        <w:t>έ</w:t>
      </w:r>
      <w:r w:rsidRPr="00261EEF">
        <w:rPr>
          <w:spacing w:val="-3"/>
        </w:rPr>
        <w:t>μ</w:t>
      </w:r>
      <w:r w:rsidRPr="00261EEF">
        <w:t>α</w:t>
      </w:r>
      <w:r w:rsidRPr="00261EEF">
        <w:rPr>
          <w:spacing w:val="-4"/>
        </w:rPr>
        <w:t xml:space="preserve"> </w:t>
      </w:r>
      <w:r w:rsidRPr="00261EEF">
        <w:rPr>
          <w:spacing w:val="2"/>
        </w:rPr>
        <w:t>τ</w:t>
      </w:r>
      <w:r w:rsidRPr="00261EEF">
        <w:rPr>
          <w:spacing w:val="-2"/>
        </w:rPr>
        <w:t>ο</w:t>
      </w:r>
      <w:r w:rsidRPr="00261EEF">
        <w:t>υς “Σχολικούς</w:t>
      </w:r>
      <w:r w:rsidRPr="00261EEF">
        <w:rPr>
          <w:spacing w:val="-1"/>
        </w:rPr>
        <w:t xml:space="preserve"> </w:t>
      </w:r>
      <w:r w:rsidRPr="00261EEF">
        <w:t>Κήπους”</w:t>
      </w:r>
      <w:r w:rsidRPr="00261EEF">
        <w:rPr>
          <w:spacing w:val="-3"/>
        </w:rPr>
        <w:t xml:space="preserve"> </w:t>
      </w:r>
      <w:r w:rsidRPr="00261EEF">
        <w:t>στην</w:t>
      </w:r>
      <w:r w:rsidRPr="00261EEF">
        <w:rPr>
          <w:spacing w:val="-4"/>
        </w:rPr>
        <w:t xml:space="preserve"> </w:t>
      </w:r>
      <w:r w:rsidRPr="00261EEF">
        <w:t>απόκτηση</w:t>
      </w:r>
      <w:r w:rsidRPr="00261EEF">
        <w:rPr>
          <w:spacing w:val="-2"/>
        </w:rPr>
        <w:t xml:space="preserve"> </w:t>
      </w:r>
      <w:r w:rsidRPr="00261EEF">
        <w:t>γνώσεων</w:t>
      </w:r>
      <w:r w:rsidRPr="00261EEF">
        <w:rPr>
          <w:spacing w:val="-4"/>
        </w:rPr>
        <w:t xml:space="preserve"> </w:t>
      </w:r>
      <w:r w:rsidRPr="00261EEF">
        <w:t>και</w:t>
      </w:r>
      <w:r w:rsidRPr="00261EEF">
        <w:rPr>
          <w:spacing w:val="3"/>
        </w:rPr>
        <w:t xml:space="preserve"> </w:t>
      </w:r>
      <w:r w:rsidRPr="00261EEF">
        <w:t>στην</w:t>
      </w:r>
      <w:r w:rsidRPr="00261EEF">
        <w:rPr>
          <w:spacing w:val="-5"/>
        </w:rPr>
        <w:t xml:space="preserve"> </w:t>
      </w:r>
      <w:r w:rsidRPr="00261EEF">
        <w:t>ανάδειξη</w:t>
      </w:r>
      <w:r w:rsidR="00261EEF" w:rsidRPr="00261EEF">
        <w:t xml:space="preserve"> </w:t>
      </w:r>
      <w:r w:rsidRPr="00261EEF">
        <w:t>συνεργασιών</w:t>
      </w:r>
      <w:r w:rsidRPr="00261EEF">
        <w:rPr>
          <w:spacing w:val="-7"/>
        </w:rPr>
        <w:t xml:space="preserve"> </w:t>
      </w:r>
      <w:r w:rsidRPr="00261EEF">
        <w:t>μεταξύ</w:t>
      </w:r>
      <w:r w:rsidRPr="00261EEF">
        <w:rPr>
          <w:spacing w:val="-4"/>
        </w:rPr>
        <w:t xml:space="preserve"> </w:t>
      </w:r>
      <w:r w:rsidRPr="00261EEF">
        <w:t>εκπαιδευτικών</w:t>
      </w:r>
      <w:r w:rsidRPr="00261EEF">
        <w:rPr>
          <w:spacing w:val="-6"/>
        </w:rPr>
        <w:t xml:space="preserve"> </w:t>
      </w:r>
      <w:r w:rsidRPr="00261EEF">
        <w:t>και</w:t>
      </w:r>
      <w:r w:rsidRPr="00261EEF">
        <w:rPr>
          <w:spacing w:val="3"/>
        </w:rPr>
        <w:t xml:space="preserve"> </w:t>
      </w:r>
      <w:r w:rsidRPr="00261EEF">
        <w:t>μαθητών.</w:t>
      </w:r>
      <w:r w:rsidRPr="00261EEF">
        <w:rPr>
          <w:spacing w:val="-1"/>
        </w:rPr>
        <w:t xml:space="preserve"> </w:t>
      </w:r>
      <w:r w:rsidRPr="00261EEF">
        <w:t>Στο</w:t>
      </w:r>
      <w:r w:rsidRPr="00261EEF">
        <w:rPr>
          <w:spacing w:val="-6"/>
        </w:rPr>
        <w:t xml:space="preserve"> </w:t>
      </w:r>
      <w:r w:rsidRPr="00261EEF">
        <w:t>Πρακτικά</w:t>
      </w:r>
      <w:r w:rsidRPr="00261EEF">
        <w:rPr>
          <w:spacing w:val="-6"/>
        </w:rPr>
        <w:t xml:space="preserve"> </w:t>
      </w:r>
      <w:r w:rsidRPr="00261EEF">
        <w:t>7</w:t>
      </w:r>
      <w:r w:rsidRPr="00261EEF">
        <w:rPr>
          <w:vertAlign w:val="superscript"/>
        </w:rPr>
        <w:t>ου</w:t>
      </w:r>
      <w:r w:rsidRPr="00261EEF">
        <w:rPr>
          <w:spacing w:val="-51"/>
        </w:rPr>
        <w:t xml:space="preserve"> </w:t>
      </w:r>
      <w:r w:rsidRPr="00261EEF">
        <w:t>Συνεδρίου</w:t>
      </w:r>
      <w:r w:rsidRPr="00261EEF">
        <w:rPr>
          <w:spacing w:val="-3"/>
        </w:rPr>
        <w:t xml:space="preserve"> </w:t>
      </w:r>
      <w:r w:rsidRPr="00261EEF">
        <w:t>ΠΕΕΚΠΕ</w:t>
      </w:r>
      <w:r w:rsidRPr="00261EEF">
        <w:rPr>
          <w:spacing w:val="-4"/>
        </w:rPr>
        <w:t xml:space="preserve"> </w:t>
      </w:r>
      <w:r w:rsidRPr="00261EEF">
        <w:t>Βόλος 8-10 Μαΐου</w:t>
      </w:r>
      <w:r w:rsidRPr="00261EEF">
        <w:rPr>
          <w:spacing w:val="-2"/>
        </w:rPr>
        <w:t xml:space="preserve"> </w:t>
      </w:r>
      <w:r w:rsidRPr="00261EEF">
        <w:t>2015.</w:t>
      </w:r>
    </w:p>
    <w:p w14:paraId="3D337692" w14:textId="77777777" w:rsidR="00C97410" w:rsidRPr="00C70413" w:rsidRDefault="00272849" w:rsidP="00D10E2E">
      <w:pPr>
        <w:pStyle w:val="TableParagraph"/>
        <w:spacing w:line="360" w:lineRule="auto"/>
        <w:ind w:left="689"/>
      </w:pPr>
      <w:hyperlink r:id="rId21">
        <w:r w:rsidR="00C97410" w:rsidRPr="00272849">
          <w:rPr>
            <w:color w:val="0000FF"/>
            <w:spacing w:val="-1"/>
            <w:u w:val="single" w:color="0000FF"/>
            <w:lang w:val="en-US"/>
          </w:rPr>
          <w:t>http</w:t>
        </w:r>
        <w:r w:rsidR="00C97410" w:rsidRPr="00272849">
          <w:rPr>
            <w:color w:val="0000FF"/>
            <w:spacing w:val="-1"/>
            <w:u w:val="single" w:color="0000FF"/>
          </w:rPr>
          <w:t>://</w:t>
        </w:r>
        <w:r w:rsidR="00C97410" w:rsidRPr="00272849">
          <w:rPr>
            <w:color w:val="0000FF"/>
            <w:spacing w:val="-1"/>
            <w:u w:val="single" w:color="0000FF"/>
            <w:lang w:val="en-US"/>
          </w:rPr>
          <w:t>www</w:t>
        </w:r>
        <w:r w:rsidR="00C97410" w:rsidRPr="00272849">
          <w:rPr>
            <w:color w:val="0000FF"/>
            <w:spacing w:val="-1"/>
            <w:u w:val="single" w:color="0000FF"/>
          </w:rPr>
          <w:t>.</w:t>
        </w:r>
        <w:proofErr w:type="spellStart"/>
        <w:r w:rsidR="00C97410" w:rsidRPr="00272849">
          <w:rPr>
            <w:color w:val="0000FF"/>
            <w:spacing w:val="-1"/>
            <w:u w:val="single" w:color="0000FF"/>
            <w:lang w:val="en-US"/>
          </w:rPr>
          <w:t>kpe</w:t>
        </w:r>
        <w:proofErr w:type="spellEnd"/>
        <w:r w:rsidR="00C97410" w:rsidRPr="00272849">
          <w:rPr>
            <w:color w:val="0000FF"/>
            <w:spacing w:val="-1"/>
            <w:u w:val="single" w:color="0000FF"/>
          </w:rPr>
          <w:t>.</w:t>
        </w:r>
        <w:r w:rsidR="00C97410" w:rsidRPr="00272849">
          <w:rPr>
            <w:color w:val="0000FF"/>
            <w:spacing w:val="-1"/>
            <w:u w:val="single" w:color="0000FF"/>
            <w:lang w:val="en-US"/>
          </w:rPr>
          <w:t>gr</w:t>
        </w:r>
        <w:r w:rsidR="00C97410" w:rsidRPr="00272849">
          <w:rPr>
            <w:color w:val="0000FF"/>
            <w:spacing w:val="-1"/>
            <w:u w:val="single" w:color="0000FF"/>
          </w:rPr>
          <w:t>/</w:t>
        </w:r>
        <w:r w:rsidR="00C97410" w:rsidRPr="00272849">
          <w:rPr>
            <w:color w:val="0000FF"/>
            <w:spacing w:val="-1"/>
            <w:u w:val="single" w:color="0000FF"/>
            <w:lang w:val="en-US"/>
          </w:rPr>
          <w:t>new</w:t>
        </w:r>
        <w:r w:rsidR="00C97410" w:rsidRPr="00272849">
          <w:rPr>
            <w:color w:val="0000FF"/>
            <w:spacing w:val="-1"/>
            <w:u w:val="single" w:color="0000FF"/>
          </w:rPr>
          <w:t>/</w:t>
        </w:r>
        <w:proofErr w:type="spellStart"/>
        <w:r w:rsidR="00C97410" w:rsidRPr="00272849">
          <w:rPr>
            <w:color w:val="0000FF"/>
            <w:spacing w:val="-1"/>
            <w:u w:val="single" w:color="0000FF"/>
            <w:lang w:val="en-US"/>
          </w:rPr>
          <w:t>sinedria</w:t>
        </w:r>
        <w:proofErr w:type="spellEnd"/>
        <w:r w:rsidR="00C97410" w:rsidRPr="00272849">
          <w:rPr>
            <w:color w:val="0000FF"/>
            <w:spacing w:val="-1"/>
            <w:u w:val="single" w:color="0000FF"/>
          </w:rPr>
          <w:t>/7_</w:t>
        </w:r>
        <w:r w:rsidR="00C97410" w:rsidRPr="00272849">
          <w:rPr>
            <w:color w:val="0000FF"/>
            <w:spacing w:val="-1"/>
            <w:u w:val="single" w:color="0000FF"/>
            <w:lang w:val="en-US"/>
          </w:rPr>
          <w:t>congres</w:t>
        </w:r>
        <w:r w:rsidR="00C97410" w:rsidRPr="00272849">
          <w:rPr>
            <w:color w:val="0000FF"/>
            <w:spacing w:val="-1"/>
            <w:u w:val="single" w:color="0000FF"/>
            <w:lang w:val="en-US"/>
          </w:rPr>
          <w:t>s</w:t>
        </w:r>
        <w:r w:rsidR="00C97410" w:rsidRPr="00272849">
          <w:rPr>
            <w:color w:val="0000FF"/>
            <w:spacing w:val="-1"/>
            <w:u w:val="single" w:color="0000FF"/>
          </w:rPr>
          <w:t>/</w:t>
        </w:r>
        <w:r w:rsidR="00C97410" w:rsidRPr="00272849">
          <w:rPr>
            <w:color w:val="0000FF"/>
            <w:spacing w:val="-1"/>
            <w:u w:val="single" w:color="0000FF"/>
            <w:lang w:val="en-US"/>
          </w:rPr>
          <w:t>papers</w:t>
        </w:r>
        <w:r w:rsidR="00C97410" w:rsidRPr="00272849">
          <w:rPr>
            <w:color w:val="0000FF"/>
            <w:spacing w:val="-1"/>
            <w:u w:val="single" w:color="0000FF"/>
          </w:rPr>
          <w:t>/</w:t>
        </w:r>
        <w:r w:rsidR="00C97410" w:rsidRPr="00272849">
          <w:rPr>
            <w:color w:val="0000FF"/>
            <w:spacing w:val="-1"/>
            <w:u w:val="single" w:color="0000FF"/>
            <w:lang w:val="en-US"/>
          </w:rPr>
          <w:t>sun</w:t>
        </w:r>
        <w:r w:rsidR="00C97410" w:rsidRPr="00272849">
          <w:rPr>
            <w:color w:val="0000FF"/>
            <w:spacing w:val="-1"/>
            <w:u w:val="single" w:color="0000FF"/>
          </w:rPr>
          <w:t>_</w:t>
        </w:r>
        <w:r w:rsidR="00C97410" w:rsidRPr="00272849">
          <w:rPr>
            <w:color w:val="0000FF"/>
            <w:spacing w:val="-1"/>
            <w:u w:val="single" w:color="0000FF"/>
            <w:lang w:val="en-US"/>
          </w:rPr>
          <w:t>fourteenth</w:t>
        </w:r>
        <w:r w:rsidR="00C97410" w:rsidRPr="00272849">
          <w:rPr>
            <w:color w:val="0000FF"/>
            <w:spacing w:val="-1"/>
            <w:u w:val="single" w:color="0000FF"/>
          </w:rPr>
          <w:t>/</w:t>
        </w:r>
        <w:proofErr w:type="spellStart"/>
        <w:r w:rsidR="00C97410" w:rsidRPr="00272849">
          <w:rPr>
            <w:color w:val="0000FF"/>
            <w:spacing w:val="-1"/>
            <w:u w:val="single" w:color="0000FF"/>
            <w:lang w:val="en-US"/>
          </w:rPr>
          <w:t>niarho</w:t>
        </w:r>
        <w:proofErr w:type="spellEnd"/>
      </w:hyperlink>
      <w:r w:rsidR="00C97410" w:rsidRPr="00272849">
        <w:rPr>
          <w:color w:val="0000FF"/>
        </w:rPr>
        <w:t xml:space="preserve"> </w:t>
      </w:r>
      <w:hyperlink r:id="rId22">
        <w:r w:rsidR="00C97410" w:rsidRPr="00272849">
          <w:rPr>
            <w:color w:val="0000FF"/>
            <w:u w:val="single" w:color="0000FF"/>
            <w:lang w:val="en-US"/>
          </w:rPr>
          <w:t>u</w:t>
        </w:r>
        <w:r w:rsidR="00C97410" w:rsidRPr="00272849">
          <w:rPr>
            <w:color w:val="0000FF"/>
            <w:u w:val="single" w:color="0000FF"/>
          </w:rPr>
          <w:t>_</w:t>
        </w:r>
        <w:proofErr w:type="spellStart"/>
        <w:r w:rsidR="00C97410" w:rsidRPr="00272849">
          <w:rPr>
            <w:color w:val="0000FF"/>
            <w:u w:val="single" w:color="0000FF"/>
            <w:lang w:val="en-US"/>
          </w:rPr>
          <w:t>dinou</w:t>
        </w:r>
        <w:proofErr w:type="spellEnd"/>
        <w:r w:rsidR="00C97410" w:rsidRPr="00272849">
          <w:rPr>
            <w:color w:val="0000FF"/>
            <w:u w:val="single" w:color="0000FF"/>
          </w:rPr>
          <w:t>.</w:t>
        </w:r>
        <w:r w:rsidR="00C97410" w:rsidRPr="00272849">
          <w:rPr>
            <w:color w:val="0000FF"/>
            <w:u w:val="single" w:color="0000FF"/>
            <w:lang w:val="en-US"/>
          </w:rPr>
          <w:t>pdf</w:t>
        </w:r>
      </w:hyperlink>
    </w:p>
    <w:p w14:paraId="7BA9ECA4" w14:textId="459CB1ED" w:rsidR="00C97410" w:rsidRPr="00261EEF" w:rsidRDefault="00C97410" w:rsidP="00D10E2E">
      <w:pPr>
        <w:pStyle w:val="TableParagraph"/>
        <w:spacing w:line="360" w:lineRule="auto"/>
        <w:ind w:left="89"/>
      </w:pPr>
      <w:r w:rsidRPr="00261EEF">
        <w:lastRenderedPageBreak/>
        <w:t>Τσίγκου,</w:t>
      </w:r>
      <w:r w:rsidRPr="00261EEF">
        <w:rPr>
          <w:spacing w:val="-8"/>
        </w:rPr>
        <w:t xml:space="preserve"> </w:t>
      </w:r>
      <w:r w:rsidRPr="00261EEF">
        <w:t>Α.</w:t>
      </w:r>
      <w:r w:rsidRPr="00261EEF">
        <w:rPr>
          <w:spacing w:val="-2"/>
        </w:rPr>
        <w:t xml:space="preserve"> </w:t>
      </w:r>
      <w:r w:rsidRPr="00261EEF">
        <w:t>(2015).</w:t>
      </w:r>
      <w:r w:rsidRPr="00261EEF">
        <w:rPr>
          <w:spacing w:val="-4"/>
        </w:rPr>
        <w:t xml:space="preserve"> </w:t>
      </w:r>
      <w:r w:rsidRPr="00261EEF">
        <w:t>Η</w:t>
      </w:r>
      <w:r w:rsidRPr="00261EEF">
        <w:rPr>
          <w:spacing w:val="2"/>
        </w:rPr>
        <w:t xml:space="preserve"> </w:t>
      </w:r>
      <w:r w:rsidRPr="00261EEF">
        <w:t>εμπειρία</w:t>
      </w:r>
      <w:r w:rsidRPr="00261EEF">
        <w:rPr>
          <w:spacing w:val="-7"/>
        </w:rPr>
        <w:t xml:space="preserve"> </w:t>
      </w:r>
      <w:r w:rsidRPr="00261EEF">
        <w:t>ενός</w:t>
      </w:r>
      <w:r w:rsidRPr="00261EEF">
        <w:rPr>
          <w:spacing w:val="-2"/>
        </w:rPr>
        <w:t xml:space="preserve"> </w:t>
      </w:r>
      <w:r w:rsidRPr="00261EEF">
        <w:t>Τοπικού</w:t>
      </w:r>
      <w:r w:rsidRPr="00261EEF">
        <w:rPr>
          <w:spacing w:val="-4"/>
        </w:rPr>
        <w:t xml:space="preserve"> </w:t>
      </w:r>
      <w:r w:rsidRPr="00261EEF">
        <w:t>Δικτύου</w:t>
      </w:r>
      <w:r w:rsidRPr="00261EEF">
        <w:rPr>
          <w:spacing w:val="-5"/>
        </w:rPr>
        <w:t xml:space="preserve"> </w:t>
      </w:r>
      <w:r w:rsidRPr="00261EEF">
        <w:t>Περιβαλλοντικής</w:t>
      </w:r>
      <w:r w:rsidR="00261EEF" w:rsidRPr="00C70413">
        <w:t xml:space="preserve"> </w:t>
      </w:r>
      <w:r w:rsidRPr="00261EEF">
        <w:t>Εκπαίδευσης. Στο Πρακτικά 7</w:t>
      </w:r>
      <w:r w:rsidRPr="00261EEF">
        <w:rPr>
          <w:vertAlign w:val="superscript"/>
        </w:rPr>
        <w:t>ου</w:t>
      </w:r>
      <w:r w:rsidRPr="00261EEF">
        <w:t xml:space="preserve"> Συνεδρίου ΠΕΕΚΠΕ Βόλος 8-10 Μαΐου 2015</w:t>
      </w:r>
      <w:r w:rsidRPr="00272849">
        <w:t>.</w:t>
      </w:r>
      <w:r w:rsidRPr="00272849">
        <w:rPr>
          <w:spacing w:val="1"/>
        </w:rPr>
        <w:t xml:space="preserve"> </w:t>
      </w:r>
      <w:hyperlink r:id="rId23">
        <w:r w:rsidRPr="00272849">
          <w:rPr>
            <w:color w:val="0000FF"/>
            <w:spacing w:val="-1"/>
            <w:u w:val="single" w:color="0000FF"/>
          </w:rPr>
          <w:t>http://www.kpe.gr/new/sinedria/7_congress/papers/sun_fourtee</w:t>
        </w:r>
        <w:r w:rsidRPr="00272849">
          <w:rPr>
            <w:color w:val="0000FF"/>
            <w:spacing w:val="-1"/>
            <w:u w:val="single" w:color="0000FF"/>
          </w:rPr>
          <w:t>n</w:t>
        </w:r>
        <w:r w:rsidRPr="00272849">
          <w:rPr>
            <w:color w:val="0000FF"/>
            <w:spacing w:val="-1"/>
            <w:u w:val="single" w:color="0000FF"/>
          </w:rPr>
          <w:t>th/tsigou.</w:t>
        </w:r>
      </w:hyperlink>
      <w:r w:rsidRPr="00272849">
        <w:rPr>
          <w:color w:val="0000FF"/>
        </w:rPr>
        <w:t xml:space="preserve"> </w:t>
      </w:r>
      <w:hyperlink r:id="rId24">
        <w:proofErr w:type="spellStart"/>
        <w:r w:rsidRPr="00272849">
          <w:rPr>
            <w:color w:val="0000FF"/>
            <w:u w:val="single" w:color="0000FF"/>
          </w:rPr>
          <w:t>pdf</w:t>
        </w:r>
        <w:proofErr w:type="spellEnd"/>
      </w:hyperlink>
    </w:p>
    <w:p w14:paraId="1D4C07DE" w14:textId="08D68BD2" w:rsidR="00C97410" w:rsidRPr="00261EEF" w:rsidRDefault="00C97410" w:rsidP="00D10E2E">
      <w:pPr>
        <w:tabs>
          <w:tab w:val="left" w:pos="1316"/>
        </w:tabs>
        <w:spacing w:line="360" w:lineRule="auto"/>
        <w:jc w:val="both"/>
        <w:rPr>
          <w:color w:val="0000FF"/>
          <w:u w:val="single" w:color="0000FF"/>
        </w:rPr>
      </w:pPr>
    </w:p>
    <w:p w14:paraId="4EAA6881" w14:textId="77777777" w:rsidR="00C97410" w:rsidRPr="00261EEF" w:rsidRDefault="00C97410" w:rsidP="00D10E2E">
      <w:pPr>
        <w:pStyle w:val="TableParagraph"/>
        <w:spacing w:before="5" w:line="360" w:lineRule="auto"/>
        <w:ind w:left="89"/>
        <w:rPr>
          <w:b/>
        </w:rPr>
      </w:pPr>
      <w:r w:rsidRPr="00261EEF">
        <w:rPr>
          <w:b/>
        </w:rPr>
        <w:t>Ιστοσελίδες</w:t>
      </w:r>
    </w:p>
    <w:p w14:paraId="7A780DE2" w14:textId="77777777" w:rsidR="00C97410" w:rsidRPr="00261EEF" w:rsidRDefault="00C97410" w:rsidP="00D10E2E">
      <w:pPr>
        <w:pStyle w:val="TableParagraph"/>
        <w:spacing w:before="43" w:line="360" w:lineRule="auto"/>
        <w:ind w:left="689" w:right="395" w:hanging="601"/>
        <w:jc w:val="both"/>
      </w:pPr>
      <w:r w:rsidRPr="00261EEF">
        <w:t>Δύο σχετικά βίντεο στο πλαίσιο του Ευρωπαϊκού Έργου "</w:t>
      </w:r>
      <w:hyperlink r:id="rId25">
        <w:r w:rsidRPr="00261EEF">
          <w:rPr>
            <w:color w:val="0000FF"/>
            <w:u w:val="single" w:color="0000FF"/>
          </w:rPr>
          <w:t>Open Schools for Open</w:t>
        </w:r>
      </w:hyperlink>
      <w:r w:rsidRPr="00261EEF">
        <w:rPr>
          <w:color w:val="0000FF"/>
          <w:spacing w:val="-53"/>
        </w:rPr>
        <w:t xml:space="preserve"> </w:t>
      </w:r>
      <w:hyperlink r:id="rId26">
        <w:r w:rsidRPr="00261EEF">
          <w:rPr>
            <w:color w:val="0000FF"/>
            <w:u w:val="single" w:color="0000FF"/>
          </w:rPr>
          <w:t>Societies</w:t>
        </w:r>
      </w:hyperlink>
      <w:r w:rsidRPr="00261EEF">
        <w:t>" (OSOS) [2017-2020], υπό την αιγίδα του ΙΕΠ στους συνδέσμους</w:t>
      </w:r>
      <w:r w:rsidRPr="00261EEF">
        <w:rPr>
          <w:spacing w:val="-52"/>
        </w:rPr>
        <w:t xml:space="preserve"> </w:t>
      </w:r>
      <w:hyperlink r:id="rId27">
        <w:r w:rsidRPr="00261EEF">
          <w:rPr>
            <w:color w:val="0000FF"/>
            <w:u w:val="single" w:color="0000FF"/>
          </w:rPr>
          <w:t>https://video.link/w/Rmk4c</w:t>
        </w:r>
      </w:hyperlink>
      <w:r w:rsidRPr="00261EEF">
        <w:rPr>
          <w:color w:val="0000FF"/>
          <w:spacing w:val="3"/>
        </w:rPr>
        <w:t xml:space="preserve"> </w:t>
      </w:r>
      <w:r w:rsidRPr="00261EEF">
        <w:t>και</w:t>
      </w:r>
      <w:r w:rsidRPr="00261EEF">
        <w:rPr>
          <w:spacing w:val="-2"/>
        </w:rPr>
        <w:t xml:space="preserve"> </w:t>
      </w:r>
      <w:hyperlink r:id="rId28">
        <w:r w:rsidRPr="00261EEF">
          <w:rPr>
            <w:color w:val="0000FF"/>
            <w:u w:val="single" w:color="0000FF"/>
          </w:rPr>
          <w:t>https://video.link/w/Xmk4c</w:t>
        </w:r>
      </w:hyperlink>
    </w:p>
    <w:p w14:paraId="6AB98C10" w14:textId="487077B1" w:rsidR="00C97410" w:rsidRPr="00261EEF" w:rsidRDefault="00C97410" w:rsidP="00D10E2E">
      <w:pPr>
        <w:pStyle w:val="TableParagraph"/>
        <w:spacing w:before="2" w:line="360" w:lineRule="auto"/>
        <w:ind w:left="689" w:right="-180" w:hanging="601"/>
      </w:pPr>
      <w:r w:rsidRPr="00261EEF">
        <w:t>Για την πρακτική και καλαίσθητη ιδέα των "υπερυψωμένων παρτεριών"</w:t>
      </w:r>
      <w:r w:rsidR="00D10E2E" w:rsidRPr="00D10E2E">
        <w:rPr>
          <w:spacing w:val="1"/>
        </w:rPr>
        <w:t xml:space="preserve"> </w:t>
      </w:r>
      <w:hyperlink r:id="rId29" w:history="1">
        <w:r w:rsidR="0009407F" w:rsidRPr="002278C9">
          <w:rPr>
            <w:rStyle w:val="-"/>
            <w:spacing w:val="-1"/>
          </w:rPr>
          <w:t>https://www.slideshare.net/efepereth/raised-beds-gardening2015</w:t>
        </w:r>
      </w:hyperlink>
    </w:p>
    <w:p w14:paraId="170405D7" w14:textId="77777777" w:rsidR="00004DD3" w:rsidRPr="00261EEF" w:rsidRDefault="00C97410" w:rsidP="00D10E2E">
      <w:pPr>
        <w:pStyle w:val="TableParagraph"/>
        <w:spacing w:line="360" w:lineRule="auto"/>
        <w:ind w:left="689" w:hanging="601"/>
      </w:pPr>
      <w:r w:rsidRPr="00261EEF">
        <w:t>Ένα</w:t>
      </w:r>
      <w:r w:rsidRPr="00261EEF">
        <w:rPr>
          <w:spacing w:val="-1"/>
        </w:rPr>
        <w:t xml:space="preserve"> </w:t>
      </w:r>
      <w:r w:rsidRPr="00261EEF">
        <w:t>αφιέρωμα από</w:t>
      </w:r>
      <w:r w:rsidRPr="00261EEF">
        <w:rPr>
          <w:spacing w:val="-6"/>
        </w:rPr>
        <w:t xml:space="preserve"> </w:t>
      </w:r>
      <w:r w:rsidRPr="00261EEF">
        <w:t>το</w:t>
      </w:r>
      <w:r w:rsidRPr="00261EEF">
        <w:rPr>
          <w:spacing w:val="-5"/>
        </w:rPr>
        <w:t xml:space="preserve"> </w:t>
      </w:r>
      <w:r w:rsidRPr="00261EEF">
        <w:t>Κρήτη</w:t>
      </w:r>
      <w:r w:rsidRPr="00261EEF">
        <w:rPr>
          <w:spacing w:val="-2"/>
        </w:rPr>
        <w:t xml:space="preserve"> </w:t>
      </w:r>
      <w:r w:rsidRPr="00261EEF">
        <w:t>TV</w:t>
      </w:r>
      <w:r w:rsidRPr="00261EEF">
        <w:rPr>
          <w:spacing w:val="-5"/>
        </w:rPr>
        <w:t xml:space="preserve"> </w:t>
      </w:r>
      <w:r w:rsidRPr="00261EEF">
        <w:t>για</w:t>
      </w:r>
      <w:r w:rsidRPr="00261EEF">
        <w:rPr>
          <w:spacing w:val="-1"/>
        </w:rPr>
        <w:t xml:space="preserve"> </w:t>
      </w:r>
      <w:r w:rsidRPr="00261EEF">
        <w:t>το σχολικό</w:t>
      </w:r>
      <w:r w:rsidRPr="00261EEF">
        <w:rPr>
          <w:spacing w:val="-5"/>
        </w:rPr>
        <w:t xml:space="preserve"> </w:t>
      </w:r>
      <w:r w:rsidRPr="00261EEF">
        <w:t>κήπο</w:t>
      </w:r>
      <w:r w:rsidRPr="00261EEF">
        <w:rPr>
          <w:spacing w:val="-6"/>
        </w:rPr>
        <w:t xml:space="preserve"> </w:t>
      </w:r>
      <w:r w:rsidRPr="00261EEF">
        <w:t>και</w:t>
      </w:r>
      <w:r w:rsidRPr="00261EEF">
        <w:rPr>
          <w:spacing w:val="-2"/>
        </w:rPr>
        <w:t xml:space="preserve"> </w:t>
      </w:r>
      <w:r w:rsidRPr="00261EEF">
        <w:t>το Εργαστήριο</w:t>
      </w:r>
      <w:r w:rsidRPr="00261EEF">
        <w:rPr>
          <w:spacing w:val="-1"/>
        </w:rPr>
        <w:t xml:space="preserve"> </w:t>
      </w:r>
      <w:r w:rsidRPr="00261EEF">
        <w:t>ΦΕ</w:t>
      </w:r>
      <w:r w:rsidR="00EA6394" w:rsidRPr="00261EEF">
        <w:t xml:space="preserve"> </w:t>
      </w:r>
    </w:p>
    <w:p w14:paraId="6B3F307B" w14:textId="1A7BB60E" w:rsidR="00C97410" w:rsidRPr="00261EEF" w:rsidRDefault="00C97410" w:rsidP="00D10E2E">
      <w:pPr>
        <w:pStyle w:val="TableParagraph"/>
        <w:spacing w:line="360" w:lineRule="auto"/>
        <w:ind w:left="689" w:hanging="601"/>
      </w:pPr>
      <w:r w:rsidRPr="00261EEF">
        <w:rPr>
          <w:spacing w:val="-51"/>
        </w:rPr>
        <w:t xml:space="preserve"> </w:t>
      </w:r>
      <w:r w:rsidR="00EA6394" w:rsidRPr="00261EEF">
        <w:rPr>
          <w:spacing w:val="-51"/>
        </w:rPr>
        <w:t xml:space="preserve">  </w:t>
      </w:r>
      <w:hyperlink r:id="rId30" w:history="1">
        <w:r w:rsidR="00EA6394" w:rsidRPr="00261EEF">
          <w:rPr>
            <w:rStyle w:val="-"/>
          </w:rPr>
          <w:t>https://video.link/w/dnk4c</w:t>
        </w:r>
      </w:hyperlink>
    </w:p>
    <w:p w14:paraId="7233C362" w14:textId="77777777" w:rsidR="00C97410" w:rsidRPr="00261EEF" w:rsidRDefault="00C97410" w:rsidP="00D10E2E">
      <w:pPr>
        <w:pStyle w:val="TableParagraph"/>
        <w:spacing w:line="360" w:lineRule="auto"/>
        <w:ind w:left="689" w:right="1434" w:hanging="601"/>
      </w:pPr>
      <w:r w:rsidRPr="00261EEF">
        <w:t>Εργαστήριο</w:t>
      </w:r>
      <w:r w:rsidRPr="00261EEF">
        <w:rPr>
          <w:spacing w:val="-5"/>
        </w:rPr>
        <w:t xml:space="preserve"> </w:t>
      </w:r>
      <w:r w:rsidRPr="00261EEF">
        <w:t>Φυσικών</w:t>
      </w:r>
      <w:r w:rsidRPr="00261EEF">
        <w:rPr>
          <w:spacing w:val="-5"/>
        </w:rPr>
        <w:t xml:space="preserve"> </w:t>
      </w:r>
      <w:r w:rsidRPr="00261EEF">
        <w:t>Επιστημών</w:t>
      </w:r>
      <w:r w:rsidRPr="00261EEF">
        <w:rPr>
          <w:spacing w:val="-5"/>
        </w:rPr>
        <w:t xml:space="preserve"> </w:t>
      </w:r>
      <w:r w:rsidRPr="00261EEF">
        <w:t>στο</w:t>
      </w:r>
      <w:r w:rsidRPr="00261EEF">
        <w:rPr>
          <w:spacing w:val="-5"/>
        </w:rPr>
        <w:t xml:space="preserve"> </w:t>
      </w:r>
      <w:r w:rsidRPr="00261EEF">
        <w:t>9ο</w:t>
      </w:r>
      <w:r w:rsidRPr="00261EEF">
        <w:rPr>
          <w:spacing w:val="-5"/>
        </w:rPr>
        <w:t xml:space="preserve"> </w:t>
      </w:r>
      <w:r w:rsidRPr="00261EEF">
        <w:t>ΔΣ</w:t>
      </w:r>
      <w:r w:rsidRPr="00261EEF">
        <w:rPr>
          <w:spacing w:val="-2"/>
        </w:rPr>
        <w:t xml:space="preserve"> </w:t>
      </w:r>
      <w:r w:rsidRPr="00261EEF">
        <w:t>Ρεθύμνου</w:t>
      </w:r>
      <w:r w:rsidRPr="00261EEF">
        <w:rPr>
          <w:spacing w:val="-3"/>
        </w:rPr>
        <w:t xml:space="preserve"> </w:t>
      </w:r>
      <w:r w:rsidRPr="00261EEF">
        <w:t>στον</w:t>
      </w:r>
      <w:r w:rsidRPr="00261EEF">
        <w:rPr>
          <w:spacing w:val="-5"/>
        </w:rPr>
        <w:t xml:space="preserve"> </w:t>
      </w:r>
      <w:r w:rsidRPr="00261EEF">
        <w:t>σύνδεσμο</w:t>
      </w:r>
      <w:r w:rsidRPr="00261EEF">
        <w:rPr>
          <w:spacing w:val="-51"/>
        </w:rPr>
        <w:t xml:space="preserve"> </w:t>
      </w:r>
      <w:hyperlink r:id="rId31">
        <w:r w:rsidRPr="00261EEF">
          <w:rPr>
            <w:color w:val="0000FF"/>
            <w:u w:val="single" w:color="0000FF"/>
          </w:rPr>
          <w:t>http://efepereth.wikidot.com/garden-intro</w:t>
        </w:r>
      </w:hyperlink>
    </w:p>
    <w:p w14:paraId="46DB8B99" w14:textId="77777777" w:rsidR="00C97410" w:rsidRPr="00261EEF" w:rsidRDefault="00C97410" w:rsidP="00D10E2E">
      <w:pPr>
        <w:pStyle w:val="TableParagraph"/>
        <w:spacing w:line="360" w:lineRule="auto"/>
        <w:ind w:left="689" w:right="1130" w:hanging="601"/>
      </w:pPr>
      <w:proofErr w:type="spellStart"/>
      <w:r w:rsidRPr="00261EEF">
        <w:t>Ιστολόγιο</w:t>
      </w:r>
      <w:proofErr w:type="spellEnd"/>
      <w:r w:rsidRPr="00261EEF">
        <w:t xml:space="preserve"> Τοπικού Δικτύου Π.Ε. «Ο κήπος της </w:t>
      </w:r>
      <w:proofErr w:type="spellStart"/>
      <w:r w:rsidRPr="00261EEF">
        <w:t>αειφορίας</w:t>
      </w:r>
      <w:proofErr w:type="spellEnd"/>
      <w:r w:rsidRPr="00261EEF">
        <w:t>» στο σύνδεσμο</w:t>
      </w:r>
      <w:r w:rsidRPr="00261EEF">
        <w:rPr>
          <w:spacing w:val="-53"/>
        </w:rPr>
        <w:t xml:space="preserve"> </w:t>
      </w:r>
      <w:hyperlink r:id="rId32">
        <w:r w:rsidRPr="00261EEF">
          <w:rPr>
            <w:color w:val="0000FF"/>
            <w:u w:val="single" w:color="0000FF"/>
          </w:rPr>
          <w:t>https://okipostisaeiforias.wordpress.com/</w:t>
        </w:r>
      </w:hyperlink>
    </w:p>
    <w:p w14:paraId="6F87564E" w14:textId="77777777" w:rsidR="00C97410" w:rsidRPr="00261EEF" w:rsidRDefault="00C97410" w:rsidP="00D10E2E">
      <w:pPr>
        <w:pStyle w:val="TableParagraph"/>
        <w:spacing w:line="360" w:lineRule="auto"/>
        <w:ind w:left="689" w:right="2594" w:hanging="601"/>
      </w:pPr>
      <w:proofErr w:type="spellStart"/>
      <w:r w:rsidRPr="00261EEF">
        <w:t>Κομποστοποίηση</w:t>
      </w:r>
      <w:proofErr w:type="spellEnd"/>
      <w:r w:rsidRPr="00261EEF">
        <w:rPr>
          <w:spacing w:val="-5"/>
        </w:rPr>
        <w:t xml:space="preserve"> </w:t>
      </w:r>
      <w:r w:rsidRPr="00261EEF">
        <w:t>με</w:t>
      </w:r>
      <w:r w:rsidRPr="00261EEF">
        <w:rPr>
          <w:spacing w:val="-4"/>
        </w:rPr>
        <w:t xml:space="preserve"> </w:t>
      </w:r>
      <w:r w:rsidRPr="00261EEF">
        <w:t>πλαστικά</w:t>
      </w:r>
      <w:r w:rsidRPr="00261EEF">
        <w:rPr>
          <w:spacing w:val="-2"/>
        </w:rPr>
        <w:t xml:space="preserve"> </w:t>
      </w:r>
      <w:r w:rsidRPr="00261EEF">
        <w:t>μπουκάλια</w:t>
      </w:r>
      <w:r w:rsidRPr="00261EEF">
        <w:rPr>
          <w:spacing w:val="-2"/>
        </w:rPr>
        <w:t xml:space="preserve"> </w:t>
      </w:r>
      <w:r w:rsidRPr="00261EEF">
        <w:t>στον</w:t>
      </w:r>
      <w:r w:rsidRPr="00261EEF">
        <w:rPr>
          <w:spacing w:val="-7"/>
        </w:rPr>
        <w:t xml:space="preserve"> </w:t>
      </w:r>
      <w:r w:rsidRPr="00261EEF">
        <w:t>σύνδεσμο</w:t>
      </w:r>
      <w:r w:rsidRPr="00261EEF">
        <w:rPr>
          <w:spacing w:val="-51"/>
        </w:rPr>
        <w:t xml:space="preserve"> </w:t>
      </w:r>
      <w:hyperlink r:id="rId33">
        <w:r w:rsidRPr="00261EEF">
          <w:rPr>
            <w:color w:val="0000FF"/>
            <w:u w:val="single" w:color="0000FF"/>
          </w:rPr>
          <w:t>http://efepereth.wikidot.com/garden-compost</w:t>
        </w:r>
      </w:hyperlink>
    </w:p>
    <w:p w14:paraId="3606D37D" w14:textId="17B0DB08" w:rsidR="00C97410" w:rsidRPr="00261EEF" w:rsidRDefault="00C97410" w:rsidP="0009407F">
      <w:pPr>
        <w:pStyle w:val="TableParagraph"/>
        <w:spacing w:line="360" w:lineRule="auto"/>
        <w:ind w:right="2847" w:firstLine="88"/>
      </w:pPr>
      <w:r w:rsidRPr="00261EEF">
        <w:t>Μηνιαίο ημερολόγιο καλλιεργειών στον σύνδεσμο</w:t>
      </w:r>
      <w:r w:rsidR="0009407F" w:rsidRPr="0009407F">
        <w:rPr>
          <w:spacing w:val="1"/>
        </w:rPr>
        <w:t xml:space="preserve"> </w:t>
      </w:r>
      <w:hyperlink r:id="rId34" w:history="1">
        <w:r w:rsidR="0009407F" w:rsidRPr="002278C9">
          <w:rPr>
            <w:rStyle w:val="-"/>
            <w:spacing w:val="-1"/>
          </w:rPr>
          <w:t>http://efepereth.wikidot.com/gardener-calendar</w:t>
        </w:r>
      </w:hyperlink>
    </w:p>
    <w:p w14:paraId="3EEC44A4" w14:textId="77777777" w:rsidR="00C97410" w:rsidRPr="00261EEF" w:rsidRDefault="00C97410" w:rsidP="00D10E2E">
      <w:pPr>
        <w:pStyle w:val="TableParagraph"/>
        <w:spacing w:line="360" w:lineRule="auto"/>
        <w:ind w:left="689" w:right="150" w:hanging="601"/>
      </w:pPr>
      <w:proofErr w:type="spellStart"/>
      <w:r w:rsidRPr="00261EEF">
        <w:t>Συγκαλλιέργειες</w:t>
      </w:r>
      <w:proofErr w:type="spellEnd"/>
      <w:r w:rsidRPr="00261EEF">
        <w:t xml:space="preserve"> φυτών στον σύνδεσμο </w:t>
      </w:r>
      <w:hyperlink r:id="rId35">
        <w:r w:rsidRPr="00261EEF">
          <w:rPr>
            <w:color w:val="0000FF"/>
            <w:u w:val="single" w:color="0000FF"/>
          </w:rPr>
          <w:t>http://efepereth.wikidot.com/companion-</w:t>
        </w:r>
      </w:hyperlink>
      <w:r w:rsidRPr="00261EEF">
        <w:rPr>
          <w:color w:val="0000FF"/>
          <w:spacing w:val="-52"/>
        </w:rPr>
        <w:t xml:space="preserve"> </w:t>
      </w:r>
      <w:hyperlink r:id="rId36">
        <w:proofErr w:type="spellStart"/>
        <w:r w:rsidRPr="00261EEF">
          <w:rPr>
            <w:color w:val="0000FF"/>
            <w:u w:val="single" w:color="0000FF"/>
          </w:rPr>
          <w:t>planting</w:t>
        </w:r>
        <w:proofErr w:type="spellEnd"/>
      </w:hyperlink>
    </w:p>
    <w:p w14:paraId="69A29823" w14:textId="77777777" w:rsidR="00004DD3" w:rsidRPr="00261EEF" w:rsidRDefault="00C97410" w:rsidP="00D10E2E">
      <w:pPr>
        <w:pStyle w:val="TableParagraph"/>
        <w:spacing w:line="360" w:lineRule="auto"/>
        <w:ind w:left="89" w:right="571"/>
        <w:rPr>
          <w:color w:val="0000FF"/>
          <w:u w:val="single" w:color="0000FF"/>
        </w:rPr>
      </w:pPr>
      <w:proofErr w:type="spellStart"/>
      <w:r w:rsidRPr="00261EEF">
        <w:t>Φωτόδεντρο</w:t>
      </w:r>
      <w:proofErr w:type="spellEnd"/>
      <w:r w:rsidRPr="00261EEF">
        <w:t>-</w:t>
      </w:r>
      <w:r w:rsidRPr="00261EEF">
        <w:rPr>
          <w:spacing w:val="-9"/>
        </w:rPr>
        <w:t xml:space="preserve"> </w:t>
      </w:r>
      <w:r w:rsidRPr="00261EEF">
        <w:t>Φυτά</w:t>
      </w:r>
      <w:r w:rsidRPr="00261EEF">
        <w:rPr>
          <w:spacing w:val="-9"/>
        </w:rPr>
        <w:t xml:space="preserve"> </w:t>
      </w:r>
      <w:r w:rsidRPr="00261EEF">
        <w:t>(</w:t>
      </w:r>
      <w:proofErr w:type="spellStart"/>
      <w:r w:rsidRPr="00261EEF">
        <w:t>Συλ</w:t>
      </w:r>
      <w:proofErr w:type="spellEnd"/>
      <w:r w:rsidRPr="00261EEF">
        <w:t>.</w:t>
      </w:r>
      <w:r w:rsidRPr="00261EEF">
        <w:rPr>
          <w:spacing w:val="-11"/>
        </w:rPr>
        <w:t xml:space="preserve"> </w:t>
      </w:r>
      <w:proofErr w:type="spellStart"/>
      <w:r w:rsidRPr="00261EEF">
        <w:t>Φωτογ</w:t>
      </w:r>
      <w:proofErr w:type="spellEnd"/>
      <w:r w:rsidRPr="00261EEF">
        <w:t>.)</w:t>
      </w:r>
      <w:r w:rsidRPr="00261EEF">
        <w:rPr>
          <w:spacing w:val="-10"/>
        </w:rPr>
        <w:t xml:space="preserve"> </w:t>
      </w:r>
      <w:hyperlink r:id="rId37">
        <w:r w:rsidRPr="00261EEF">
          <w:rPr>
            <w:color w:val="0000FF"/>
            <w:u w:val="single" w:color="0000FF"/>
          </w:rPr>
          <w:t>http://photodentro.edu.gr/lor/r/8521/3493</w:t>
        </w:r>
      </w:hyperlink>
    </w:p>
    <w:p w14:paraId="0498F894" w14:textId="77777777" w:rsidR="00004DD3" w:rsidRPr="00261EEF" w:rsidRDefault="00C97410" w:rsidP="00D10E2E">
      <w:pPr>
        <w:pStyle w:val="TableParagraph"/>
        <w:spacing w:line="360" w:lineRule="auto"/>
        <w:ind w:left="89" w:right="571"/>
        <w:rPr>
          <w:color w:val="0000FF"/>
          <w:u w:val="single" w:color="0000FF"/>
        </w:rPr>
      </w:pPr>
      <w:r w:rsidRPr="00261EEF">
        <w:rPr>
          <w:color w:val="0000FF"/>
          <w:spacing w:val="-51"/>
        </w:rPr>
        <w:t xml:space="preserve"> </w:t>
      </w:r>
      <w:proofErr w:type="spellStart"/>
      <w:r w:rsidRPr="00261EEF">
        <w:t>Φωτόδεντρο</w:t>
      </w:r>
      <w:proofErr w:type="spellEnd"/>
      <w:r w:rsidRPr="00261EEF">
        <w:t xml:space="preserve">- Ανάπτυξη φυτού </w:t>
      </w:r>
      <w:hyperlink r:id="rId38">
        <w:r w:rsidRPr="00261EEF">
          <w:rPr>
            <w:color w:val="0000FF"/>
            <w:u w:val="single" w:color="0000FF"/>
          </w:rPr>
          <w:t>http://photodentro.edu.gr/lor/r/8521/10811</w:t>
        </w:r>
      </w:hyperlink>
    </w:p>
    <w:p w14:paraId="381B2888" w14:textId="28202416" w:rsidR="00004DD3" w:rsidRPr="00652D3E" w:rsidRDefault="00C97410" w:rsidP="00D10E2E">
      <w:pPr>
        <w:pStyle w:val="TableParagraph"/>
        <w:spacing w:line="360" w:lineRule="auto"/>
        <w:ind w:left="89" w:right="104"/>
      </w:pPr>
      <w:r w:rsidRPr="00261EEF">
        <w:rPr>
          <w:color w:val="0000FF"/>
          <w:spacing w:val="1"/>
        </w:rPr>
        <w:t xml:space="preserve"> </w:t>
      </w:r>
      <w:proofErr w:type="spellStart"/>
      <w:r w:rsidRPr="00261EEF">
        <w:t>Φωτόδεντρο</w:t>
      </w:r>
      <w:proofErr w:type="spellEnd"/>
      <w:r w:rsidRPr="00261EEF">
        <w:t>- Αναγνωρίζω</w:t>
      </w:r>
      <w:r w:rsidRPr="00261EEF">
        <w:rPr>
          <w:spacing w:val="4"/>
        </w:rPr>
        <w:t xml:space="preserve"> </w:t>
      </w:r>
      <w:r w:rsidRPr="00261EEF">
        <w:t>και</w:t>
      </w:r>
      <w:r w:rsidRPr="00261EEF">
        <w:rPr>
          <w:spacing w:val="-2"/>
        </w:rPr>
        <w:t xml:space="preserve"> </w:t>
      </w:r>
      <w:r w:rsidRPr="00261EEF">
        <w:t>ταξινομώ</w:t>
      </w:r>
      <w:r w:rsidR="00652D3E" w:rsidRPr="00652D3E">
        <w:t xml:space="preserve"> </w:t>
      </w:r>
      <w:hyperlink r:id="rId39" w:history="1">
        <w:r w:rsidR="00652D3E" w:rsidRPr="002278C9">
          <w:rPr>
            <w:rStyle w:val="-"/>
          </w:rPr>
          <w:t>http://photodentro.edu.gr/aggregator/lo/photodentro-lor-8521-3489</w:t>
        </w:r>
      </w:hyperlink>
      <w:r w:rsidRPr="00261EEF">
        <w:rPr>
          <w:color w:val="0000FF"/>
          <w:spacing w:val="1"/>
        </w:rPr>
        <w:t xml:space="preserve"> </w:t>
      </w:r>
    </w:p>
    <w:p w14:paraId="55946744" w14:textId="77777777" w:rsidR="00004DD3" w:rsidRPr="00261EEF" w:rsidRDefault="00C97410" w:rsidP="00D10E2E">
      <w:pPr>
        <w:pStyle w:val="TableParagraph"/>
        <w:spacing w:line="360" w:lineRule="auto"/>
        <w:ind w:left="89" w:right="158"/>
        <w:rPr>
          <w:color w:val="0000FF"/>
          <w:u w:val="single" w:color="0000FF"/>
        </w:rPr>
      </w:pPr>
      <w:proofErr w:type="spellStart"/>
      <w:r w:rsidRPr="00261EEF">
        <w:t>Φωτόδεντρο</w:t>
      </w:r>
      <w:proofErr w:type="spellEnd"/>
      <w:r w:rsidRPr="00261EEF">
        <w:t>-</w:t>
      </w:r>
      <w:r w:rsidRPr="00261EEF">
        <w:rPr>
          <w:spacing w:val="-6"/>
        </w:rPr>
        <w:t xml:space="preserve"> </w:t>
      </w:r>
      <w:r w:rsidRPr="00261EEF">
        <w:t>Τα</w:t>
      </w:r>
      <w:r w:rsidRPr="00261EEF">
        <w:rPr>
          <w:spacing w:val="-6"/>
        </w:rPr>
        <w:t xml:space="preserve"> </w:t>
      </w:r>
      <w:r w:rsidRPr="00261EEF">
        <w:t>Φυτά</w:t>
      </w:r>
      <w:r w:rsidRPr="00261EEF">
        <w:rPr>
          <w:spacing w:val="-5"/>
        </w:rPr>
        <w:t xml:space="preserve"> </w:t>
      </w:r>
      <w:r w:rsidRPr="00261EEF">
        <w:t>του</w:t>
      </w:r>
      <w:r w:rsidRPr="00261EEF">
        <w:rPr>
          <w:spacing w:val="-5"/>
        </w:rPr>
        <w:t xml:space="preserve"> </w:t>
      </w:r>
      <w:r w:rsidRPr="00261EEF">
        <w:t>τόπου</w:t>
      </w:r>
      <w:r w:rsidRPr="00261EEF">
        <w:rPr>
          <w:spacing w:val="-9"/>
        </w:rPr>
        <w:t xml:space="preserve"> </w:t>
      </w:r>
      <w:r w:rsidRPr="00261EEF">
        <w:t>μου</w:t>
      </w:r>
      <w:r w:rsidRPr="00261EEF">
        <w:rPr>
          <w:spacing w:val="-8"/>
        </w:rPr>
        <w:t xml:space="preserve"> </w:t>
      </w:r>
      <w:hyperlink r:id="rId40">
        <w:r w:rsidRPr="00261EEF">
          <w:rPr>
            <w:color w:val="0000FF"/>
            <w:u w:val="single" w:color="0000FF"/>
          </w:rPr>
          <w:t>http://photodentro.edu.gr/lor/r/8521/7694</w:t>
        </w:r>
      </w:hyperlink>
    </w:p>
    <w:p w14:paraId="29BEA54C" w14:textId="3CD2D9C2" w:rsidR="00C97410" w:rsidRPr="00261EEF" w:rsidRDefault="00C97410" w:rsidP="00D10E2E">
      <w:pPr>
        <w:pStyle w:val="TableParagraph"/>
        <w:spacing w:line="360" w:lineRule="auto"/>
        <w:ind w:left="89" w:right="-322"/>
      </w:pPr>
      <w:r w:rsidRPr="00261EEF">
        <w:rPr>
          <w:color w:val="0000FF"/>
          <w:spacing w:val="-51"/>
        </w:rPr>
        <w:t xml:space="preserve"> </w:t>
      </w:r>
      <w:proofErr w:type="spellStart"/>
      <w:r w:rsidRPr="00261EEF">
        <w:t>Φωτόδεντρο</w:t>
      </w:r>
      <w:proofErr w:type="spellEnd"/>
      <w:r w:rsidRPr="00261EEF">
        <w:t>- Βρες τα</w:t>
      </w:r>
      <w:r w:rsidRPr="00261EEF">
        <w:rPr>
          <w:spacing w:val="-4"/>
        </w:rPr>
        <w:t xml:space="preserve"> </w:t>
      </w:r>
      <w:r w:rsidRPr="00261EEF">
        <w:t>μέρη</w:t>
      </w:r>
      <w:r w:rsidRPr="00261EEF">
        <w:rPr>
          <w:spacing w:val="-1"/>
        </w:rPr>
        <w:t xml:space="preserve"> </w:t>
      </w:r>
      <w:r w:rsidRPr="00261EEF">
        <w:t>του</w:t>
      </w:r>
      <w:r w:rsidRPr="00261EEF">
        <w:rPr>
          <w:spacing w:val="-3"/>
        </w:rPr>
        <w:t xml:space="preserve"> </w:t>
      </w:r>
      <w:r w:rsidRPr="00261EEF">
        <w:t>φυτού</w:t>
      </w:r>
      <w:r w:rsidR="00652D3E" w:rsidRPr="00652D3E">
        <w:t xml:space="preserve"> </w:t>
      </w:r>
      <w:hyperlink r:id="rId41" w:history="1">
        <w:r w:rsidR="00652D3E" w:rsidRPr="002278C9">
          <w:rPr>
            <w:rStyle w:val="-"/>
          </w:rPr>
          <w:t>http://photodentro.edu.gr/aggregator/lo/photodentro-lor-8521-3491</w:t>
        </w:r>
      </w:hyperlink>
    </w:p>
    <w:sectPr w:rsidR="00C97410" w:rsidRPr="00261EEF" w:rsidSect="00865E82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8A3C8" w14:textId="77777777" w:rsidR="006011CD" w:rsidRDefault="006011CD">
      <w:r>
        <w:separator/>
      </w:r>
    </w:p>
  </w:endnote>
  <w:endnote w:type="continuationSeparator" w:id="0">
    <w:p w14:paraId="140FD750" w14:textId="77777777" w:rsidR="006011CD" w:rsidRDefault="00601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D2C89" w14:textId="77777777" w:rsidR="00F75EA4" w:rsidRDefault="00F75EA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9CBB2" w14:textId="77777777" w:rsidR="006A5215" w:rsidRDefault="003F6A67" w:rsidP="003F6A67">
    <w:pPr>
      <w:pStyle w:val="1"/>
      <w:jc w:val="center"/>
    </w:pPr>
    <w:r w:rsidRPr="003F6A67">
      <w:rPr>
        <w:noProof/>
      </w:rPr>
      <w:drawing>
        <wp:inline distT="0" distB="0" distL="0" distR="0" wp14:anchorId="21DC6096" wp14:editId="1E722B7E">
          <wp:extent cx="4381500" cy="596265"/>
          <wp:effectExtent l="19050" t="0" r="0" b="0"/>
          <wp:docPr id="21" name="Εικόνα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CE1C" w14:textId="77777777" w:rsidR="00F75EA4" w:rsidRDefault="00F75EA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A010E" w14:textId="77777777" w:rsidR="006011CD" w:rsidRDefault="006011CD">
      <w:r>
        <w:separator/>
      </w:r>
    </w:p>
  </w:footnote>
  <w:footnote w:type="continuationSeparator" w:id="0">
    <w:p w14:paraId="0D916709" w14:textId="77777777" w:rsidR="006011CD" w:rsidRDefault="00601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DC5A" w14:textId="77777777" w:rsidR="00F75EA4" w:rsidRDefault="00F75EA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F1F8A" w14:textId="77777777" w:rsidR="006A5215" w:rsidRDefault="00F75EA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7BE4B1D" wp14:editId="4A545F64">
          <wp:simplePos x="0" y="0"/>
          <wp:positionH relativeFrom="margin">
            <wp:align>center</wp:align>
          </wp:positionH>
          <wp:positionV relativeFrom="paragraph">
            <wp:posOffset>-10160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49E2BA" w14:textId="77777777" w:rsidR="00865E82" w:rsidRDefault="00865E82">
    <w:pPr>
      <w:pStyle w:val="a3"/>
      <w:spacing w:line="14" w:lineRule="auto"/>
      <w:rPr>
        <w:sz w:val="20"/>
      </w:rPr>
    </w:pPr>
  </w:p>
  <w:p w14:paraId="648BBB21" w14:textId="77777777" w:rsidR="00865E82" w:rsidRDefault="00865E82">
    <w:pPr>
      <w:pStyle w:val="a3"/>
      <w:spacing w:line="14" w:lineRule="auto"/>
      <w:rPr>
        <w:sz w:val="20"/>
      </w:rPr>
    </w:pPr>
  </w:p>
  <w:p w14:paraId="5F96DEB7" w14:textId="77777777" w:rsidR="00865E82" w:rsidRDefault="00865E82">
    <w:pPr>
      <w:pStyle w:val="a3"/>
      <w:spacing w:line="14" w:lineRule="auto"/>
      <w:rPr>
        <w:sz w:val="20"/>
      </w:rPr>
    </w:pPr>
  </w:p>
  <w:p w14:paraId="39EB0ABE" w14:textId="77777777" w:rsidR="00865E82" w:rsidRDefault="00865E82">
    <w:pPr>
      <w:pStyle w:val="a3"/>
      <w:spacing w:line="14" w:lineRule="auto"/>
      <w:rPr>
        <w:sz w:val="20"/>
      </w:rPr>
    </w:pPr>
  </w:p>
  <w:p w14:paraId="0907E2F5" w14:textId="77777777" w:rsidR="00865E82" w:rsidRDefault="00865E82">
    <w:pPr>
      <w:pStyle w:val="a3"/>
      <w:spacing w:line="14" w:lineRule="auto"/>
      <w:rPr>
        <w:sz w:val="20"/>
      </w:rPr>
    </w:pPr>
  </w:p>
  <w:p w14:paraId="0E9A92DF" w14:textId="77777777" w:rsidR="00865E82" w:rsidRDefault="00865E82">
    <w:pPr>
      <w:pStyle w:val="a3"/>
      <w:spacing w:line="14" w:lineRule="auto"/>
      <w:rPr>
        <w:sz w:val="20"/>
      </w:rPr>
    </w:pPr>
  </w:p>
  <w:p w14:paraId="5B011B86" w14:textId="77777777" w:rsidR="00865E82" w:rsidRDefault="00865E82">
    <w:pPr>
      <w:pStyle w:val="a3"/>
      <w:spacing w:line="14" w:lineRule="auto"/>
      <w:rPr>
        <w:sz w:val="20"/>
      </w:rPr>
    </w:pPr>
  </w:p>
  <w:p w14:paraId="5489CB74" w14:textId="77777777" w:rsidR="00865E82" w:rsidRDefault="00865E82">
    <w:pPr>
      <w:pStyle w:val="a3"/>
      <w:spacing w:line="14" w:lineRule="auto"/>
      <w:rPr>
        <w:sz w:val="20"/>
      </w:rPr>
    </w:pPr>
  </w:p>
  <w:p w14:paraId="454F10EF" w14:textId="77777777" w:rsidR="00865E82" w:rsidRDefault="00865E82">
    <w:pPr>
      <w:pStyle w:val="a3"/>
      <w:spacing w:line="14" w:lineRule="auto"/>
      <w:rPr>
        <w:sz w:val="20"/>
      </w:rPr>
    </w:pPr>
  </w:p>
  <w:p w14:paraId="05497AF8" w14:textId="77777777" w:rsidR="00865E82" w:rsidRDefault="00865E82">
    <w:pPr>
      <w:pStyle w:val="a3"/>
      <w:spacing w:line="14" w:lineRule="auto"/>
      <w:rPr>
        <w:sz w:val="20"/>
      </w:rPr>
    </w:pPr>
  </w:p>
  <w:p w14:paraId="6EFF1CE9" w14:textId="77777777" w:rsidR="00865E82" w:rsidRDefault="00865E82">
    <w:pPr>
      <w:pStyle w:val="a3"/>
      <w:spacing w:line="14" w:lineRule="auto"/>
      <w:rPr>
        <w:sz w:val="20"/>
      </w:rPr>
    </w:pPr>
  </w:p>
  <w:p w14:paraId="4C0505EA" w14:textId="77777777" w:rsidR="00865E82" w:rsidRDefault="00865E82">
    <w:pPr>
      <w:pStyle w:val="a3"/>
      <w:spacing w:line="14" w:lineRule="auto"/>
      <w:rPr>
        <w:sz w:val="20"/>
      </w:rPr>
    </w:pPr>
  </w:p>
  <w:p w14:paraId="77C0B1CE" w14:textId="77777777" w:rsidR="00865E82" w:rsidRDefault="00865E82">
    <w:pPr>
      <w:pStyle w:val="a3"/>
      <w:spacing w:line="14" w:lineRule="auto"/>
      <w:rPr>
        <w:sz w:val="20"/>
      </w:rPr>
    </w:pPr>
  </w:p>
  <w:p w14:paraId="367216D6" w14:textId="77777777" w:rsidR="00865E82" w:rsidRDefault="00865E82">
    <w:pPr>
      <w:pStyle w:val="a3"/>
      <w:spacing w:line="14" w:lineRule="auto"/>
      <w:rPr>
        <w:sz w:val="20"/>
      </w:rPr>
    </w:pPr>
  </w:p>
  <w:p w14:paraId="51E2D1E7" w14:textId="77777777" w:rsidR="00865E82" w:rsidRDefault="00865E82">
    <w:pPr>
      <w:pStyle w:val="a3"/>
      <w:spacing w:line="14" w:lineRule="auto"/>
      <w:rPr>
        <w:sz w:val="20"/>
      </w:rPr>
    </w:pPr>
  </w:p>
  <w:p w14:paraId="059B73AC" w14:textId="77777777" w:rsidR="00865E82" w:rsidRDefault="00865E82">
    <w:pPr>
      <w:pStyle w:val="a3"/>
      <w:spacing w:line="14" w:lineRule="auto"/>
      <w:rPr>
        <w:sz w:val="20"/>
      </w:rPr>
    </w:pPr>
  </w:p>
  <w:p w14:paraId="37B13E6A" w14:textId="77777777" w:rsidR="00865E82" w:rsidRDefault="00865E82">
    <w:pPr>
      <w:pStyle w:val="a3"/>
      <w:spacing w:line="14" w:lineRule="auto"/>
      <w:rPr>
        <w:sz w:val="20"/>
      </w:rPr>
    </w:pPr>
  </w:p>
  <w:p w14:paraId="25B43370" w14:textId="77777777" w:rsidR="00865E82" w:rsidRDefault="00865E82">
    <w:pPr>
      <w:pStyle w:val="a3"/>
      <w:spacing w:line="14" w:lineRule="auto"/>
      <w:rPr>
        <w:sz w:val="20"/>
      </w:rPr>
    </w:pPr>
  </w:p>
  <w:p w14:paraId="0D261BBE" w14:textId="77777777" w:rsidR="00865E82" w:rsidRDefault="00865E82">
    <w:pPr>
      <w:pStyle w:val="a3"/>
      <w:spacing w:line="14" w:lineRule="auto"/>
      <w:rPr>
        <w:sz w:val="20"/>
      </w:rPr>
    </w:pPr>
  </w:p>
  <w:p w14:paraId="0A030984" w14:textId="77777777" w:rsidR="00865E82" w:rsidRDefault="00865E82">
    <w:pPr>
      <w:pStyle w:val="a3"/>
      <w:spacing w:line="14" w:lineRule="auto"/>
      <w:rPr>
        <w:sz w:val="20"/>
      </w:rPr>
    </w:pPr>
  </w:p>
  <w:p w14:paraId="3190B6FD" w14:textId="77777777" w:rsidR="00865E82" w:rsidRDefault="00865E82">
    <w:pPr>
      <w:pStyle w:val="a3"/>
      <w:spacing w:line="14" w:lineRule="auto"/>
      <w:rPr>
        <w:sz w:val="20"/>
      </w:rPr>
    </w:pPr>
  </w:p>
  <w:p w14:paraId="17C8DDEE" w14:textId="77777777" w:rsidR="00865E82" w:rsidRDefault="00865E82">
    <w:pPr>
      <w:pStyle w:val="a3"/>
      <w:spacing w:line="14" w:lineRule="auto"/>
      <w:rPr>
        <w:sz w:val="20"/>
      </w:rPr>
    </w:pPr>
  </w:p>
  <w:p w14:paraId="0FF6BB05" w14:textId="77777777" w:rsidR="00865E82" w:rsidRDefault="00865E82">
    <w:pPr>
      <w:pStyle w:val="a3"/>
      <w:spacing w:line="14" w:lineRule="auto"/>
      <w:rPr>
        <w:sz w:val="20"/>
      </w:rPr>
    </w:pPr>
  </w:p>
  <w:p w14:paraId="07717434" w14:textId="77777777" w:rsidR="00865E82" w:rsidRDefault="00865E82">
    <w:pPr>
      <w:pStyle w:val="a3"/>
      <w:spacing w:line="14" w:lineRule="auto"/>
      <w:rPr>
        <w:sz w:val="20"/>
      </w:rPr>
    </w:pPr>
  </w:p>
  <w:p w14:paraId="2683AA03" w14:textId="77777777" w:rsidR="00865E82" w:rsidRDefault="00865E82">
    <w:pPr>
      <w:pStyle w:val="a3"/>
      <w:spacing w:line="14" w:lineRule="auto"/>
      <w:rPr>
        <w:sz w:val="20"/>
      </w:rPr>
    </w:pPr>
  </w:p>
  <w:p w14:paraId="241DF4A2" w14:textId="77777777" w:rsidR="00865E82" w:rsidRDefault="00865E82">
    <w:pPr>
      <w:pStyle w:val="a3"/>
      <w:spacing w:line="14" w:lineRule="auto"/>
      <w:rPr>
        <w:sz w:val="20"/>
      </w:rPr>
    </w:pPr>
  </w:p>
  <w:p w14:paraId="2C3E9F87" w14:textId="77777777" w:rsidR="00865E82" w:rsidRDefault="00865E82">
    <w:pPr>
      <w:pStyle w:val="a3"/>
      <w:spacing w:line="14" w:lineRule="auto"/>
      <w:rPr>
        <w:sz w:val="20"/>
      </w:rPr>
    </w:pPr>
  </w:p>
  <w:p w14:paraId="797ACC1D" w14:textId="77777777" w:rsidR="00865E82" w:rsidRDefault="00865E82">
    <w:pPr>
      <w:pStyle w:val="a3"/>
      <w:spacing w:line="14" w:lineRule="auto"/>
      <w:rPr>
        <w:sz w:val="20"/>
      </w:rPr>
    </w:pPr>
  </w:p>
  <w:p w14:paraId="76F57F13" w14:textId="77777777" w:rsidR="00865E82" w:rsidRDefault="00865E82">
    <w:pPr>
      <w:pStyle w:val="a3"/>
      <w:spacing w:line="14" w:lineRule="auto"/>
      <w:rPr>
        <w:sz w:val="20"/>
      </w:rPr>
    </w:pPr>
  </w:p>
  <w:p w14:paraId="4318F68F" w14:textId="77777777" w:rsidR="00865E82" w:rsidRDefault="00865E82">
    <w:pPr>
      <w:pStyle w:val="a3"/>
      <w:spacing w:line="14" w:lineRule="auto"/>
      <w:rPr>
        <w:sz w:val="20"/>
      </w:rPr>
    </w:pPr>
  </w:p>
  <w:p w14:paraId="2FB7B320" w14:textId="77777777" w:rsidR="00865E82" w:rsidRDefault="00865E82">
    <w:pPr>
      <w:pStyle w:val="a3"/>
      <w:spacing w:line="14" w:lineRule="auto"/>
      <w:rPr>
        <w:sz w:val="20"/>
      </w:rPr>
    </w:pPr>
  </w:p>
  <w:p w14:paraId="355FB109" w14:textId="77777777" w:rsidR="00865E82" w:rsidRDefault="00865E82">
    <w:pPr>
      <w:pStyle w:val="a3"/>
      <w:spacing w:line="14" w:lineRule="auto"/>
      <w:rPr>
        <w:sz w:val="20"/>
      </w:rPr>
    </w:pPr>
  </w:p>
  <w:p w14:paraId="33177B04" w14:textId="77777777" w:rsidR="00865E82" w:rsidRDefault="00865E82">
    <w:pPr>
      <w:pStyle w:val="a3"/>
      <w:spacing w:line="14" w:lineRule="auto"/>
      <w:rPr>
        <w:sz w:val="20"/>
      </w:rPr>
    </w:pPr>
  </w:p>
  <w:p w14:paraId="26D70CA4" w14:textId="77777777" w:rsidR="00865E82" w:rsidRDefault="00865E82">
    <w:pPr>
      <w:pStyle w:val="a3"/>
      <w:spacing w:line="14" w:lineRule="auto"/>
      <w:rPr>
        <w:sz w:val="20"/>
      </w:rPr>
    </w:pPr>
  </w:p>
  <w:p w14:paraId="230CAE4C" w14:textId="77777777" w:rsidR="00865E82" w:rsidRDefault="00865E82">
    <w:pPr>
      <w:pStyle w:val="a3"/>
      <w:spacing w:line="14" w:lineRule="auto"/>
      <w:rPr>
        <w:sz w:val="20"/>
      </w:rPr>
    </w:pPr>
  </w:p>
  <w:p w14:paraId="38874E5C" w14:textId="77777777" w:rsidR="00865E82" w:rsidRDefault="00865E82">
    <w:pPr>
      <w:pStyle w:val="a3"/>
      <w:spacing w:line="14" w:lineRule="auto"/>
      <w:rPr>
        <w:sz w:val="20"/>
      </w:rPr>
    </w:pPr>
  </w:p>
  <w:p w14:paraId="39D5F477" w14:textId="77777777" w:rsidR="00865E82" w:rsidRDefault="00865E82">
    <w:pPr>
      <w:pStyle w:val="a3"/>
      <w:spacing w:line="14" w:lineRule="auto"/>
      <w:rPr>
        <w:sz w:val="20"/>
      </w:rPr>
    </w:pPr>
  </w:p>
  <w:p w14:paraId="60105949" w14:textId="77777777" w:rsidR="00865E82" w:rsidRDefault="00865E82">
    <w:pPr>
      <w:pStyle w:val="a3"/>
      <w:spacing w:line="14" w:lineRule="auto"/>
      <w:rPr>
        <w:sz w:val="20"/>
      </w:rPr>
    </w:pPr>
  </w:p>
  <w:p w14:paraId="6E3E4079" w14:textId="77777777" w:rsidR="00865E82" w:rsidRDefault="00865E82">
    <w:pPr>
      <w:pStyle w:val="a3"/>
      <w:spacing w:line="14" w:lineRule="auto"/>
      <w:rPr>
        <w:sz w:val="20"/>
      </w:rPr>
    </w:pPr>
  </w:p>
  <w:p w14:paraId="653C64EE" w14:textId="77777777" w:rsidR="00865E82" w:rsidRDefault="00865E82">
    <w:pPr>
      <w:pStyle w:val="a3"/>
      <w:spacing w:line="14" w:lineRule="auto"/>
      <w:rPr>
        <w:sz w:val="20"/>
      </w:rPr>
    </w:pPr>
  </w:p>
  <w:p w14:paraId="58F8EBC8" w14:textId="77777777" w:rsidR="00865E82" w:rsidRDefault="00865E82">
    <w:pPr>
      <w:pStyle w:val="a3"/>
      <w:spacing w:line="14" w:lineRule="auto"/>
      <w:rPr>
        <w:sz w:val="20"/>
      </w:rPr>
    </w:pPr>
  </w:p>
  <w:p w14:paraId="607A3205" w14:textId="77777777" w:rsidR="00865E82" w:rsidRDefault="00865E82">
    <w:pPr>
      <w:pStyle w:val="a3"/>
      <w:spacing w:line="14" w:lineRule="auto"/>
      <w:rPr>
        <w:sz w:val="20"/>
      </w:rPr>
    </w:pPr>
  </w:p>
  <w:p w14:paraId="4ADDC5E7" w14:textId="77777777" w:rsidR="00865E82" w:rsidRDefault="00865E82">
    <w:pPr>
      <w:pStyle w:val="a3"/>
      <w:spacing w:line="14" w:lineRule="auto"/>
      <w:rPr>
        <w:sz w:val="20"/>
      </w:rPr>
    </w:pPr>
  </w:p>
  <w:p w14:paraId="38FE11D3" w14:textId="77777777" w:rsidR="00865E82" w:rsidRDefault="00865E82">
    <w:pPr>
      <w:pStyle w:val="a3"/>
      <w:spacing w:line="14" w:lineRule="auto"/>
      <w:rPr>
        <w:sz w:val="20"/>
      </w:rPr>
    </w:pPr>
  </w:p>
  <w:p w14:paraId="05FE9C81" w14:textId="77777777" w:rsidR="00865E82" w:rsidRDefault="00865E82">
    <w:pPr>
      <w:pStyle w:val="a3"/>
      <w:spacing w:line="14" w:lineRule="auto"/>
      <w:rPr>
        <w:sz w:val="20"/>
      </w:rPr>
    </w:pPr>
  </w:p>
  <w:p w14:paraId="13C6B3F8" w14:textId="77777777" w:rsidR="00865E82" w:rsidRDefault="00865E82">
    <w:pPr>
      <w:pStyle w:val="a3"/>
      <w:spacing w:line="14" w:lineRule="auto"/>
      <w:rPr>
        <w:sz w:val="20"/>
      </w:rPr>
    </w:pPr>
  </w:p>
  <w:p w14:paraId="48F2DFEC" w14:textId="77777777" w:rsidR="00865E82" w:rsidRDefault="00865E82">
    <w:pPr>
      <w:pStyle w:val="a3"/>
      <w:spacing w:line="14" w:lineRule="auto"/>
      <w:rPr>
        <w:sz w:val="20"/>
      </w:rPr>
    </w:pPr>
  </w:p>
  <w:p w14:paraId="28854EBB" w14:textId="77777777" w:rsidR="00865E82" w:rsidRDefault="00865E82">
    <w:pPr>
      <w:pStyle w:val="a3"/>
      <w:spacing w:line="14" w:lineRule="auto"/>
      <w:rPr>
        <w:sz w:val="20"/>
      </w:rPr>
    </w:pPr>
  </w:p>
  <w:p w14:paraId="1D2A284A" w14:textId="77777777" w:rsidR="00865E82" w:rsidRDefault="00865E82">
    <w:pPr>
      <w:pStyle w:val="a3"/>
      <w:spacing w:line="14" w:lineRule="auto"/>
      <w:rPr>
        <w:sz w:val="20"/>
      </w:rPr>
    </w:pPr>
  </w:p>
  <w:p w14:paraId="755855E1" w14:textId="77777777" w:rsidR="00865E82" w:rsidRDefault="00865E82">
    <w:pPr>
      <w:pStyle w:val="a3"/>
      <w:spacing w:line="14" w:lineRule="auto"/>
      <w:rPr>
        <w:sz w:val="20"/>
      </w:rPr>
    </w:pPr>
  </w:p>
  <w:p w14:paraId="58E37F04" w14:textId="77777777" w:rsidR="00865E82" w:rsidRDefault="00865E82">
    <w:pPr>
      <w:pStyle w:val="a3"/>
      <w:spacing w:line="14" w:lineRule="auto"/>
      <w:rPr>
        <w:sz w:val="20"/>
      </w:rPr>
    </w:pPr>
  </w:p>
  <w:p w14:paraId="2A8C940C" w14:textId="77777777" w:rsidR="00865E82" w:rsidRDefault="00865E82">
    <w:pPr>
      <w:pStyle w:val="a3"/>
      <w:spacing w:line="14" w:lineRule="auto"/>
      <w:rPr>
        <w:sz w:val="20"/>
      </w:rPr>
    </w:pPr>
  </w:p>
  <w:p w14:paraId="6E1850CC" w14:textId="77777777" w:rsidR="00865E82" w:rsidRDefault="00865E82">
    <w:pPr>
      <w:pStyle w:val="a3"/>
      <w:spacing w:line="14" w:lineRule="auto"/>
      <w:rPr>
        <w:sz w:val="20"/>
      </w:rPr>
    </w:pPr>
  </w:p>
  <w:p w14:paraId="35E0840B" w14:textId="77777777" w:rsidR="00865E82" w:rsidRDefault="00865E82">
    <w:pPr>
      <w:pStyle w:val="a3"/>
      <w:spacing w:line="14" w:lineRule="auto"/>
      <w:rPr>
        <w:sz w:val="20"/>
      </w:rPr>
    </w:pPr>
  </w:p>
  <w:p w14:paraId="01365D10" w14:textId="77777777" w:rsidR="00865E82" w:rsidRDefault="00865E82">
    <w:pPr>
      <w:pStyle w:val="a3"/>
      <w:spacing w:line="14" w:lineRule="auto"/>
      <w:rPr>
        <w:sz w:val="20"/>
      </w:rPr>
    </w:pPr>
  </w:p>
  <w:p w14:paraId="1D9CD1BB" w14:textId="77777777" w:rsidR="00865E82" w:rsidRDefault="00865E82">
    <w:pPr>
      <w:pStyle w:val="a3"/>
      <w:spacing w:line="14" w:lineRule="auto"/>
      <w:rPr>
        <w:sz w:val="20"/>
      </w:rPr>
    </w:pPr>
  </w:p>
  <w:p w14:paraId="2426BF24" w14:textId="77777777" w:rsidR="00865E82" w:rsidRDefault="00865E82">
    <w:pPr>
      <w:pStyle w:val="a3"/>
      <w:spacing w:line="14" w:lineRule="auto"/>
      <w:rPr>
        <w:sz w:val="20"/>
      </w:rPr>
    </w:pPr>
  </w:p>
  <w:p w14:paraId="7D7F7CA3" w14:textId="77777777" w:rsidR="00865E82" w:rsidRDefault="00865E82">
    <w:pPr>
      <w:pStyle w:val="a3"/>
      <w:spacing w:line="14" w:lineRule="auto"/>
      <w:rPr>
        <w:sz w:val="20"/>
      </w:rPr>
    </w:pPr>
  </w:p>
  <w:p w14:paraId="1EDD7663" w14:textId="77777777" w:rsidR="00865E82" w:rsidRDefault="00865E82">
    <w:pPr>
      <w:pStyle w:val="a3"/>
      <w:spacing w:line="14" w:lineRule="auto"/>
      <w:rPr>
        <w:sz w:val="20"/>
      </w:rPr>
    </w:pPr>
  </w:p>
  <w:p w14:paraId="311364E5" w14:textId="77777777" w:rsidR="00865E82" w:rsidRDefault="00865E82">
    <w:pPr>
      <w:pStyle w:val="a3"/>
      <w:spacing w:line="14" w:lineRule="auto"/>
      <w:rPr>
        <w:sz w:val="20"/>
      </w:rPr>
    </w:pPr>
  </w:p>
  <w:p w14:paraId="5012701E" w14:textId="77777777" w:rsidR="00865E82" w:rsidRDefault="00865E82">
    <w:pPr>
      <w:pStyle w:val="a3"/>
      <w:spacing w:line="14" w:lineRule="auto"/>
      <w:rPr>
        <w:sz w:val="20"/>
      </w:rPr>
    </w:pPr>
  </w:p>
  <w:p w14:paraId="6E642150" w14:textId="77777777" w:rsidR="00865E82" w:rsidRDefault="00865E82">
    <w:pPr>
      <w:pStyle w:val="a3"/>
      <w:spacing w:line="14" w:lineRule="auto"/>
      <w:rPr>
        <w:sz w:val="20"/>
      </w:rPr>
    </w:pPr>
  </w:p>
  <w:p w14:paraId="125EE1EB" w14:textId="77777777" w:rsidR="00865E82" w:rsidRDefault="00865E82">
    <w:pPr>
      <w:pStyle w:val="a3"/>
      <w:spacing w:line="14" w:lineRule="auto"/>
      <w:rPr>
        <w:sz w:val="20"/>
      </w:rPr>
    </w:pPr>
  </w:p>
  <w:p w14:paraId="5D0D9E8E" w14:textId="77777777" w:rsidR="00865E82" w:rsidRDefault="00865E82">
    <w:pPr>
      <w:pStyle w:val="a3"/>
      <w:spacing w:line="14" w:lineRule="auto"/>
      <w:rPr>
        <w:sz w:val="20"/>
      </w:rPr>
    </w:pPr>
  </w:p>
  <w:p w14:paraId="6E88918A" w14:textId="77777777" w:rsidR="00865E82" w:rsidRDefault="00865E82">
    <w:pPr>
      <w:pStyle w:val="a3"/>
      <w:spacing w:line="14" w:lineRule="auto"/>
      <w:rPr>
        <w:sz w:val="20"/>
      </w:rPr>
    </w:pPr>
  </w:p>
  <w:p w14:paraId="084440D0" w14:textId="77777777" w:rsidR="00865E82" w:rsidRDefault="00865E82">
    <w:pPr>
      <w:pStyle w:val="a3"/>
      <w:spacing w:line="14" w:lineRule="auto"/>
      <w:rPr>
        <w:sz w:val="20"/>
      </w:rPr>
    </w:pPr>
  </w:p>
  <w:p w14:paraId="3D7731C5" w14:textId="77777777" w:rsidR="00865E82" w:rsidRDefault="00865E82">
    <w:pPr>
      <w:pStyle w:val="a3"/>
      <w:spacing w:line="14" w:lineRule="auto"/>
      <w:rPr>
        <w:sz w:val="20"/>
      </w:rPr>
    </w:pPr>
  </w:p>
  <w:p w14:paraId="20BD33FA" w14:textId="77777777" w:rsidR="00865E82" w:rsidRDefault="00865E82">
    <w:pPr>
      <w:pStyle w:val="a3"/>
      <w:spacing w:line="14" w:lineRule="auto"/>
      <w:rPr>
        <w:sz w:val="20"/>
      </w:rPr>
    </w:pPr>
  </w:p>
  <w:p w14:paraId="157FB665" w14:textId="77777777" w:rsidR="00865E82" w:rsidRDefault="00865E82">
    <w:pPr>
      <w:pStyle w:val="a3"/>
      <w:spacing w:line="14" w:lineRule="auto"/>
      <w:rPr>
        <w:sz w:val="20"/>
      </w:rPr>
    </w:pPr>
  </w:p>
  <w:p w14:paraId="5F84F97C" w14:textId="77777777" w:rsidR="00865E82" w:rsidRDefault="00865E82">
    <w:pPr>
      <w:pStyle w:val="a3"/>
      <w:spacing w:line="14" w:lineRule="auto"/>
      <w:rPr>
        <w:sz w:val="20"/>
      </w:rPr>
    </w:pPr>
  </w:p>
  <w:p w14:paraId="0B63FE1D" w14:textId="77777777" w:rsidR="00865E82" w:rsidRDefault="00865E82">
    <w:pPr>
      <w:pStyle w:val="a3"/>
      <w:spacing w:line="14" w:lineRule="auto"/>
      <w:rPr>
        <w:sz w:val="20"/>
      </w:rPr>
    </w:pPr>
  </w:p>
  <w:p w14:paraId="16185FE0" w14:textId="77777777" w:rsidR="00865E82" w:rsidRDefault="00865E82">
    <w:pPr>
      <w:pStyle w:val="a3"/>
      <w:spacing w:line="14" w:lineRule="auto"/>
      <w:rPr>
        <w:sz w:val="20"/>
      </w:rPr>
    </w:pPr>
  </w:p>
  <w:p w14:paraId="4022D6D6" w14:textId="77777777" w:rsidR="00865E82" w:rsidRDefault="00865E82">
    <w:pPr>
      <w:pStyle w:val="a3"/>
      <w:spacing w:line="14" w:lineRule="auto"/>
      <w:rPr>
        <w:sz w:val="20"/>
      </w:rPr>
    </w:pPr>
  </w:p>
  <w:p w14:paraId="1398AE01" w14:textId="77777777" w:rsidR="00865E82" w:rsidRDefault="00865E82">
    <w:pPr>
      <w:pStyle w:val="a3"/>
      <w:spacing w:line="14" w:lineRule="auto"/>
      <w:rPr>
        <w:sz w:val="20"/>
      </w:rPr>
    </w:pPr>
  </w:p>
  <w:p w14:paraId="6358232B" w14:textId="77777777" w:rsidR="00865E82" w:rsidRDefault="00865E82">
    <w:pPr>
      <w:pStyle w:val="a3"/>
      <w:spacing w:line="14" w:lineRule="auto"/>
      <w:rPr>
        <w:sz w:val="20"/>
      </w:rPr>
    </w:pPr>
  </w:p>
  <w:p w14:paraId="474A1B69" w14:textId="77777777" w:rsidR="00865E82" w:rsidRDefault="00865E82">
    <w:pPr>
      <w:pStyle w:val="a3"/>
      <w:spacing w:line="14" w:lineRule="auto"/>
      <w:rPr>
        <w:sz w:val="20"/>
      </w:rPr>
    </w:pPr>
  </w:p>
  <w:p w14:paraId="010A6F7A" w14:textId="77777777" w:rsidR="00865E82" w:rsidRDefault="00865E82">
    <w:pPr>
      <w:pStyle w:val="a3"/>
      <w:spacing w:line="14" w:lineRule="auto"/>
      <w:rPr>
        <w:sz w:val="20"/>
      </w:rPr>
    </w:pPr>
  </w:p>
  <w:p w14:paraId="0863571E" w14:textId="77777777" w:rsidR="00865E82" w:rsidRDefault="00865E82">
    <w:pPr>
      <w:pStyle w:val="a3"/>
      <w:spacing w:line="14" w:lineRule="auto"/>
      <w:rPr>
        <w:sz w:val="20"/>
      </w:rPr>
    </w:pPr>
  </w:p>
  <w:p w14:paraId="6611CB6D" w14:textId="77777777" w:rsidR="00865E82" w:rsidRDefault="00865E82">
    <w:pPr>
      <w:pStyle w:val="a3"/>
      <w:spacing w:line="14" w:lineRule="auto"/>
      <w:rPr>
        <w:sz w:val="20"/>
      </w:rPr>
    </w:pPr>
  </w:p>
  <w:p w14:paraId="53B5FC69" w14:textId="77777777" w:rsidR="00865E82" w:rsidRDefault="00865E82">
    <w:pPr>
      <w:pStyle w:val="a3"/>
      <w:spacing w:line="14" w:lineRule="auto"/>
      <w:rPr>
        <w:sz w:val="20"/>
      </w:rPr>
    </w:pPr>
  </w:p>
  <w:p w14:paraId="07A12835" w14:textId="77777777" w:rsidR="00865E82" w:rsidRDefault="00865E82">
    <w:pPr>
      <w:pStyle w:val="a3"/>
      <w:spacing w:line="14" w:lineRule="auto"/>
      <w:rPr>
        <w:sz w:val="20"/>
      </w:rPr>
    </w:pPr>
  </w:p>
  <w:p w14:paraId="4C90277C" w14:textId="77777777" w:rsidR="00865E82" w:rsidRDefault="00865E82">
    <w:pPr>
      <w:pStyle w:val="a3"/>
      <w:spacing w:line="14" w:lineRule="auto"/>
      <w:rPr>
        <w:sz w:val="20"/>
      </w:rPr>
    </w:pPr>
  </w:p>
  <w:p w14:paraId="51479CA8" w14:textId="77777777" w:rsidR="00865E82" w:rsidRDefault="00865E82">
    <w:pPr>
      <w:pStyle w:val="a3"/>
      <w:spacing w:line="14" w:lineRule="auto"/>
      <w:rPr>
        <w:sz w:val="20"/>
      </w:rPr>
    </w:pPr>
  </w:p>
  <w:p w14:paraId="4351C65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0D82F" w14:textId="77777777" w:rsidR="00F75EA4" w:rsidRDefault="00F75E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04DD3"/>
    <w:rsid w:val="0009407F"/>
    <w:rsid w:val="001553DE"/>
    <w:rsid w:val="00214D66"/>
    <w:rsid w:val="00261EEF"/>
    <w:rsid w:val="00272849"/>
    <w:rsid w:val="003A51F8"/>
    <w:rsid w:val="003D5D1B"/>
    <w:rsid w:val="003F6A67"/>
    <w:rsid w:val="004D4EA4"/>
    <w:rsid w:val="006011CD"/>
    <w:rsid w:val="00652D3E"/>
    <w:rsid w:val="006A5215"/>
    <w:rsid w:val="00701B0F"/>
    <w:rsid w:val="007438AB"/>
    <w:rsid w:val="00786E84"/>
    <w:rsid w:val="00851A6D"/>
    <w:rsid w:val="00865E82"/>
    <w:rsid w:val="00B17B8D"/>
    <w:rsid w:val="00B6793B"/>
    <w:rsid w:val="00B97C74"/>
    <w:rsid w:val="00BA315A"/>
    <w:rsid w:val="00C1106D"/>
    <w:rsid w:val="00C70413"/>
    <w:rsid w:val="00C97410"/>
    <w:rsid w:val="00CF2E99"/>
    <w:rsid w:val="00D07B88"/>
    <w:rsid w:val="00D10E2E"/>
    <w:rsid w:val="00D56947"/>
    <w:rsid w:val="00DE5621"/>
    <w:rsid w:val="00E22CCA"/>
    <w:rsid w:val="00E243F2"/>
    <w:rsid w:val="00E77C17"/>
    <w:rsid w:val="00EA6394"/>
    <w:rsid w:val="00EC000F"/>
    <w:rsid w:val="00EE48D0"/>
    <w:rsid w:val="00F75EA4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189583"/>
  <w15:docId w15:val="{563ACC1A-BC10-4E6B-9751-B08D9711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77C1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77C1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77C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7C17"/>
    <w:rPr>
      <w:sz w:val="24"/>
      <w:szCs w:val="24"/>
    </w:rPr>
  </w:style>
  <w:style w:type="paragraph" w:styleId="a4">
    <w:name w:val="Title"/>
    <w:basedOn w:val="a"/>
    <w:uiPriority w:val="1"/>
    <w:qFormat/>
    <w:rsid w:val="00E77C1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77C1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77C1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A3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3F6A6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F6A67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EA639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A6394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3A51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sxolikoskipostisgathinas.weebly.com/" TargetMode="External"/><Relationship Id="rId18" Type="http://schemas.openxmlformats.org/officeDocument/2006/relationships/hyperlink" Target="http://efepereth.wdfiles.com/local--files/cv-nektarios-tsagliotis/Best%20Practice%20template_Nektarios_Tsagliotis_GR.pdf" TargetMode="External"/><Relationship Id="rId26" Type="http://schemas.openxmlformats.org/officeDocument/2006/relationships/hyperlink" Target="https://portal.opendiscoveryspace.eu/en/osos" TargetMode="External"/><Relationship Id="rId39" Type="http://schemas.openxmlformats.org/officeDocument/2006/relationships/hyperlink" Target="http://photodentro.edu.gr/aggregator/lo/photodentro-lor-8521-3489" TargetMode="External"/><Relationship Id="rId21" Type="http://schemas.openxmlformats.org/officeDocument/2006/relationships/hyperlink" Target="http://www.kpe.gr/new/sinedria/7_congress/papers/sun_fourteenth/niarhou_dinou.pdf" TargetMode="External"/><Relationship Id="rId34" Type="http://schemas.openxmlformats.org/officeDocument/2006/relationships/hyperlink" Target="http://efepereth.wikidot.com/gardener-calendar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efepereth.wdfiles.com/local--files/cv-nektarios-tsagliotis/Greece%20project_osj_template.pdf" TargetMode="External"/><Relationship Id="rId29" Type="http://schemas.openxmlformats.org/officeDocument/2006/relationships/hyperlink" Target="https://www.slideshare.net/efepereth/raised-beds-gardening2015" TargetMode="External"/><Relationship Id="rId11" Type="http://schemas.openxmlformats.org/officeDocument/2006/relationships/hyperlink" Target="http://ebooks.edu.gr/ebooks/v/html/8547/2280/Meleti-Perivallontos_D-" TargetMode="External"/><Relationship Id="rId24" Type="http://schemas.openxmlformats.org/officeDocument/2006/relationships/hyperlink" Target="http://www.kpe.gr/new/sinedria/7_congress/papers/sun_fourteenth/tsigou.pdf" TargetMode="External"/><Relationship Id="rId32" Type="http://schemas.openxmlformats.org/officeDocument/2006/relationships/hyperlink" Target="https://okipostisaeiforias.wordpress.com/" TargetMode="External"/><Relationship Id="rId37" Type="http://schemas.openxmlformats.org/officeDocument/2006/relationships/hyperlink" Target="http://photodentro.edu.gr/lor/r/8521/3493" TargetMode="External"/><Relationship Id="rId40" Type="http://schemas.openxmlformats.org/officeDocument/2006/relationships/hyperlink" Target="http://photodentro.edu.gr/lor/r/8521/7694" TargetMode="External"/><Relationship Id="rId45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efepereth.wdfiles.com/local--files/cv-nektarios-tsagliotis/Greece%20project_osj_template.pdf" TargetMode="External"/><Relationship Id="rId23" Type="http://schemas.openxmlformats.org/officeDocument/2006/relationships/hyperlink" Target="http://www.kpe.gr/new/sinedria/7_congress/papers/sun_fourteenth/tsigou.pdf" TargetMode="External"/><Relationship Id="rId28" Type="http://schemas.openxmlformats.org/officeDocument/2006/relationships/hyperlink" Target="https://video.link/w/Xmk4c" TargetMode="External"/><Relationship Id="rId36" Type="http://schemas.openxmlformats.org/officeDocument/2006/relationships/hyperlink" Target="http://efepereth.wikidot.com/companion-planting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ebooks.edu.gr/ebooks/v/html/8547/2260/Meleti-Perivallontos_G-Dimotikou_html-empl/" TargetMode="External"/><Relationship Id="rId19" Type="http://schemas.openxmlformats.org/officeDocument/2006/relationships/hyperlink" Target="http://www.kpe.gr/new/sinedria/7_congress/papers/sun_fourteenth/plakonouri_et_al.pdf" TargetMode="External"/><Relationship Id="rId31" Type="http://schemas.openxmlformats.org/officeDocument/2006/relationships/hyperlink" Target="http://efepereth.wikidot.com/garden-intro" TargetMode="External"/><Relationship Id="rId44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erivallonkaipaideia.weebly.com/kappaalpharhopiomicroniota.html" TargetMode="External"/><Relationship Id="rId22" Type="http://schemas.openxmlformats.org/officeDocument/2006/relationships/hyperlink" Target="http://www.kpe.gr/new/sinedria/7_congress/papers/sun_fourteenth/niarhou_dinou.pdf" TargetMode="External"/><Relationship Id="rId27" Type="http://schemas.openxmlformats.org/officeDocument/2006/relationships/hyperlink" Target="https://video.link/w/Rmk4c" TargetMode="External"/><Relationship Id="rId30" Type="http://schemas.openxmlformats.org/officeDocument/2006/relationships/hyperlink" Target="https://video.link/w/dnk4c" TargetMode="External"/><Relationship Id="rId35" Type="http://schemas.openxmlformats.org/officeDocument/2006/relationships/hyperlink" Target="http://efepereth.wikidot.com/companion-planting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://ebooks.edu.gr/ebooks/v/html/8547/2280/Meleti-Perivallontos_D-Dimotikou_html-empl/index3_4.html" TargetMode="External"/><Relationship Id="rId17" Type="http://schemas.openxmlformats.org/officeDocument/2006/relationships/hyperlink" Target="http://efepereth.wdfiles.com/local--files/cv-nektarios-tsagliotis/Best%20Practice%20template_Nektarios_Tsagliotis_GR.pdf" TargetMode="External"/><Relationship Id="rId25" Type="http://schemas.openxmlformats.org/officeDocument/2006/relationships/hyperlink" Target="https://portal.opendiscoveryspace.eu/en/osos" TargetMode="External"/><Relationship Id="rId33" Type="http://schemas.openxmlformats.org/officeDocument/2006/relationships/hyperlink" Target="http://efepereth.wikidot.com/garden-compost" TargetMode="External"/><Relationship Id="rId38" Type="http://schemas.openxmlformats.org/officeDocument/2006/relationships/hyperlink" Target="http://photodentro.edu.gr/lor/r/8521/10811" TargetMode="External"/><Relationship Id="rId46" Type="http://schemas.openxmlformats.org/officeDocument/2006/relationships/header" Target="header3.xml"/><Relationship Id="rId20" Type="http://schemas.openxmlformats.org/officeDocument/2006/relationships/hyperlink" Target="http://www.kpe.gr/new/sinedria/7_congress/papers/sun_fourteenth/plakonouri_et_al.pdf" TargetMode="External"/><Relationship Id="rId41" Type="http://schemas.openxmlformats.org/officeDocument/2006/relationships/hyperlink" Target="http://photodentro.edu.gr/aggregator/lo/photodentro-lor-8521-349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1010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Πόρναλη Αικατερίνη</cp:lastModifiedBy>
  <cp:revision>3</cp:revision>
  <dcterms:created xsi:type="dcterms:W3CDTF">2025-02-12T07:55:00Z</dcterms:created>
  <dcterms:modified xsi:type="dcterms:W3CDTF">2025-04-04T07:42:00Z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