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40DF55" w14:textId="77777777" w:rsidR="00CA5AA4" w:rsidRPr="00A51DEB" w:rsidRDefault="00CA5AA4" w:rsidP="00A51DEB">
      <w:pPr>
        <w:pStyle w:val="2"/>
        <w:spacing w:before="4" w:line="276" w:lineRule="auto"/>
        <w:ind w:left="600"/>
        <w:jc w:val="both"/>
        <w:rPr>
          <w:sz w:val="22"/>
          <w:szCs w:val="22"/>
        </w:rPr>
      </w:pPr>
      <w:r w:rsidRPr="00A51DEB">
        <w:rPr>
          <w:color w:val="FF0000"/>
          <w:sz w:val="22"/>
          <w:szCs w:val="22"/>
        </w:rPr>
        <w:t>1ο</w:t>
      </w:r>
      <w:r w:rsidRPr="00A51DEB">
        <w:rPr>
          <w:color w:val="FF0000"/>
          <w:spacing w:val="-4"/>
          <w:sz w:val="22"/>
          <w:szCs w:val="22"/>
        </w:rPr>
        <w:t xml:space="preserve"> </w:t>
      </w:r>
      <w:r w:rsidRPr="00A51DEB">
        <w:rPr>
          <w:color w:val="FF0000"/>
          <w:sz w:val="22"/>
          <w:szCs w:val="22"/>
        </w:rPr>
        <w:t>βιωματικό</w:t>
      </w:r>
      <w:r w:rsidRPr="00A51DEB">
        <w:rPr>
          <w:color w:val="FF0000"/>
          <w:spacing w:val="-5"/>
          <w:sz w:val="22"/>
          <w:szCs w:val="22"/>
        </w:rPr>
        <w:t xml:space="preserve"> </w:t>
      </w:r>
      <w:r w:rsidRPr="00A51DEB">
        <w:rPr>
          <w:color w:val="FF0000"/>
          <w:sz w:val="22"/>
          <w:szCs w:val="22"/>
        </w:rPr>
        <w:t>εργαστήριο</w:t>
      </w:r>
    </w:p>
    <w:p w14:paraId="5BC4857C" w14:textId="77777777" w:rsidR="00CA5AA4" w:rsidRPr="00A51DEB" w:rsidRDefault="00CA5AA4" w:rsidP="00A51DEB">
      <w:pPr>
        <w:pStyle w:val="a5"/>
        <w:spacing w:line="276" w:lineRule="auto"/>
        <w:jc w:val="both"/>
        <w:rPr>
          <w:b/>
          <w:sz w:val="22"/>
          <w:szCs w:val="22"/>
        </w:rPr>
      </w:pPr>
    </w:p>
    <w:p w14:paraId="1D41DC70" w14:textId="77777777" w:rsidR="00CA5AA4" w:rsidRPr="00A51DEB" w:rsidRDefault="00CA5AA4" w:rsidP="00A51DEB">
      <w:pPr>
        <w:pStyle w:val="a5"/>
        <w:spacing w:before="8" w:line="276" w:lineRule="auto"/>
        <w:jc w:val="both"/>
        <w:rPr>
          <w:b/>
          <w:sz w:val="22"/>
          <w:szCs w:val="22"/>
        </w:rPr>
      </w:pPr>
    </w:p>
    <w:tbl>
      <w:tblPr>
        <w:tblStyle w:val="TableNormal"/>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651"/>
        <w:gridCol w:w="6630"/>
      </w:tblGrid>
      <w:tr w:rsidR="00CA5AA4" w:rsidRPr="00A51DEB" w14:paraId="0A76EA9E" w14:textId="77777777" w:rsidTr="00423095">
        <w:trPr>
          <w:trHeight w:val="1055"/>
          <w:jc w:val="center"/>
        </w:trPr>
        <w:tc>
          <w:tcPr>
            <w:tcW w:w="1651" w:type="dxa"/>
          </w:tcPr>
          <w:p w14:paraId="02B267DE" w14:textId="77777777" w:rsidR="00CA5AA4" w:rsidRPr="00A51DEB" w:rsidRDefault="00CA5AA4" w:rsidP="00A51DEB">
            <w:pPr>
              <w:pStyle w:val="TableParagraph"/>
              <w:spacing w:before="7" w:line="276" w:lineRule="auto"/>
              <w:jc w:val="both"/>
              <w:rPr>
                <w:b/>
              </w:rPr>
            </w:pPr>
          </w:p>
          <w:p w14:paraId="11476573" w14:textId="77777777" w:rsidR="00CA5AA4" w:rsidRPr="00A51DEB" w:rsidRDefault="00CA5AA4" w:rsidP="00A51DEB">
            <w:pPr>
              <w:pStyle w:val="TableParagraph"/>
              <w:spacing w:line="276" w:lineRule="auto"/>
              <w:ind w:left="349"/>
              <w:jc w:val="both"/>
            </w:pPr>
            <w:r w:rsidRPr="00A51DEB">
              <w:rPr>
                <w:noProof/>
                <w:lang w:eastAsia="el-GR"/>
              </w:rPr>
              <mc:AlternateContent>
                <mc:Choice Requires="wpg">
                  <w:drawing>
                    <wp:inline distT="0" distB="0" distL="0" distR="0" wp14:anchorId="207C74FD" wp14:editId="61A0DB4F">
                      <wp:extent cx="596900" cy="482600"/>
                      <wp:effectExtent l="15240" t="17145" r="16510" b="14605"/>
                      <wp:docPr id="116"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6900" cy="482600"/>
                                <a:chOff x="0" y="0"/>
                                <a:chExt cx="940" cy="760"/>
                              </a:xfrm>
                            </wpg:grpSpPr>
                            <wps:wsp>
                              <wps:cNvPr id="118" name="Freeform 24"/>
                              <wps:cNvSpPr>
                                <a:spLocks/>
                              </wps:cNvSpPr>
                              <wps:spPr bwMode="auto">
                                <a:xfrm>
                                  <a:off x="20" y="20"/>
                                  <a:ext cx="900" cy="720"/>
                                </a:xfrm>
                                <a:custGeom>
                                  <a:avLst/>
                                  <a:gdLst>
                                    <a:gd name="T0" fmla="+- 0 20 20"/>
                                    <a:gd name="T1" fmla="*/ T0 w 900"/>
                                    <a:gd name="T2" fmla="+- 0 380 20"/>
                                    <a:gd name="T3" fmla="*/ 380 h 720"/>
                                    <a:gd name="T4" fmla="+- 0 27 20"/>
                                    <a:gd name="T5" fmla="*/ T4 w 900"/>
                                    <a:gd name="T6" fmla="+- 0 315 20"/>
                                    <a:gd name="T7" fmla="*/ 315 h 720"/>
                                    <a:gd name="T8" fmla="+- 0 48 20"/>
                                    <a:gd name="T9" fmla="*/ T8 w 900"/>
                                    <a:gd name="T10" fmla="+- 0 254 20"/>
                                    <a:gd name="T11" fmla="*/ 254 h 720"/>
                                    <a:gd name="T12" fmla="+- 0 81 20"/>
                                    <a:gd name="T13" fmla="*/ T12 w 900"/>
                                    <a:gd name="T14" fmla="+- 0 198 20"/>
                                    <a:gd name="T15" fmla="*/ 198 h 720"/>
                                    <a:gd name="T16" fmla="+- 0 126 20"/>
                                    <a:gd name="T17" fmla="*/ T16 w 900"/>
                                    <a:gd name="T18" fmla="+- 0 148 20"/>
                                    <a:gd name="T19" fmla="*/ 148 h 720"/>
                                    <a:gd name="T20" fmla="+- 0 180 20"/>
                                    <a:gd name="T21" fmla="*/ T20 w 900"/>
                                    <a:gd name="T22" fmla="+- 0 105 20"/>
                                    <a:gd name="T23" fmla="*/ 105 h 720"/>
                                    <a:gd name="T24" fmla="+- 0 243 20"/>
                                    <a:gd name="T25" fmla="*/ T24 w 900"/>
                                    <a:gd name="T26" fmla="+- 0 69 20"/>
                                    <a:gd name="T27" fmla="*/ 69 h 720"/>
                                    <a:gd name="T28" fmla="+- 0 313 20"/>
                                    <a:gd name="T29" fmla="*/ T28 w 900"/>
                                    <a:gd name="T30" fmla="+- 0 43 20"/>
                                    <a:gd name="T31" fmla="*/ 43 h 720"/>
                                    <a:gd name="T32" fmla="+- 0 389 20"/>
                                    <a:gd name="T33" fmla="*/ T32 w 900"/>
                                    <a:gd name="T34" fmla="+- 0 26 20"/>
                                    <a:gd name="T35" fmla="*/ 26 h 720"/>
                                    <a:gd name="T36" fmla="+- 0 470 20"/>
                                    <a:gd name="T37" fmla="*/ T36 w 900"/>
                                    <a:gd name="T38" fmla="+- 0 20 20"/>
                                    <a:gd name="T39" fmla="*/ 20 h 720"/>
                                    <a:gd name="T40" fmla="+- 0 551 20"/>
                                    <a:gd name="T41" fmla="*/ T40 w 900"/>
                                    <a:gd name="T42" fmla="+- 0 26 20"/>
                                    <a:gd name="T43" fmla="*/ 26 h 720"/>
                                    <a:gd name="T44" fmla="+- 0 627 20"/>
                                    <a:gd name="T45" fmla="*/ T44 w 900"/>
                                    <a:gd name="T46" fmla="+- 0 43 20"/>
                                    <a:gd name="T47" fmla="*/ 43 h 720"/>
                                    <a:gd name="T48" fmla="+- 0 697 20"/>
                                    <a:gd name="T49" fmla="*/ T48 w 900"/>
                                    <a:gd name="T50" fmla="+- 0 69 20"/>
                                    <a:gd name="T51" fmla="*/ 69 h 720"/>
                                    <a:gd name="T52" fmla="+- 0 760 20"/>
                                    <a:gd name="T53" fmla="*/ T52 w 900"/>
                                    <a:gd name="T54" fmla="+- 0 105 20"/>
                                    <a:gd name="T55" fmla="*/ 105 h 720"/>
                                    <a:gd name="T56" fmla="+- 0 814 20"/>
                                    <a:gd name="T57" fmla="*/ T56 w 900"/>
                                    <a:gd name="T58" fmla="+- 0 148 20"/>
                                    <a:gd name="T59" fmla="*/ 148 h 720"/>
                                    <a:gd name="T60" fmla="+- 0 859 20"/>
                                    <a:gd name="T61" fmla="*/ T60 w 900"/>
                                    <a:gd name="T62" fmla="+- 0 198 20"/>
                                    <a:gd name="T63" fmla="*/ 198 h 720"/>
                                    <a:gd name="T64" fmla="+- 0 892 20"/>
                                    <a:gd name="T65" fmla="*/ T64 w 900"/>
                                    <a:gd name="T66" fmla="+- 0 254 20"/>
                                    <a:gd name="T67" fmla="*/ 254 h 720"/>
                                    <a:gd name="T68" fmla="+- 0 913 20"/>
                                    <a:gd name="T69" fmla="*/ T68 w 900"/>
                                    <a:gd name="T70" fmla="+- 0 315 20"/>
                                    <a:gd name="T71" fmla="*/ 315 h 720"/>
                                    <a:gd name="T72" fmla="+- 0 920 20"/>
                                    <a:gd name="T73" fmla="*/ T72 w 900"/>
                                    <a:gd name="T74" fmla="+- 0 380 20"/>
                                    <a:gd name="T75" fmla="*/ 380 h 720"/>
                                    <a:gd name="T76" fmla="+- 0 913 20"/>
                                    <a:gd name="T77" fmla="*/ T76 w 900"/>
                                    <a:gd name="T78" fmla="+- 0 445 20"/>
                                    <a:gd name="T79" fmla="*/ 445 h 720"/>
                                    <a:gd name="T80" fmla="+- 0 892 20"/>
                                    <a:gd name="T81" fmla="*/ T80 w 900"/>
                                    <a:gd name="T82" fmla="+- 0 506 20"/>
                                    <a:gd name="T83" fmla="*/ 506 h 720"/>
                                    <a:gd name="T84" fmla="+- 0 859 20"/>
                                    <a:gd name="T85" fmla="*/ T84 w 900"/>
                                    <a:gd name="T86" fmla="+- 0 562 20"/>
                                    <a:gd name="T87" fmla="*/ 562 h 720"/>
                                    <a:gd name="T88" fmla="+- 0 814 20"/>
                                    <a:gd name="T89" fmla="*/ T88 w 900"/>
                                    <a:gd name="T90" fmla="+- 0 612 20"/>
                                    <a:gd name="T91" fmla="*/ 612 h 720"/>
                                    <a:gd name="T92" fmla="+- 0 760 20"/>
                                    <a:gd name="T93" fmla="*/ T92 w 900"/>
                                    <a:gd name="T94" fmla="+- 0 655 20"/>
                                    <a:gd name="T95" fmla="*/ 655 h 720"/>
                                    <a:gd name="T96" fmla="+- 0 697 20"/>
                                    <a:gd name="T97" fmla="*/ T96 w 900"/>
                                    <a:gd name="T98" fmla="+- 0 691 20"/>
                                    <a:gd name="T99" fmla="*/ 691 h 720"/>
                                    <a:gd name="T100" fmla="+- 0 627 20"/>
                                    <a:gd name="T101" fmla="*/ T100 w 900"/>
                                    <a:gd name="T102" fmla="+- 0 717 20"/>
                                    <a:gd name="T103" fmla="*/ 717 h 720"/>
                                    <a:gd name="T104" fmla="+- 0 551 20"/>
                                    <a:gd name="T105" fmla="*/ T104 w 900"/>
                                    <a:gd name="T106" fmla="+- 0 734 20"/>
                                    <a:gd name="T107" fmla="*/ 734 h 720"/>
                                    <a:gd name="T108" fmla="+- 0 470 20"/>
                                    <a:gd name="T109" fmla="*/ T108 w 900"/>
                                    <a:gd name="T110" fmla="+- 0 740 20"/>
                                    <a:gd name="T111" fmla="*/ 740 h 720"/>
                                    <a:gd name="T112" fmla="+- 0 389 20"/>
                                    <a:gd name="T113" fmla="*/ T112 w 900"/>
                                    <a:gd name="T114" fmla="+- 0 734 20"/>
                                    <a:gd name="T115" fmla="*/ 734 h 720"/>
                                    <a:gd name="T116" fmla="+- 0 313 20"/>
                                    <a:gd name="T117" fmla="*/ T116 w 900"/>
                                    <a:gd name="T118" fmla="+- 0 717 20"/>
                                    <a:gd name="T119" fmla="*/ 717 h 720"/>
                                    <a:gd name="T120" fmla="+- 0 243 20"/>
                                    <a:gd name="T121" fmla="*/ T120 w 900"/>
                                    <a:gd name="T122" fmla="+- 0 691 20"/>
                                    <a:gd name="T123" fmla="*/ 691 h 720"/>
                                    <a:gd name="T124" fmla="+- 0 180 20"/>
                                    <a:gd name="T125" fmla="*/ T124 w 900"/>
                                    <a:gd name="T126" fmla="+- 0 655 20"/>
                                    <a:gd name="T127" fmla="*/ 655 h 720"/>
                                    <a:gd name="T128" fmla="+- 0 126 20"/>
                                    <a:gd name="T129" fmla="*/ T128 w 900"/>
                                    <a:gd name="T130" fmla="+- 0 612 20"/>
                                    <a:gd name="T131" fmla="*/ 612 h 720"/>
                                    <a:gd name="T132" fmla="+- 0 81 20"/>
                                    <a:gd name="T133" fmla="*/ T132 w 900"/>
                                    <a:gd name="T134" fmla="+- 0 562 20"/>
                                    <a:gd name="T135" fmla="*/ 562 h 720"/>
                                    <a:gd name="T136" fmla="+- 0 48 20"/>
                                    <a:gd name="T137" fmla="*/ T136 w 900"/>
                                    <a:gd name="T138" fmla="+- 0 506 20"/>
                                    <a:gd name="T139" fmla="*/ 506 h 720"/>
                                    <a:gd name="T140" fmla="+- 0 27 20"/>
                                    <a:gd name="T141" fmla="*/ T140 w 900"/>
                                    <a:gd name="T142" fmla="+- 0 445 20"/>
                                    <a:gd name="T143" fmla="*/ 445 h 720"/>
                                    <a:gd name="T144" fmla="+- 0 20 20"/>
                                    <a:gd name="T145" fmla="*/ T144 w 900"/>
                                    <a:gd name="T146" fmla="+- 0 380 20"/>
                                    <a:gd name="T147" fmla="*/ 380 h 7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Lst>
                                  <a:rect l="0" t="0" r="r" b="b"/>
                                  <a:pathLst>
                                    <a:path w="900" h="720">
                                      <a:moveTo>
                                        <a:pt x="0" y="360"/>
                                      </a:moveTo>
                                      <a:lnTo>
                                        <a:pt x="7" y="295"/>
                                      </a:lnTo>
                                      <a:lnTo>
                                        <a:pt x="28" y="234"/>
                                      </a:lnTo>
                                      <a:lnTo>
                                        <a:pt x="61" y="178"/>
                                      </a:lnTo>
                                      <a:lnTo>
                                        <a:pt x="106" y="128"/>
                                      </a:lnTo>
                                      <a:lnTo>
                                        <a:pt x="160" y="85"/>
                                      </a:lnTo>
                                      <a:lnTo>
                                        <a:pt x="223" y="49"/>
                                      </a:lnTo>
                                      <a:lnTo>
                                        <a:pt x="293" y="23"/>
                                      </a:lnTo>
                                      <a:lnTo>
                                        <a:pt x="369" y="6"/>
                                      </a:lnTo>
                                      <a:lnTo>
                                        <a:pt x="450" y="0"/>
                                      </a:lnTo>
                                      <a:lnTo>
                                        <a:pt x="531" y="6"/>
                                      </a:lnTo>
                                      <a:lnTo>
                                        <a:pt x="607" y="23"/>
                                      </a:lnTo>
                                      <a:lnTo>
                                        <a:pt x="677" y="49"/>
                                      </a:lnTo>
                                      <a:lnTo>
                                        <a:pt x="740" y="85"/>
                                      </a:lnTo>
                                      <a:lnTo>
                                        <a:pt x="794" y="128"/>
                                      </a:lnTo>
                                      <a:lnTo>
                                        <a:pt x="839" y="178"/>
                                      </a:lnTo>
                                      <a:lnTo>
                                        <a:pt x="872" y="234"/>
                                      </a:lnTo>
                                      <a:lnTo>
                                        <a:pt x="893" y="295"/>
                                      </a:lnTo>
                                      <a:lnTo>
                                        <a:pt x="900" y="360"/>
                                      </a:lnTo>
                                      <a:lnTo>
                                        <a:pt x="893" y="425"/>
                                      </a:lnTo>
                                      <a:lnTo>
                                        <a:pt x="872" y="486"/>
                                      </a:lnTo>
                                      <a:lnTo>
                                        <a:pt x="839" y="542"/>
                                      </a:lnTo>
                                      <a:lnTo>
                                        <a:pt x="794" y="592"/>
                                      </a:lnTo>
                                      <a:lnTo>
                                        <a:pt x="740" y="635"/>
                                      </a:lnTo>
                                      <a:lnTo>
                                        <a:pt x="677" y="671"/>
                                      </a:lnTo>
                                      <a:lnTo>
                                        <a:pt x="607" y="697"/>
                                      </a:lnTo>
                                      <a:lnTo>
                                        <a:pt x="531" y="714"/>
                                      </a:lnTo>
                                      <a:lnTo>
                                        <a:pt x="450" y="720"/>
                                      </a:lnTo>
                                      <a:lnTo>
                                        <a:pt x="369" y="714"/>
                                      </a:lnTo>
                                      <a:lnTo>
                                        <a:pt x="293" y="697"/>
                                      </a:lnTo>
                                      <a:lnTo>
                                        <a:pt x="223" y="671"/>
                                      </a:lnTo>
                                      <a:lnTo>
                                        <a:pt x="160" y="635"/>
                                      </a:lnTo>
                                      <a:lnTo>
                                        <a:pt x="106" y="592"/>
                                      </a:lnTo>
                                      <a:lnTo>
                                        <a:pt x="61" y="542"/>
                                      </a:lnTo>
                                      <a:lnTo>
                                        <a:pt x="28" y="486"/>
                                      </a:lnTo>
                                      <a:lnTo>
                                        <a:pt x="7" y="425"/>
                                      </a:lnTo>
                                      <a:lnTo>
                                        <a:pt x="0" y="360"/>
                                      </a:lnTo>
                                      <a:close/>
                                    </a:path>
                                  </a:pathLst>
                                </a:custGeom>
                                <a:noFill/>
                                <a:ln w="25400">
                                  <a:solidFill>
                                    <a:srgbClr val="B46C33"/>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8EDD3B0" id="Group 23" o:spid="_x0000_s1026" style="width:47pt;height:38pt;mso-position-horizontal-relative:char;mso-position-vertical-relative:line" coordsize="940,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GJ36wgAAD4oAAAOAAAAZHJzL2Uyb0RvYy54bWykWm2PnEYM/l6p/wHxsVWyDO+sshe1eVOl&#10;tI0U+gM4ln1Rd4ECd3vpr689MHsezrOMUik62PCMsR97PPYwb94+nU/OY9X1x6beuOK15zpVXTbb&#10;Y73fuH/lH1+lrtMPRb0tTk1dbdxvVe++vfvxhzeXdl35zaE5bavOASF1v760G/cwDO16terLQ3Uu&#10;+tdNW9XwcNd052KAn91+te2KC0g/n1a+58WrS9Nt264pq76H/30/PnTvpPzdriqHP3e7vhqc08YF&#10;3Qb5t5N/7/Hv6u5Nsd53RXs4lpMaxXdocS6ONbz0Kup9MRTOQ3d8Iep8LLumb3bD67I5r5rd7lhW&#10;0gawRngzaz51zUMrbdmvL/v2ShNQO+Ppu8WWfzx+6ZzjFnwnYtepizM4Sb7X8QNk59Lu1wD61LVf&#10;2y/daCLcfm7Kv3t4vJo/x9/7EezcX35vtiCveBgayc7TrjujCLDbeZJO+HZ1QvU0OCX8Z5TFmQeu&#10;KuFRmPox3EsnlQfw5ItR5eHDNC4Lp0FJLEesivX4OqnipBLaA4HWP3PZ/z8uvx6KtpIu6pGmK5cQ&#10;9iOXH7uqwvB1/HCkU+IUlz0lkjxBLXvge5FCH4wGouAiSVIkXhlMxidXMop1+dAPn6pG+qF4/NwP&#10;cuB+C3fSu9tJ8Rwk784nmA0/v3I8x8d/40v2V4hQkJ9WTu45FwffO8lTYnyFkWKClJMTKAzIQcTB&#10;mfSGCXV9WahAoz4Jo0+kIKhPyOsDUU7MCkTEyEkUBvUBBKsPuJgIClNGTqYgqE/K6yNmPEchI0hQ&#10;pn2AsBoJnetUcJIo17nwDUrpZIuMs05QuhHCK6UTLvyY04oynovYoJVOuWA5F5R0hLBa4bwh3hNs&#10;WPqU9RxmAB/gOuvC4yIKkun0PggFhPBa6bT7YcBw5VPac98Q5r5Oe5xxkijrgOB10kkPBKsTJT33&#10;DaEe6KSz1gWUc0CwOgU65UHKWRdQyvPAEOnBjHIuOgPKOMQvr5NOeJiwiY4yngeGOA90ytnUG1DG&#10;AcHqhEsiifIo4jJCSBnPQ0OUhzrl7CwOKeMmnkKd8NjnEnlIGc9DQ4yHM8q5yAwp46Z4CnXC44zV&#10;iTKeQ2Jhs0GkU87Ou4gybpp3kU44VDXMDI4o43lkiPFIp5zPUBGl3JihIp3yVHCrVUQ5zyNDlEc6&#10;6Xw2jyjpxmwOFR+N8zTi8kFMWc+BTtZ/sU47v/LFlHbjyhfrtKeZz3gwprTnsSHSY512rABeVmMx&#10;pd1YJMQ67Rmbz2NKex4bYj3RaTfUUpR2YzGV6LRnbM5LKO15Yoj2RKedrzgTSrux5Ex02nmuEkp7&#10;nhiiPdFpD0OuSkgo7Qhhs3qq087HVUppz6G8YaM91WmPPG75SyntCOG10mnn52BKac9TQ7SnOu1R&#10;zE2clNKOEF4rnXY+X6WU9jw1RHum0x5D7fxyDmaUdoSwWmU67XxuzyjtOSQP1oOZTnsccXGVUdoR&#10;wmul086vghmlPc8M0Z7ptMcZV3hklHaEsFoJ3AwgRQxfMAiPEp/DIJ4u4c2oF9xSLzzKfQIYg2o6&#10;+Xx9BWupMgDbQOEZol54Ov9JwCV54VEHIMagmu4BvhwVHnUBqGYIfTFrUhOoEl/GvtC6VMTwqs3a&#10;VL56F4K6IBfGTlXoPjCwpvWqZtZwD4zEGt/sCEFdAKoZJoEQug8wjjjWqA/MsQYjqWp8byj0llWY&#10;elbh69OAn6BC61rNMxS2tqhqfDMt9L5VmBpX2CDQpPEZTfjUB8aUJnzdBYbdB5+6ADZFTNNg1sDy&#10;S4DQWljjGiBmTaxht0afBaYuVszaWH7JFFoja1wzRaB7gN9mCagDchhjSLizZpYvMYTWzhprDDFr&#10;aH12QukNLYwxaDZrafmSTGhNrbEmE7O2lq1fhd7WwhiTZroD+BJWaK2tVsPCdu91Q7c4qD3e8qme&#10;NnnhzinwC40nt+XbpseN9RyWUNhLzuW+P4gAFO4IG8CwqCE4wf3eRTDMLwTDAmGDxtQv4ZEdHCJR&#10;wjMrOKZIhI/fNxZVx7Ql4XaWYipBOCQBG1Nxk0rC7UzFSSfhdqbiTEA4xLCNMhieEm5najiZCtsZ&#10;NtJxrwKlw0aDFXwyFXYAbODY3aN0aM2t4JOp0DNbwSdTEztTsVFFZaDLtJGOHaSE25mKrR3CoS+z&#10;kY49l4TbmYrNEMKhk7GRjl2KhNuZiu2DhNuZKst6xGNFbqOOLLbHAXbmyhJYDrBNTtfsBDWllUpY&#10;Lo5vsDRaZSisv6zeoHIUVkV2AyYnY61iNUDlKSwh7AYoo2FltxqgchUuuHYDprjGdZAMGBP6tNB1&#10;cABg/um/cx349H+PY4p1Wwy4Pqpb57Jx5bfTw8bFT5D4/+fmscobiRievz8H16/Mz89PNcWNBPjQ&#10;e4/aqafq2kppWKBCcPhQwN2CTelNwDbSLZjsIUEc1r03cbhjCjjIDbdgPjYAAINMfxM2JYFruCoT&#10;1XU0NcBdRZAW3xQW4g46oNRHfCVDXUdZERbZi7JibJYBtaBYPCXgBTOho5XSFkhLcEsGXrrkgxRr&#10;XsQt+DTFvVFpxO0QSZUXFiJOxjfIe45gRa26jhQreSFkl1veV/qFsG13EzfZG0HdfQun+Itgl+wm&#10;bnJHfE1JSn91He1Q3o2vi7d6rq4TbgoW2Pe6+V4VegnsPNzSTwXy8xEM9T51Hd+rpsWSPH/y75J+&#10;atIu2SumHLDEn8opS/6YUtSSe6eEtxQt48Rdir1xQr6M5PLU9NXoHMzwskO5pnpcIcghmLr5eDyd&#10;AFysTzUuAPDpBPYc8XffnI5bfCp/dPv7d6fOeSzgLNmvYfwO1sTxFRqs7frhfdEfRpx8hLBiDYe5&#10;6q28O1TF9sN0PxTH03gPap2g4YLjSuPZn/Gs0n2z/QbngLpmPLoGR+3g5tB0/7rOBY6tbdz+n4ei&#10;q1zn9FsNZ5kyaCqBlEH+CCOMPaejT+7pk6IuQdTGHVxoB/H23TCejXtou+P+AG8Skoe6+QWOcO2O&#10;eFZI6jdqNf2A41TyTh5SgzvtFBz9LVHPx/7u/gMAAP//AwBQSwMEFAAGAAgAAAAhAJOFaODbAAAA&#10;AwEAAA8AAABkcnMvZG93bnJldi54bWxMj09Lw0AQxe+C32EZwZvdxD9VYzalFPVUBFtBvE2z0yQ0&#10;Oxuy2yT99o5e9PLg8Yb3fpMvJteqgfrQeDaQzhJQxKW3DVcGPrYvVw+gQkS22HomAycKsCjOz3LM&#10;rB/5nYZNrJSUcMjQQB1jl2kdypochpnviCXb+95hFNtX2vY4Srlr9XWSzLXDhmWhxo5WNZWHzdEZ&#10;eB1xXN6kz8P6sF+dvrZ3b5/rlIy5vJiWT6AiTfHvGH7wBR0KYdr5I9ugWgPySPxVyR5vxe0M3M8T&#10;0EWu/7MX3wAAAP//AwBQSwECLQAUAAYACAAAACEAtoM4kv4AAADhAQAAEwAAAAAAAAAAAAAAAAAA&#10;AAAAW0NvbnRlbnRfVHlwZXNdLnhtbFBLAQItABQABgAIAAAAIQA4/SH/1gAAAJQBAAALAAAAAAAA&#10;AAAAAAAAAC8BAABfcmVscy8ucmVsc1BLAQItABQABgAIAAAAIQBb1GJ36wgAAD4oAAAOAAAAAAAA&#10;AAAAAAAAAC4CAABkcnMvZTJvRG9jLnhtbFBLAQItABQABgAIAAAAIQCThWjg2wAAAAMBAAAPAAAA&#10;AAAAAAAAAAAAAEULAABkcnMvZG93bnJldi54bWxQSwUGAAAAAAQABADzAAAATQwAAAAA&#10;">
                      <v:shape id="Freeform 24" o:spid="_x0000_s1027" style="position:absolute;left:20;top:20;width:900;height:720;visibility:visible;mso-wrap-style:square;v-text-anchor:top" coordsize="900,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EX5qxAAAANwAAAAPAAAAZHJzL2Rvd25yZXYueG1sRI9BT8Mw&#10;DIXvSPsPkSdxY2k5IFSWTdM2pF2QYEw7e4lpqjZO14S1/Ht8QOJm6z2/93m5nkKnbjSkJrKBclGA&#10;IrbRNVwbOH2+PjyDShnZYReZDPxQgvVqdrfEysWRP+h2zLWSEE4VGvA595XWyXoKmBaxJxbtKw4B&#10;s6xDrd2Ao4SHTj8WxZMO2LA0eOxp68m2x+9gYH+9nPNba3e2fI+Hdn+ZuvHkjbmfT5sXUJmm/G/+&#10;uz44wS+FVp6RCfTqFwAA//8DAFBLAQItABQABgAIAAAAIQDb4fbL7gAAAIUBAAATAAAAAAAAAAAA&#10;AAAAAAAAAABbQ29udGVudF9UeXBlc10ueG1sUEsBAi0AFAAGAAgAAAAhAFr0LFu/AAAAFQEAAAsA&#10;AAAAAAAAAAAAAAAAHwEAAF9yZWxzLy5yZWxzUEsBAi0AFAAGAAgAAAAhAPURfmrEAAAA3AAAAA8A&#10;AAAAAAAAAAAAAAAABwIAAGRycy9kb3ducmV2LnhtbFBLBQYAAAAAAwADALcAAAD4AgAAAAA=&#10;" path="m,360l7,295,28,234,61,178r45,-50l160,85,223,49,293,23,369,6,450,r81,6l607,23r70,26l740,85r54,43l839,178r33,56l893,295r7,65l893,425r-21,61l839,542r-45,50l740,635r-63,36l607,697r-76,17l450,720r-81,-6l293,697,223,671,160,635,106,592,61,542,28,486,7,425,,360xe" filled="f" strokecolor="#b46c33" strokeweight="2pt">
                        <v:path arrowok="t" o:connecttype="custom" o:connectlocs="0,380;7,315;28,254;61,198;106,148;160,105;223,69;293,43;369,26;450,20;531,26;607,43;677,69;740,105;794,148;839,198;872,254;893,315;900,380;893,445;872,506;839,562;794,612;740,655;677,691;607,717;531,734;450,740;369,734;293,717;223,691;160,655;106,612;61,562;28,506;7,445;0,380" o:connectangles="0,0,0,0,0,0,0,0,0,0,0,0,0,0,0,0,0,0,0,0,0,0,0,0,0,0,0,0,0,0,0,0,0,0,0,0,0"/>
                      </v:shape>
                      <w10:anchorlock/>
                    </v:group>
                  </w:pict>
                </mc:Fallback>
              </mc:AlternateContent>
            </w:r>
          </w:p>
        </w:tc>
        <w:tc>
          <w:tcPr>
            <w:tcW w:w="6630" w:type="dxa"/>
          </w:tcPr>
          <w:p w14:paraId="7B0BB049" w14:textId="1BD6EC72" w:rsidR="00CA5AA4" w:rsidRPr="00A51DEB" w:rsidRDefault="00CA5AA4" w:rsidP="00A51DEB">
            <w:pPr>
              <w:pStyle w:val="TableParagraph"/>
              <w:spacing w:before="102" w:line="276" w:lineRule="auto"/>
              <w:ind w:left="1406"/>
              <w:jc w:val="both"/>
              <w:rPr>
                <w:b/>
                <w:lang w:val="el-GR"/>
              </w:rPr>
            </w:pPr>
            <w:r w:rsidRPr="00A51DEB">
              <w:rPr>
                <w:b/>
                <w:lang w:val="el-GR"/>
              </w:rPr>
              <w:t>Οι</w:t>
            </w:r>
            <w:r w:rsidRPr="00A51DEB">
              <w:rPr>
                <w:b/>
                <w:spacing w:val="-2"/>
                <w:lang w:val="el-GR"/>
              </w:rPr>
              <w:t xml:space="preserve"> </w:t>
            </w:r>
            <w:r w:rsidRPr="00A51DEB">
              <w:rPr>
                <w:b/>
                <w:lang w:val="el-GR"/>
              </w:rPr>
              <w:t>φίλοι</w:t>
            </w:r>
            <w:r w:rsidR="00C14736">
              <w:rPr>
                <w:b/>
                <w:lang w:val="el-GR"/>
              </w:rPr>
              <w:t>/</w:t>
            </w:r>
            <w:proofErr w:type="spellStart"/>
            <w:r w:rsidR="00C14736">
              <w:rPr>
                <w:b/>
                <w:lang w:val="el-GR"/>
              </w:rPr>
              <w:t>ες</w:t>
            </w:r>
            <w:proofErr w:type="spellEnd"/>
            <w:r w:rsidRPr="00A51DEB">
              <w:rPr>
                <w:b/>
                <w:spacing w:val="-2"/>
                <w:lang w:val="el-GR"/>
              </w:rPr>
              <w:t xml:space="preserve"> </w:t>
            </w:r>
            <w:r w:rsidRPr="00A51DEB">
              <w:rPr>
                <w:b/>
                <w:lang w:val="el-GR"/>
              </w:rPr>
              <w:t>μου</w:t>
            </w:r>
            <w:r w:rsidRPr="00A51DEB">
              <w:rPr>
                <w:b/>
                <w:spacing w:val="-1"/>
                <w:lang w:val="el-GR"/>
              </w:rPr>
              <w:t xml:space="preserve"> </w:t>
            </w:r>
            <w:r w:rsidRPr="00A51DEB">
              <w:rPr>
                <w:b/>
                <w:lang w:val="el-GR"/>
              </w:rPr>
              <w:t>κι</w:t>
            </w:r>
            <w:r w:rsidRPr="00A51DEB">
              <w:rPr>
                <w:b/>
                <w:spacing w:val="-1"/>
                <w:lang w:val="el-GR"/>
              </w:rPr>
              <w:t xml:space="preserve"> </w:t>
            </w:r>
            <w:r w:rsidRPr="00A51DEB">
              <w:rPr>
                <w:b/>
                <w:lang w:val="el-GR"/>
              </w:rPr>
              <w:t>εγώ</w:t>
            </w:r>
          </w:p>
        </w:tc>
      </w:tr>
      <w:tr w:rsidR="00CA5AA4" w:rsidRPr="00A51DEB" w14:paraId="6C8E133D" w14:textId="77777777" w:rsidTr="00423095">
        <w:trPr>
          <w:trHeight w:val="963"/>
          <w:jc w:val="center"/>
        </w:trPr>
        <w:tc>
          <w:tcPr>
            <w:tcW w:w="1651" w:type="dxa"/>
          </w:tcPr>
          <w:p w14:paraId="0F1359E3" w14:textId="77777777" w:rsidR="00CA5AA4" w:rsidRPr="00A51DEB" w:rsidRDefault="00CA5AA4" w:rsidP="00A51DEB">
            <w:pPr>
              <w:pStyle w:val="TableParagraph"/>
              <w:spacing w:before="2" w:line="276" w:lineRule="auto"/>
              <w:jc w:val="both"/>
              <w:rPr>
                <w:b/>
                <w:lang w:val="el-GR"/>
              </w:rPr>
            </w:pPr>
          </w:p>
          <w:p w14:paraId="746C0C90" w14:textId="77777777" w:rsidR="00CA5AA4" w:rsidRPr="00A51DEB" w:rsidRDefault="00CA5AA4" w:rsidP="00A51DEB">
            <w:pPr>
              <w:pStyle w:val="TableParagraph"/>
              <w:spacing w:line="276" w:lineRule="auto"/>
              <w:ind w:left="464"/>
              <w:jc w:val="both"/>
            </w:pPr>
            <w:r w:rsidRPr="00A51DEB">
              <w:rPr>
                <w:noProof/>
                <w:lang w:eastAsia="el-GR"/>
              </w:rPr>
              <w:drawing>
                <wp:inline distT="0" distB="0" distL="0" distR="0" wp14:anchorId="730A57E3" wp14:editId="6EDA98C5">
                  <wp:extent cx="458914" cy="458914"/>
                  <wp:effectExtent l="0" t="0" r="0" b="0"/>
                  <wp:docPr id="35"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7.png"/>
                          <pic:cNvPicPr/>
                        </pic:nvPicPr>
                        <pic:blipFill>
                          <a:blip r:embed="rId7" cstate="print"/>
                          <a:stretch>
                            <a:fillRect/>
                          </a:stretch>
                        </pic:blipFill>
                        <pic:spPr>
                          <a:xfrm>
                            <a:off x="0" y="0"/>
                            <a:ext cx="458914" cy="458914"/>
                          </a:xfrm>
                          <a:prstGeom prst="rect">
                            <a:avLst/>
                          </a:prstGeom>
                        </pic:spPr>
                      </pic:pic>
                    </a:graphicData>
                  </a:graphic>
                </wp:inline>
              </w:drawing>
            </w:r>
          </w:p>
        </w:tc>
        <w:tc>
          <w:tcPr>
            <w:tcW w:w="6630" w:type="dxa"/>
          </w:tcPr>
          <w:p w14:paraId="702AEBDE" w14:textId="77777777" w:rsidR="00CA5AA4" w:rsidRPr="00A51DEB" w:rsidRDefault="00CA5AA4" w:rsidP="00A51DEB">
            <w:pPr>
              <w:pStyle w:val="TableParagraph"/>
              <w:spacing w:before="8" w:line="276" w:lineRule="auto"/>
              <w:jc w:val="both"/>
              <w:rPr>
                <w:b/>
              </w:rPr>
            </w:pPr>
          </w:p>
          <w:p w14:paraId="39A791B8" w14:textId="77777777" w:rsidR="00CA5AA4" w:rsidRPr="00A51DEB" w:rsidRDefault="00CA5AA4" w:rsidP="00A51DEB">
            <w:pPr>
              <w:pStyle w:val="TableParagraph"/>
              <w:spacing w:line="276" w:lineRule="auto"/>
              <w:ind w:left="549"/>
              <w:jc w:val="both"/>
            </w:pPr>
            <w:r w:rsidRPr="00A51DEB">
              <w:t>2</w:t>
            </w:r>
            <w:r w:rsidRPr="00A51DEB">
              <w:rPr>
                <w:spacing w:val="-2"/>
              </w:rPr>
              <w:t xml:space="preserve"> </w:t>
            </w:r>
            <w:proofErr w:type="spellStart"/>
            <w:r w:rsidRPr="00A51DEB">
              <w:t>διδ</w:t>
            </w:r>
            <w:proofErr w:type="spellEnd"/>
            <w:r w:rsidRPr="00A51DEB">
              <w:t>ακτικές</w:t>
            </w:r>
            <w:r w:rsidRPr="00A51DEB">
              <w:rPr>
                <w:spacing w:val="-2"/>
              </w:rPr>
              <w:t xml:space="preserve"> </w:t>
            </w:r>
            <w:proofErr w:type="spellStart"/>
            <w:r w:rsidRPr="00A51DEB">
              <w:t>ώρες</w:t>
            </w:r>
            <w:proofErr w:type="spellEnd"/>
          </w:p>
        </w:tc>
      </w:tr>
      <w:tr w:rsidR="00CA5AA4" w:rsidRPr="00A51DEB" w14:paraId="7D3A8F1E" w14:textId="77777777" w:rsidTr="00423095">
        <w:trPr>
          <w:trHeight w:val="1886"/>
          <w:jc w:val="center"/>
        </w:trPr>
        <w:tc>
          <w:tcPr>
            <w:tcW w:w="1651" w:type="dxa"/>
          </w:tcPr>
          <w:p w14:paraId="2184EB5F" w14:textId="77777777" w:rsidR="00CA5AA4" w:rsidRPr="00A51DEB" w:rsidRDefault="00CA5AA4" w:rsidP="00A51DEB">
            <w:pPr>
              <w:pStyle w:val="TableParagraph"/>
              <w:spacing w:before="4" w:line="276" w:lineRule="auto"/>
              <w:jc w:val="both"/>
              <w:rPr>
                <w:b/>
              </w:rPr>
            </w:pPr>
          </w:p>
          <w:p w14:paraId="034657AF" w14:textId="77777777" w:rsidR="00CA5AA4" w:rsidRPr="00A51DEB" w:rsidRDefault="00CA5AA4" w:rsidP="00A51DEB">
            <w:pPr>
              <w:pStyle w:val="TableParagraph"/>
              <w:spacing w:line="276" w:lineRule="auto"/>
              <w:ind w:left="478"/>
              <w:jc w:val="both"/>
            </w:pPr>
            <w:r w:rsidRPr="00A51DEB">
              <w:rPr>
                <w:noProof/>
                <w:lang w:eastAsia="el-GR"/>
              </w:rPr>
              <w:drawing>
                <wp:inline distT="0" distB="0" distL="0" distR="0" wp14:anchorId="5323C0C4" wp14:editId="1DA6FB24">
                  <wp:extent cx="448056" cy="448055"/>
                  <wp:effectExtent l="0" t="0" r="0" b="0"/>
                  <wp:docPr id="37"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8.png"/>
                          <pic:cNvPicPr/>
                        </pic:nvPicPr>
                        <pic:blipFill>
                          <a:blip r:embed="rId8" cstate="print"/>
                          <a:stretch>
                            <a:fillRect/>
                          </a:stretch>
                        </pic:blipFill>
                        <pic:spPr>
                          <a:xfrm>
                            <a:off x="0" y="0"/>
                            <a:ext cx="448056" cy="448055"/>
                          </a:xfrm>
                          <a:prstGeom prst="rect">
                            <a:avLst/>
                          </a:prstGeom>
                        </pic:spPr>
                      </pic:pic>
                    </a:graphicData>
                  </a:graphic>
                </wp:inline>
              </w:drawing>
            </w:r>
          </w:p>
        </w:tc>
        <w:tc>
          <w:tcPr>
            <w:tcW w:w="6630" w:type="dxa"/>
          </w:tcPr>
          <w:p w14:paraId="3C9E8295" w14:textId="77777777" w:rsidR="00CA5AA4" w:rsidRPr="00A51DEB" w:rsidRDefault="00CA5AA4" w:rsidP="00A51DEB">
            <w:pPr>
              <w:pStyle w:val="TableParagraph"/>
              <w:numPr>
                <w:ilvl w:val="0"/>
                <w:numId w:val="2"/>
              </w:numPr>
              <w:tabs>
                <w:tab w:val="left" w:pos="458"/>
                <w:tab w:val="left" w:pos="459"/>
              </w:tabs>
              <w:spacing w:before="100" w:line="276" w:lineRule="auto"/>
              <w:jc w:val="both"/>
            </w:pPr>
            <w:proofErr w:type="spellStart"/>
            <w:r w:rsidRPr="00A51DEB">
              <w:t>Γνωριμί</w:t>
            </w:r>
            <w:proofErr w:type="spellEnd"/>
            <w:r w:rsidRPr="00A51DEB">
              <w:t>α</w:t>
            </w:r>
            <w:r w:rsidRPr="00A51DEB">
              <w:rPr>
                <w:spacing w:val="-1"/>
              </w:rPr>
              <w:t xml:space="preserve"> </w:t>
            </w:r>
            <w:proofErr w:type="spellStart"/>
            <w:r w:rsidRPr="00A51DEB">
              <w:t>ομάδ</w:t>
            </w:r>
            <w:proofErr w:type="spellEnd"/>
            <w:r w:rsidRPr="00A51DEB">
              <w:t>ας</w:t>
            </w:r>
          </w:p>
          <w:p w14:paraId="280455D7" w14:textId="77777777" w:rsidR="00CA5AA4" w:rsidRPr="00A51DEB" w:rsidRDefault="00CA5AA4" w:rsidP="00A51DEB">
            <w:pPr>
              <w:pStyle w:val="TableParagraph"/>
              <w:numPr>
                <w:ilvl w:val="0"/>
                <w:numId w:val="2"/>
              </w:numPr>
              <w:tabs>
                <w:tab w:val="left" w:pos="458"/>
                <w:tab w:val="left" w:pos="459"/>
              </w:tabs>
              <w:spacing w:before="43" w:line="276" w:lineRule="auto"/>
              <w:jc w:val="both"/>
            </w:pPr>
            <w:proofErr w:type="spellStart"/>
            <w:r w:rsidRPr="00A51DEB">
              <w:t>Δημιουργί</w:t>
            </w:r>
            <w:proofErr w:type="spellEnd"/>
            <w:r w:rsidRPr="00A51DEB">
              <w:t>α</w:t>
            </w:r>
            <w:r w:rsidRPr="00A51DEB">
              <w:rPr>
                <w:spacing w:val="-3"/>
              </w:rPr>
              <w:t xml:space="preserve"> </w:t>
            </w:r>
            <w:r w:rsidRPr="00A51DEB">
              <w:t>κα</w:t>
            </w:r>
            <w:proofErr w:type="spellStart"/>
            <w:r w:rsidRPr="00A51DEB">
              <w:t>νόνων</w:t>
            </w:r>
            <w:proofErr w:type="spellEnd"/>
            <w:r w:rsidRPr="00A51DEB">
              <w:rPr>
                <w:spacing w:val="-5"/>
              </w:rPr>
              <w:t xml:space="preserve"> </w:t>
            </w:r>
            <w:proofErr w:type="spellStart"/>
            <w:r w:rsidRPr="00A51DEB">
              <w:t>ομάδ</w:t>
            </w:r>
            <w:proofErr w:type="spellEnd"/>
            <w:r w:rsidRPr="00A51DEB">
              <w:t>ας</w:t>
            </w:r>
          </w:p>
          <w:p w14:paraId="495DDD11" w14:textId="77777777" w:rsidR="00CA5AA4" w:rsidRPr="00A51DEB" w:rsidRDefault="00CA5AA4" w:rsidP="00A51DEB">
            <w:pPr>
              <w:pStyle w:val="TableParagraph"/>
              <w:numPr>
                <w:ilvl w:val="0"/>
                <w:numId w:val="2"/>
              </w:numPr>
              <w:tabs>
                <w:tab w:val="left" w:pos="458"/>
                <w:tab w:val="left" w:pos="459"/>
              </w:tabs>
              <w:spacing w:before="45" w:line="276" w:lineRule="auto"/>
              <w:jc w:val="both"/>
            </w:pPr>
            <w:proofErr w:type="spellStart"/>
            <w:r w:rsidRPr="00A51DEB">
              <w:t>Εισ</w:t>
            </w:r>
            <w:proofErr w:type="spellEnd"/>
            <w:r w:rsidRPr="00A51DEB">
              <w:t>αγωγή</w:t>
            </w:r>
            <w:r w:rsidRPr="00A51DEB">
              <w:rPr>
                <w:spacing w:val="-5"/>
              </w:rPr>
              <w:t xml:space="preserve"> </w:t>
            </w:r>
            <w:proofErr w:type="spellStart"/>
            <w:r w:rsidRPr="00A51DEB">
              <w:t>στη</w:t>
            </w:r>
            <w:proofErr w:type="spellEnd"/>
            <w:r w:rsidRPr="00A51DEB">
              <w:rPr>
                <w:spacing w:val="-2"/>
              </w:rPr>
              <w:t xml:space="preserve"> </w:t>
            </w:r>
            <w:proofErr w:type="spellStart"/>
            <w:r w:rsidRPr="00A51DEB">
              <w:t>θεμ</w:t>
            </w:r>
            <w:proofErr w:type="spellEnd"/>
            <w:r w:rsidRPr="00A51DEB">
              <w:t>ατική</w:t>
            </w:r>
            <w:r w:rsidRPr="00A51DEB">
              <w:rPr>
                <w:spacing w:val="-4"/>
              </w:rPr>
              <w:t xml:space="preserve"> </w:t>
            </w:r>
            <w:r w:rsidRPr="00A51DEB">
              <w:t>της</w:t>
            </w:r>
            <w:r w:rsidRPr="00A51DEB">
              <w:rPr>
                <w:spacing w:val="-3"/>
              </w:rPr>
              <w:t xml:space="preserve"> </w:t>
            </w:r>
            <w:proofErr w:type="spellStart"/>
            <w:r w:rsidRPr="00A51DEB">
              <w:t>φιλί</w:t>
            </w:r>
            <w:proofErr w:type="spellEnd"/>
            <w:r w:rsidRPr="00A51DEB">
              <w:t>ας</w:t>
            </w:r>
          </w:p>
          <w:p w14:paraId="30F6A55A" w14:textId="77777777" w:rsidR="00CA5AA4" w:rsidRPr="00A51DEB" w:rsidRDefault="00CA5AA4" w:rsidP="00A51DEB">
            <w:pPr>
              <w:pStyle w:val="TableParagraph"/>
              <w:numPr>
                <w:ilvl w:val="0"/>
                <w:numId w:val="2"/>
              </w:numPr>
              <w:tabs>
                <w:tab w:val="left" w:pos="458"/>
                <w:tab w:val="left" w:pos="459"/>
              </w:tabs>
              <w:spacing w:before="44" w:line="276" w:lineRule="auto"/>
              <w:jc w:val="both"/>
            </w:pPr>
            <w:proofErr w:type="spellStart"/>
            <w:r w:rsidRPr="00A51DEB">
              <w:t>Ανά</w:t>
            </w:r>
            <w:proofErr w:type="spellEnd"/>
            <w:r w:rsidRPr="00A51DEB">
              <w:t>πτυξη</w:t>
            </w:r>
            <w:r w:rsidRPr="00A51DEB">
              <w:rPr>
                <w:spacing w:val="-4"/>
              </w:rPr>
              <w:t xml:space="preserve"> </w:t>
            </w:r>
            <w:proofErr w:type="spellStart"/>
            <w:r w:rsidRPr="00A51DEB">
              <w:t>ενεργητικής</w:t>
            </w:r>
            <w:proofErr w:type="spellEnd"/>
            <w:r w:rsidRPr="00A51DEB">
              <w:rPr>
                <w:spacing w:val="-2"/>
              </w:rPr>
              <w:t xml:space="preserve"> </w:t>
            </w:r>
            <w:r w:rsidRPr="00A51DEB">
              <w:t>α</w:t>
            </w:r>
            <w:proofErr w:type="spellStart"/>
            <w:r w:rsidRPr="00A51DEB">
              <w:t>κρό</w:t>
            </w:r>
            <w:proofErr w:type="spellEnd"/>
            <w:r w:rsidRPr="00A51DEB">
              <w:t>ασης</w:t>
            </w:r>
          </w:p>
          <w:p w14:paraId="01322ED0" w14:textId="77777777" w:rsidR="00CA5AA4" w:rsidRPr="00A51DEB" w:rsidRDefault="00CA5AA4" w:rsidP="00A51DEB">
            <w:pPr>
              <w:pStyle w:val="TableParagraph"/>
              <w:numPr>
                <w:ilvl w:val="0"/>
                <w:numId w:val="2"/>
              </w:numPr>
              <w:tabs>
                <w:tab w:val="left" w:pos="458"/>
                <w:tab w:val="left" w:pos="459"/>
              </w:tabs>
              <w:spacing w:before="45" w:line="276" w:lineRule="auto"/>
              <w:jc w:val="both"/>
            </w:pPr>
            <w:r w:rsidRPr="00A51DEB">
              <w:t>Κατα</w:t>
            </w:r>
            <w:proofErr w:type="spellStart"/>
            <w:r w:rsidRPr="00A51DEB">
              <w:t>νόηση</w:t>
            </w:r>
            <w:proofErr w:type="spellEnd"/>
            <w:r w:rsidRPr="00A51DEB">
              <w:rPr>
                <w:spacing w:val="-1"/>
              </w:rPr>
              <w:t xml:space="preserve"> </w:t>
            </w:r>
            <w:proofErr w:type="spellStart"/>
            <w:r w:rsidRPr="00A51DEB">
              <w:t>σημ</w:t>
            </w:r>
            <w:proofErr w:type="spellEnd"/>
            <w:r w:rsidRPr="00A51DEB">
              <w:t>ασίας</w:t>
            </w:r>
            <w:r w:rsidRPr="00A51DEB">
              <w:rPr>
                <w:spacing w:val="-4"/>
              </w:rPr>
              <w:t xml:space="preserve"> </w:t>
            </w:r>
            <w:r w:rsidRPr="00A51DEB">
              <w:t>της</w:t>
            </w:r>
            <w:r w:rsidRPr="00A51DEB">
              <w:rPr>
                <w:spacing w:val="-1"/>
              </w:rPr>
              <w:t xml:space="preserve"> </w:t>
            </w:r>
            <w:proofErr w:type="spellStart"/>
            <w:r w:rsidRPr="00A51DEB">
              <w:t>συνεργ</w:t>
            </w:r>
            <w:proofErr w:type="spellEnd"/>
            <w:r w:rsidRPr="00A51DEB">
              <w:t>ασίας</w:t>
            </w:r>
          </w:p>
        </w:tc>
      </w:tr>
      <w:tr w:rsidR="00CA5AA4" w:rsidRPr="00A51DEB" w14:paraId="7ED0A2CC" w14:textId="77777777" w:rsidTr="00423095">
        <w:trPr>
          <w:trHeight w:val="1547"/>
          <w:jc w:val="center"/>
        </w:trPr>
        <w:tc>
          <w:tcPr>
            <w:tcW w:w="1651" w:type="dxa"/>
          </w:tcPr>
          <w:p w14:paraId="4A915C86" w14:textId="77777777" w:rsidR="00CA5AA4" w:rsidRPr="00A51DEB" w:rsidRDefault="00CA5AA4" w:rsidP="00A51DEB">
            <w:pPr>
              <w:pStyle w:val="TableParagraph"/>
              <w:spacing w:before="1" w:line="276" w:lineRule="auto"/>
              <w:jc w:val="both"/>
              <w:rPr>
                <w:b/>
              </w:rPr>
            </w:pPr>
          </w:p>
          <w:p w14:paraId="459751FA" w14:textId="77777777" w:rsidR="00CA5AA4" w:rsidRPr="00A51DEB" w:rsidRDefault="00CA5AA4" w:rsidP="00A51DEB">
            <w:pPr>
              <w:pStyle w:val="TableParagraph"/>
              <w:spacing w:line="276" w:lineRule="auto"/>
              <w:ind w:left="104"/>
              <w:jc w:val="both"/>
            </w:pPr>
            <w:r w:rsidRPr="00A51DEB">
              <w:rPr>
                <w:noProof/>
                <w:lang w:eastAsia="el-GR"/>
              </w:rPr>
              <w:drawing>
                <wp:inline distT="0" distB="0" distL="0" distR="0" wp14:anchorId="29FD690C" wp14:editId="79B3CA72">
                  <wp:extent cx="911439" cy="594360"/>
                  <wp:effectExtent l="0" t="0" r="0" b="0"/>
                  <wp:docPr id="3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9.png"/>
                          <pic:cNvPicPr/>
                        </pic:nvPicPr>
                        <pic:blipFill>
                          <a:blip r:embed="rId9" cstate="print"/>
                          <a:stretch>
                            <a:fillRect/>
                          </a:stretch>
                        </pic:blipFill>
                        <pic:spPr>
                          <a:xfrm>
                            <a:off x="0" y="0"/>
                            <a:ext cx="911439" cy="594360"/>
                          </a:xfrm>
                          <a:prstGeom prst="rect">
                            <a:avLst/>
                          </a:prstGeom>
                        </pic:spPr>
                      </pic:pic>
                    </a:graphicData>
                  </a:graphic>
                </wp:inline>
              </w:drawing>
            </w:r>
          </w:p>
        </w:tc>
        <w:tc>
          <w:tcPr>
            <w:tcW w:w="6630" w:type="dxa"/>
          </w:tcPr>
          <w:p w14:paraId="5930C0BB" w14:textId="77777777" w:rsidR="00CA5AA4" w:rsidRPr="00A51DEB" w:rsidRDefault="00CA5AA4" w:rsidP="00A51DEB">
            <w:pPr>
              <w:pStyle w:val="TableParagraph"/>
              <w:numPr>
                <w:ilvl w:val="0"/>
                <w:numId w:val="1"/>
              </w:numPr>
              <w:tabs>
                <w:tab w:val="left" w:pos="818"/>
                <w:tab w:val="left" w:pos="819"/>
              </w:tabs>
              <w:spacing w:before="100" w:line="276" w:lineRule="auto"/>
              <w:ind w:hanging="361"/>
              <w:jc w:val="both"/>
            </w:pPr>
            <w:r w:rsidRPr="00A51DEB">
              <w:t>Μα</w:t>
            </w:r>
            <w:proofErr w:type="spellStart"/>
            <w:r w:rsidRPr="00A51DEB">
              <w:t>ρκ</w:t>
            </w:r>
            <w:proofErr w:type="spellEnd"/>
            <w:r w:rsidRPr="00A51DEB">
              <w:t>αδόροι</w:t>
            </w:r>
          </w:p>
          <w:p w14:paraId="3E5EA8C4" w14:textId="77777777" w:rsidR="00CA5AA4" w:rsidRPr="00A51DEB" w:rsidRDefault="00CA5AA4" w:rsidP="00A51DEB">
            <w:pPr>
              <w:pStyle w:val="TableParagraph"/>
              <w:numPr>
                <w:ilvl w:val="0"/>
                <w:numId w:val="1"/>
              </w:numPr>
              <w:tabs>
                <w:tab w:val="left" w:pos="818"/>
                <w:tab w:val="left" w:pos="819"/>
              </w:tabs>
              <w:spacing w:before="43" w:line="276" w:lineRule="auto"/>
              <w:ind w:hanging="361"/>
              <w:jc w:val="both"/>
            </w:pPr>
            <w:r w:rsidRPr="00A51DEB">
              <w:t>Χα</w:t>
            </w:r>
            <w:proofErr w:type="spellStart"/>
            <w:r w:rsidRPr="00A51DEB">
              <w:t>ρτόνι</w:t>
            </w:r>
            <w:proofErr w:type="spellEnd"/>
          </w:p>
          <w:p w14:paraId="507D3115" w14:textId="77777777" w:rsidR="00CA5AA4" w:rsidRPr="00A51DEB" w:rsidRDefault="00CA5AA4" w:rsidP="00A51DEB">
            <w:pPr>
              <w:pStyle w:val="TableParagraph"/>
              <w:numPr>
                <w:ilvl w:val="0"/>
                <w:numId w:val="1"/>
              </w:numPr>
              <w:tabs>
                <w:tab w:val="left" w:pos="818"/>
                <w:tab w:val="left" w:pos="819"/>
              </w:tabs>
              <w:spacing w:before="43" w:line="276" w:lineRule="auto"/>
              <w:ind w:hanging="361"/>
              <w:jc w:val="both"/>
            </w:pPr>
            <w:r w:rsidRPr="00A51DEB">
              <w:t>1</w:t>
            </w:r>
            <w:r w:rsidRPr="00A51DEB">
              <w:rPr>
                <w:spacing w:val="-1"/>
              </w:rPr>
              <w:t xml:space="preserve"> </w:t>
            </w:r>
            <w:proofErr w:type="spellStart"/>
            <w:r w:rsidRPr="00A51DEB">
              <w:t>κου</w:t>
            </w:r>
            <w:proofErr w:type="spellEnd"/>
            <w:r w:rsidRPr="00A51DEB">
              <w:t>βάρι</w:t>
            </w:r>
            <w:r w:rsidRPr="00A51DEB">
              <w:rPr>
                <w:spacing w:val="-3"/>
              </w:rPr>
              <w:t xml:space="preserve"> </w:t>
            </w:r>
            <w:proofErr w:type="spellStart"/>
            <w:r w:rsidRPr="00A51DEB">
              <w:t>νήμ</w:t>
            </w:r>
            <w:proofErr w:type="spellEnd"/>
            <w:r w:rsidRPr="00A51DEB">
              <w:t>α</w:t>
            </w:r>
          </w:p>
          <w:p w14:paraId="6DD0D036" w14:textId="2241880F" w:rsidR="00CA5AA4" w:rsidRPr="00A51DEB" w:rsidRDefault="00B53C35" w:rsidP="00A51DEB">
            <w:pPr>
              <w:pStyle w:val="TableParagraph"/>
              <w:numPr>
                <w:ilvl w:val="0"/>
                <w:numId w:val="1"/>
              </w:numPr>
              <w:tabs>
                <w:tab w:val="left" w:pos="818"/>
                <w:tab w:val="left" w:pos="819"/>
              </w:tabs>
              <w:spacing w:before="45" w:line="276" w:lineRule="auto"/>
              <w:ind w:hanging="361"/>
              <w:jc w:val="both"/>
            </w:pPr>
            <w:r>
              <w:rPr>
                <w:lang w:val="el-GR"/>
              </w:rPr>
              <w:t xml:space="preserve">Εργαστήριο 1 και 7 </w:t>
            </w:r>
            <w:r w:rsidR="00EE165D">
              <w:rPr>
                <w:lang w:val="el-GR"/>
              </w:rPr>
              <w:t xml:space="preserve">Φύλλο </w:t>
            </w:r>
            <w:proofErr w:type="spellStart"/>
            <w:r>
              <w:rPr>
                <w:lang w:val="el-GR"/>
              </w:rPr>
              <w:t>Αυτοαξιολόγησης</w:t>
            </w:r>
            <w:proofErr w:type="spellEnd"/>
            <w:r w:rsidR="00EE165D">
              <w:rPr>
                <w:lang w:val="el-GR"/>
              </w:rPr>
              <w:t xml:space="preserve"> </w:t>
            </w:r>
          </w:p>
        </w:tc>
      </w:tr>
    </w:tbl>
    <w:p w14:paraId="66CEA428" w14:textId="77777777" w:rsidR="00CA5AA4" w:rsidRPr="00D04C22" w:rsidRDefault="00CA5AA4" w:rsidP="002C5C5F">
      <w:pPr>
        <w:pStyle w:val="TableParagraph"/>
        <w:spacing w:before="7" w:line="276" w:lineRule="auto"/>
        <w:ind w:firstLine="567"/>
        <w:jc w:val="both"/>
        <w:rPr>
          <w:b/>
          <w:lang w:val="en-US"/>
        </w:rPr>
      </w:pPr>
      <w:proofErr w:type="spellStart"/>
      <w:r w:rsidRPr="00D04C22">
        <w:rPr>
          <w:b/>
          <w:lang w:val="en-US"/>
        </w:rPr>
        <w:t>Δρ</w:t>
      </w:r>
      <w:proofErr w:type="spellEnd"/>
      <w:r w:rsidRPr="00D04C22">
        <w:rPr>
          <w:b/>
          <w:lang w:val="en-US"/>
        </w:rPr>
        <w:t>αστηριότητες</w:t>
      </w:r>
    </w:p>
    <w:p w14:paraId="21D7D178" w14:textId="77777777" w:rsidR="0001367F" w:rsidRPr="00D04C22" w:rsidRDefault="0001367F" w:rsidP="002C5C5F">
      <w:pPr>
        <w:pStyle w:val="TableParagraph"/>
        <w:spacing w:before="7" w:line="276" w:lineRule="auto"/>
        <w:ind w:firstLine="567"/>
        <w:jc w:val="both"/>
        <w:rPr>
          <w:b/>
        </w:rPr>
      </w:pPr>
      <w:r w:rsidRPr="00D04C22">
        <w:rPr>
          <w:b/>
        </w:rPr>
        <w:t>Ας γνωριστούμε</w:t>
      </w:r>
    </w:p>
    <w:p w14:paraId="4310E95A" w14:textId="51017C6A" w:rsidR="0001367F" w:rsidRPr="00D04C22" w:rsidRDefault="0001367F" w:rsidP="00A8672F">
      <w:pPr>
        <w:pStyle w:val="TableParagraph"/>
        <w:spacing w:before="7" w:line="276" w:lineRule="auto"/>
        <w:ind w:firstLine="720"/>
        <w:jc w:val="both"/>
        <w:rPr>
          <w:bCs/>
        </w:rPr>
      </w:pPr>
      <w:r w:rsidRPr="00D04C22">
        <w:rPr>
          <w:bCs/>
        </w:rPr>
        <w:t>Ο/</w:t>
      </w:r>
      <w:r w:rsidR="007E646A">
        <w:rPr>
          <w:bCs/>
        </w:rPr>
        <w:t>Η</w:t>
      </w:r>
      <w:r w:rsidRPr="00D04C22">
        <w:rPr>
          <w:bCs/>
        </w:rPr>
        <w:t xml:space="preserve"> εκπαιδευτικός καλωσορίζει τα παιδιά στο εργαστήρι “Σε μια ρώγα από σταφύλι”. Τα παιδιά κάθονται σε κύκλο, ο/η εκπαιδευτικός τα εισάγει στην έννοια της φιλίας και τα παιδιά συζητούν για το τι είναι φίλοι. Η ομάδα συζητά για το πρόγραμμα που θα ακολουθήσει και το τι θα μάθουν. Ο/η εκπαιδευτικός τους εξηγεί ότι είναι απαραίτητο να λειτουργούν σαν ομάδα και να έχουν μεταξύ τους εμπιστοσύνη, όπως συμβαίνει με τη Φιλία.</w:t>
      </w:r>
      <w:r w:rsidR="009C4F44" w:rsidRPr="00D04C22">
        <w:rPr>
          <w:bCs/>
        </w:rPr>
        <w:t xml:space="preserve"> Στη συνέχεια </w:t>
      </w:r>
      <w:r w:rsidR="00D04C22" w:rsidRPr="00D04C22">
        <w:rPr>
          <w:bCs/>
        </w:rPr>
        <w:t>καταγράφουν</w:t>
      </w:r>
      <w:r w:rsidR="000E70E8" w:rsidRPr="00D04C22">
        <w:rPr>
          <w:bCs/>
        </w:rPr>
        <w:t xml:space="preserve"> τις αντιλήψεις τους για το </w:t>
      </w:r>
      <w:r w:rsidR="006E4C3E" w:rsidRPr="00D04C22">
        <w:rPr>
          <w:bCs/>
        </w:rPr>
        <w:t xml:space="preserve">τι </w:t>
      </w:r>
      <w:r w:rsidR="009C4F44" w:rsidRPr="00D04C22">
        <w:rPr>
          <w:bCs/>
        </w:rPr>
        <w:t xml:space="preserve">είναι η </w:t>
      </w:r>
      <w:r w:rsidR="000E70E8" w:rsidRPr="00D04C22">
        <w:rPr>
          <w:bCs/>
        </w:rPr>
        <w:t>φ</w:t>
      </w:r>
      <w:r w:rsidR="006E4C3E" w:rsidRPr="00D04C22">
        <w:rPr>
          <w:bCs/>
        </w:rPr>
        <w:t>ιλία και πώς συμπεριφέρονται μεταξύ τους οι φίλοι.</w:t>
      </w:r>
      <w:r w:rsidRPr="00D04C22">
        <w:rPr>
          <w:bCs/>
        </w:rPr>
        <w:t xml:space="preserve"> Στο</w:t>
      </w:r>
      <w:r w:rsidR="006E4C3E" w:rsidRPr="00D04C22">
        <w:rPr>
          <w:bCs/>
        </w:rPr>
        <w:t xml:space="preserve"> τέλος, τα παιδιά συμπληρώνουν ατομικά το </w:t>
      </w:r>
      <w:hyperlink w:anchor="_bookmark7" w:history="1">
        <w:r w:rsidR="006E4C3E" w:rsidRPr="00D04C22">
          <w:rPr>
            <w:bCs/>
          </w:rPr>
          <w:t xml:space="preserve">φύλλο </w:t>
        </w:r>
        <w:proofErr w:type="spellStart"/>
        <w:r w:rsidR="006E4C3E" w:rsidRPr="00D04C22">
          <w:rPr>
            <w:bCs/>
          </w:rPr>
          <w:t>αυτοαξιολόγησης</w:t>
        </w:r>
        <w:proofErr w:type="spellEnd"/>
      </w:hyperlink>
      <w:r w:rsidR="006E4C3E" w:rsidRPr="00D04C22">
        <w:rPr>
          <w:bCs/>
        </w:rPr>
        <w:t xml:space="preserve"> για να αξιολογήσουν τις γνώσεις, τα συναισθήματα και τις στάσεις τους πάνω στη Φιλία.</w:t>
      </w:r>
      <w:r w:rsidR="00D37419" w:rsidRPr="00D04C22">
        <w:rPr>
          <w:bCs/>
        </w:rPr>
        <w:t xml:space="preserve"> Στο </w:t>
      </w:r>
      <w:r w:rsidRPr="00D04C22">
        <w:rPr>
          <w:bCs/>
        </w:rPr>
        <w:t xml:space="preserve">τέλος, τα παιδιά συμπληρώνουν ατομικά το </w:t>
      </w:r>
      <w:hyperlink w:anchor="_bookmark7" w:history="1">
        <w:r w:rsidRPr="00D04C22">
          <w:rPr>
            <w:bCs/>
          </w:rPr>
          <w:t xml:space="preserve">φύλλο </w:t>
        </w:r>
        <w:proofErr w:type="spellStart"/>
        <w:r w:rsidRPr="00D04C22">
          <w:rPr>
            <w:bCs/>
          </w:rPr>
          <w:t>αυτοαξιολόγησης</w:t>
        </w:r>
        <w:proofErr w:type="spellEnd"/>
      </w:hyperlink>
      <w:r w:rsidRPr="00D04C22">
        <w:rPr>
          <w:bCs/>
        </w:rPr>
        <w:t xml:space="preserve"> για να αξιολογήσουν τις γνώσεις, τα συναισθήματα και τις στάσεις τους πάνω στη Φιλία.</w:t>
      </w:r>
    </w:p>
    <w:p w14:paraId="03CB267F" w14:textId="79295C20" w:rsidR="00681194" w:rsidRPr="00D04C22" w:rsidRDefault="00681194" w:rsidP="0044756C">
      <w:pPr>
        <w:pStyle w:val="TableParagraph"/>
        <w:spacing w:before="7" w:line="276" w:lineRule="auto"/>
        <w:ind w:firstLine="720"/>
        <w:jc w:val="both"/>
        <w:rPr>
          <w:b/>
        </w:rPr>
      </w:pPr>
      <w:r w:rsidRPr="00D04C22">
        <w:rPr>
          <w:b/>
        </w:rPr>
        <w:t>Μπερδέματα και ξεμπερδέματα</w:t>
      </w:r>
    </w:p>
    <w:p w14:paraId="23909827" w14:textId="261DD269" w:rsidR="00681194" w:rsidRPr="00A8672F" w:rsidRDefault="00681194" w:rsidP="0044756C">
      <w:pPr>
        <w:pStyle w:val="TableParagraph"/>
        <w:spacing w:before="7" w:line="276" w:lineRule="auto"/>
        <w:ind w:firstLine="720"/>
        <w:jc w:val="both"/>
        <w:rPr>
          <w:bCs/>
        </w:rPr>
      </w:pPr>
      <w:r w:rsidRPr="00D04C22">
        <w:rPr>
          <w:bCs/>
        </w:rPr>
        <w:t>Όλα τα παιδιά κάθονται σε κύκλο και το πρώτο στη σειρά παιδί παίρνει ένα κουβάρι νήμα. Το πρώτο παιδί κρατάει την άκρη του νήματος και πετάει το κουβάρι σε ένα άλλο παιδί, λέγοντας κάτι που του αρέσει γι</w:t>
      </w:r>
      <w:r w:rsidR="007E646A">
        <w:rPr>
          <w:bCs/>
        </w:rPr>
        <w:t>’</w:t>
      </w:r>
      <w:r w:rsidRPr="00D04C22">
        <w:rPr>
          <w:bCs/>
        </w:rPr>
        <w:t xml:space="preserve"> αυτό, </w:t>
      </w:r>
      <w:r w:rsidR="006E55E5" w:rsidRPr="00D04C22">
        <w:rPr>
          <w:bCs/>
        </w:rPr>
        <w:t>μια φιλοφρόνηση</w:t>
      </w:r>
      <w:r w:rsidRPr="00D04C22">
        <w:rPr>
          <w:bCs/>
        </w:rPr>
        <w:t>, γιατί είναι καλός φίλος</w:t>
      </w:r>
      <w:r w:rsidR="006E55E5" w:rsidRPr="00D04C22">
        <w:rPr>
          <w:bCs/>
        </w:rPr>
        <w:t>/η</w:t>
      </w:r>
      <w:r w:rsidRPr="00D04C22">
        <w:rPr>
          <w:bCs/>
        </w:rPr>
        <w:t xml:space="preserve"> ή γιατί τον/την συμπαθεί. Το παιδί </w:t>
      </w:r>
      <w:r w:rsidR="005C5609" w:rsidRPr="00D04C22">
        <w:rPr>
          <w:bCs/>
        </w:rPr>
        <w:t xml:space="preserve">που έλαβε το κουβάρι. </w:t>
      </w:r>
      <w:r w:rsidRPr="00D04C22">
        <w:rPr>
          <w:bCs/>
        </w:rPr>
        <w:t xml:space="preserve">συνεχίζει κρατώντας ένα σημείο από το νήμα, και </w:t>
      </w:r>
      <w:r w:rsidR="005C5609" w:rsidRPr="00D04C22">
        <w:rPr>
          <w:bCs/>
        </w:rPr>
        <w:t xml:space="preserve">το </w:t>
      </w:r>
      <w:r w:rsidRPr="00D04C22">
        <w:rPr>
          <w:bCs/>
        </w:rPr>
        <w:t>πετάει σε ένα άλλο παιδί, μέχρι να συμμετάσχουν όλοι. Κάθε παιδί χρειάζεται να επιλέγει κάθε φορά από τα παιδιά που δεν έχουν παίξει. Έτσι δημιουργείται ένας ιστός που συνδέει όλα τα παιδιά και τα παιδιά συνεργάζονται, ώστε να μαζέψουν πάλι το νήμα στο κουβάρι.</w:t>
      </w:r>
      <w:r w:rsidR="007E646A">
        <w:rPr>
          <w:bCs/>
        </w:rPr>
        <w:t xml:space="preserve"> </w:t>
      </w:r>
      <w:r w:rsidRPr="00D04C22">
        <w:rPr>
          <w:bCs/>
        </w:rPr>
        <w:t>Ο/</w:t>
      </w:r>
      <w:r w:rsidR="007E646A">
        <w:rPr>
          <w:bCs/>
        </w:rPr>
        <w:t>Η</w:t>
      </w:r>
      <w:r w:rsidR="00D37419" w:rsidRPr="00D04C22">
        <w:rPr>
          <w:bCs/>
        </w:rPr>
        <w:t xml:space="preserve"> </w:t>
      </w:r>
      <w:r w:rsidRPr="00D04C22">
        <w:rPr>
          <w:bCs/>
        </w:rPr>
        <w:t xml:space="preserve">εκπαιδευτικός χρειάζεται </w:t>
      </w:r>
      <w:r w:rsidR="00423095" w:rsidRPr="00D04C22">
        <w:rPr>
          <w:bCs/>
        </w:rPr>
        <w:t>ν</w:t>
      </w:r>
      <w:r w:rsidRPr="00D04C22">
        <w:rPr>
          <w:bCs/>
        </w:rPr>
        <w:t>α είναι έτοιμος</w:t>
      </w:r>
      <w:r w:rsidR="005C5609" w:rsidRPr="00D04C22">
        <w:rPr>
          <w:bCs/>
        </w:rPr>
        <w:t>/η</w:t>
      </w:r>
      <w:r w:rsidRPr="00D04C22">
        <w:rPr>
          <w:bCs/>
        </w:rPr>
        <w:t xml:space="preserve"> να δώσει ιδέες και θετικές </w:t>
      </w:r>
      <w:r w:rsidRPr="00D04C22">
        <w:rPr>
          <w:bCs/>
        </w:rPr>
        <w:lastRenderedPageBreak/>
        <w:t>προτάσεις στην</w:t>
      </w:r>
      <w:r w:rsidR="00423095" w:rsidRPr="00D04C22">
        <w:rPr>
          <w:bCs/>
        </w:rPr>
        <w:t xml:space="preserve"> </w:t>
      </w:r>
      <w:r w:rsidRPr="00D04C22">
        <w:rPr>
          <w:bCs/>
        </w:rPr>
        <w:t>περίπτωση που κάποια</w:t>
      </w:r>
      <w:r w:rsidR="00A8672F" w:rsidRPr="00D04C22">
        <w:rPr>
          <w:bCs/>
        </w:rPr>
        <w:t xml:space="preserve"> </w:t>
      </w:r>
      <w:r w:rsidRPr="00D04C22">
        <w:rPr>
          <w:bCs/>
        </w:rPr>
        <w:t>παιδιά δυσκολεύονται να σκεφτούν κάτι θετικό για τους συνομηλίκους τους. Για να μπορέσουν τα παιδιά να ξεμπερδευτούν, χρειάζεται να υπάρχει συνεργασία και συντονισμός των κινήσεών τους. Στο τέλος, συζητάνε όλοι στην ολομέλεια τι μάθανε από αυτή την άσκηση. Τι έπρεπε να κάνουν τα παιδιά για να καταφέρουν να στήσουν τον ιστό και στη συνέχεια να τον λύσουν;</w:t>
      </w:r>
    </w:p>
    <w:p w14:paraId="1417E9BD" w14:textId="78BA905B" w:rsidR="00A40768" w:rsidRPr="00D04C22" w:rsidRDefault="00A40768" w:rsidP="00A51DEB">
      <w:pPr>
        <w:pStyle w:val="TableParagraph"/>
        <w:spacing w:before="7" w:line="276" w:lineRule="auto"/>
        <w:jc w:val="both"/>
        <w:rPr>
          <w:b/>
        </w:rPr>
      </w:pPr>
    </w:p>
    <w:sectPr w:rsidR="00A40768" w:rsidRPr="00D04C22" w:rsidSect="00D04C22">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702"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A8CE5" w14:textId="77777777" w:rsidR="009E34E3" w:rsidRDefault="009E34E3" w:rsidP="007B175C">
      <w:r>
        <w:separator/>
      </w:r>
    </w:p>
  </w:endnote>
  <w:endnote w:type="continuationSeparator" w:id="0">
    <w:p w14:paraId="3A51164E" w14:textId="77777777" w:rsidR="009E34E3" w:rsidRDefault="009E34E3" w:rsidP="007B1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91910" w14:textId="77777777" w:rsidR="007B175C" w:rsidRDefault="007B175C">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CFADC" w14:textId="77777777" w:rsidR="007B175C" w:rsidRPr="007B175C" w:rsidRDefault="007B175C" w:rsidP="007B175C">
    <w:pPr>
      <w:pStyle w:val="a4"/>
    </w:pPr>
    <w:r w:rsidRPr="007820ED">
      <w:rPr>
        <w:rFonts w:cstheme="minorHAnsi"/>
        <w:noProof/>
      </w:rPr>
      <w:drawing>
        <wp:anchor distT="0" distB="0" distL="114300" distR="114300" simplePos="0" relativeHeight="251660288" behindDoc="1" locked="0" layoutInCell="1" allowOverlap="1" wp14:anchorId="5F33BDCA" wp14:editId="5F04CDC4">
          <wp:simplePos x="0" y="0"/>
          <wp:positionH relativeFrom="column">
            <wp:posOffset>247794</wp:posOffset>
          </wp:positionH>
          <wp:positionV relativeFrom="page">
            <wp:posOffset>9950472</wp:posOffset>
          </wp:positionV>
          <wp:extent cx="4381500" cy="596265"/>
          <wp:effectExtent l="0" t="419100" r="19050" b="413385"/>
          <wp:wrapTight wrapText="bothSides">
            <wp:wrapPolygon edited="0">
              <wp:start x="-194" y="-259"/>
              <wp:lineTo x="-155" y="12330"/>
              <wp:lineTo x="755" y="21595"/>
              <wp:lineTo x="847" y="21466"/>
              <wp:lineTo x="8785" y="21594"/>
              <wp:lineTo x="8878" y="21464"/>
              <wp:lineTo x="16816" y="21592"/>
              <wp:lineTo x="20739" y="21721"/>
              <wp:lineTo x="20849" y="22269"/>
              <wp:lineTo x="21679" y="21107"/>
              <wp:lineTo x="21609" y="3643"/>
              <wp:lineTo x="21345" y="-6526"/>
              <wp:lineTo x="16715" y="-746"/>
              <wp:lineTo x="16434" y="-11593"/>
              <wp:lineTo x="8684" y="-745"/>
              <wp:lineTo x="8403" y="-11592"/>
              <wp:lineTo x="452" y="-1163"/>
              <wp:lineTo x="-194" y="-259"/>
            </wp:wrapPolygon>
          </wp:wrapTight>
          <wp:docPr id="5"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849C5" w14:textId="77777777" w:rsidR="007B175C" w:rsidRDefault="007B175C">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EA391" w14:textId="77777777" w:rsidR="009E34E3" w:rsidRDefault="009E34E3" w:rsidP="007B175C">
      <w:r>
        <w:separator/>
      </w:r>
    </w:p>
  </w:footnote>
  <w:footnote w:type="continuationSeparator" w:id="0">
    <w:p w14:paraId="5166FB79" w14:textId="77777777" w:rsidR="009E34E3" w:rsidRDefault="009E34E3" w:rsidP="007B17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F5437" w14:textId="77777777" w:rsidR="007B175C" w:rsidRDefault="007B175C">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2C047" w14:textId="77777777" w:rsidR="007B175C" w:rsidRDefault="007B175C" w:rsidP="00075E2C">
    <w:pPr>
      <w:pStyle w:val="a3"/>
      <w:jc w:val="center"/>
    </w:pPr>
    <w:r w:rsidRPr="00F367F1">
      <w:rPr>
        <w:rFonts w:cs="Arial"/>
        <w:noProof/>
        <w:sz w:val="20"/>
        <w:szCs w:val="20"/>
        <w:lang w:eastAsia="el-GR"/>
      </w:rPr>
      <w:drawing>
        <wp:anchor distT="0" distB="0" distL="114300" distR="114300" simplePos="0" relativeHeight="251659264" behindDoc="1" locked="0" layoutInCell="1" allowOverlap="1" wp14:anchorId="5DE7615E" wp14:editId="108F2965">
          <wp:simplePos x="0" y="0"/>
          <wp:positionH relativeFrom="margin">
            <wp:align>center</wp:align>
          </wp:positionH>
          <wp:positionV relativeFrom="page">
            <wp:posOffset>199785</wp:posOffset>
          </wp:positionV>
          <wp:extent cx="3229200" cy="435600"/>
          <wp:effectExtent l="0" t="0" r="0" b="3175"/>
          <wp:wrapTight wrapText="bothSides">
            <wp:wrapPolygon edited="0">
              <wp:start x="0" y="0"/>
              <wp:lineTo x="0" y="20812"/>
              <wp:lineTo x="21409" y="20812"/>
              <wp:lineTo x="21409" y="0"/>
              <wp:lineTo x="0" y="0"/>
            </wp:wrapPolygon>
          </wp:wrapTight>
          <wp:docPr id="3"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B6B01" w14:textId="77777777" w:rsidR="007B175C" w:rsidRDefault="007B175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F3DCC"/>
    <w:multiLevelType w:val="hybridMultilevel"/>
    <w:tmpl w:val="07B4C4CC"/>
    <w:lvl w:ilvl="0" w:tplc="7242B398">
      <w:numFmt w:val="bullet"/>
      <w:lvlText w:val="●"/>
      <w:lvlJc w:val="left"/>
      <w:pPr>
        <w:ind w:left="818" w:hanging="360"/>
      </w:pPr>
      <w:rPr>
        <w:rFonts w:ascii="Calibri" w:eastAsia="Calibri" w:hAnsi="Calibri" w:cs="Calibri" w:hint="default"/>
        <w:w w:val="100"/>
        <w:sz w:val="24"/>
        <w:szCs w:val="24"/>
        <w:lang w:val="el-GR" w:eastAsia="en-US" w:bidi="ar-SA"/>
      </w:rPr>
    </w:lvl>
    <w:lvl w:ilvl="1" w:tplc="815659D8">
      <w:numFmt w:val="bullet"/>
      <w:lvlText w:val="•"/>
      <w:lvlJc w:val="left"/>
      <w:pPr>
        <w:ind w:left="1399" w:hanging="360"/>
      </w:pPr>
      <w:rPr>
        <w:rFonts w:hint="default"/>
        <w:lang w:val="el-GR" w:eastAsia="en-US" w:bidi="ar-SA"/>
      </w:rPr>
    </w:lvl>
    <w:lvl w:ilvl="2" w:tplc="1952E28C">
      <w:numFmt w:val="bullet"/>
      <w:lvlText w:val="•"/>
      <w:lvlJc w:val="left"/>
      <w:pPr>
        <w:ind w:left="1978" w:hanging="360"/>
      </w:pPr>
      <w:rPr>
        <w:rFonts w:hint="default"/>
        <w:lang w:val="el-GR" w:eastAsia="en-US" w:bidi="ar-SA"/>
      </w:rPr>
    </w:lvl>
    <w:lvl w:ilvl="3" w:tplc="946A2E76">
      <w:numFmt w:val="bullet"/>
      <w:lvlText w:val="•"/>
      <w:lvlJc w:val="left"/>
      <w:pPr>
        <w:ind w:left="2557" w:hanging="360"/>
      </w:pPr>
      <w:rPr>
        <w:rFonts w:hint="default"/>
        <w:lang w:val="el-GR" w:eastAsia="en-US" w:bidi="ar-SA"/>
      </w:rPr>
    </w:lvl>
    <w:lvl w:ilvl="4" w:tplc="EE84E59E">
      <w:numFmt w:val="bullet"/>
      <w:lvlText w:val="•"/>
      <w:lvlJc w:val="left"/>
      <w:pPr>
        <w:ind w:left="3136" w:hanging="360"/>
      </w:pPr>
      <w:rPr>
        <w:rFonts w:hint="default"/>
        <w:lang w:val="el-GR" w:eastAsia="en-US" w:bidi="ar-SA"/>
      </w:rPr>
    </w:lvl>
    <w:lvl w:ilvl="5" w:tplc="A56EF274">
      <w:numFmt w:val="bullet"/>
      <w:lvlText w:val="•"/>
      <w:lvlJc w:val="left"/>
      <w:pPr>
        <w:ind w:left="3715" w:hanging="360"/>
      </w:pPr>
      <w:rPr>
        <w:rFonts w:hint="default"/>
        <w:lang w:val="el-GR" w:eastAsia="en-US" w:bidi="ar-SA"/>
      </w:rPr>
    </w:lvl>
    <w:lvl w:ilvl="6" w:tplc="D98A45FA">
      <w:numFmt w:val="bullet"/>
      <w:lvlText w:val="•"/>
      <w:lvlJc w:val="left"/>
      <w:pPr>
        <w:ind w:left="4294" w:hanging="360"/>
      </w:pPr>
      <w:rPr>
        <w:rFonts w:hint="default"/>
        <w:lang w:val="el-GR" w:eastAsia="en-US" w:bidi="ar-SA"/>
      </w:rPr>
    </w:lvl>
    <w:lvl w:ilvl="7" w:tplc="E81E6532">
      <w:numFmt w:val="bullet"/>
      <w:lvlText w:val="•"/>
      <w:lvlJc w:val="left"/>
      <w:pPr>
        <w:ind w:left="4873" w:hanging="360"/>
      </w:pPr>
      <w:rPr>
        <w:rFonts w:hint="default"/>
        <w:lang w:val="el-GR" w:eastAsia="en-US" w:bidi="ar-SA"/>
      </w:rPr>
    </w:lvl>
    <w:lvl w:ilvl="8" w:tplc="BEE049FC">
      <w:numFmt w:val="bullet"/>
      <w:lvlText w:val="•"/>
      <w:lvlJc w:val="left"/>
      <w:pPr>
        <w:ind w:left="5452" w:hanging="360"/>
      </w:pPr>
      <w:rPr>
        <w:rFonts w:hint="default"/>
        <w:lang w:val="el-GR" w:eastAsia="en-US" w:bidi="ar-SA"/>
      </w:rPr>
    </w:lvl>
  </w:abstractNum>
  <w:abstractNum w:abstractNumId="1" w15:restartNumberingAfterBreak="0">
    <w:nsid w:val="6B44671B"/>
    <w:multiLevelType w:val="hybridMultilevel"/>
    <w:tmpl w:val="91201A0E"/>
    <w:lvl w:ilvl="0" w:tplc="DCCE4570">
      <w:numFmt w:val="bullet"/>
      <w:lvlText w:val="●"/>
      <w:lvlJc w:val="left"/>
      <w:pPr>
        <w:ind w:left="458" w:hanging="361"/>
      </w:pPr>
      <w:rPr>
        <w:rFonts w:ascii="Calibri" w:eastAsia="Calibri" w:hAnsi="Calibri" w:cs="Calibri" w:hint="default"/>
        <w:w w:val="100"/>
        <w:sz w:val="24"/>
        <w:szCs w:val="24"/>
        <w:lang w:val="el-GR" w:eastAsia="en-US" w:bidi="ar-SA"/>
      </w:rPr>
    </w:lvl>
    <w:lvl w:ilvl="1" w:tplc="30A80A7C">
      <w:numFmt w:val="bullet"/>
      <w:lvlText w:val="•"/>
      <w:lvlJc w:val="left"/>
      <w:pPr>
        <w:ind w:left="1075" w:hanging="361"/>
      </w:pPr>
      <w:rPr>
        <w:rFonts w:hint="default"/>
        <w:lang w:val="el-GR" w:eastAsia="en-US" w:bidi="ar-SA"/>
      </w:rPr>
    </w:lvl>
    <w:lvl w:ilvl="2" w:tplc="9B964D90">
      <w:numFmt w:val="bullet"/>
      <w:lvlText w:val="•"/>
      <w:lvlJc w:val="left"/>
      <w:pPr>
        <w:ind w:left="1690" w:hanging="361"/>
      </w:pPr>
      <w:rPr>
        <w:rFonts w:hint="default"/>
        <w:lang w:val="el-GR" w:eastAsia="en-US" w:bidi="ar-SA"/>
      </w:rPr>
    </w:lvl>
    <w:lvl w:ilvl="3" w:tplc="003A1BD8">
      <w:numFmt w:val="bullet"/>
      <w:lvlText w:val="•"/>
      <w:lvlJc w:val="left"/>
      <w:pPr>
        <w:ind w:left="2305" w:hanging="361"/>
      </w:pPr>
      <w:rPr>
        <w:rFonts w:hint="default"/>
        <w:lang w:val="el-GR" w:eastAsia="en-US" w:bidi="ar-SA"/>
      </w:rPr>
    </w:lvl>
    <w:lvl w:ilvl="4" w:tplc="79147E42">
      <w:numFmt w:val="bullet"/>
      <w:lvlText w:val="•"/>
      <w:lvlJc w:val="left"/>
      <w:pPr>
        <w:ind w:left="2920" w:hanging="361"/>
      </w:pPr>
      <w:rPr>
        <w:rFonts w:hint="default"/>
        <w:lang w:val="el-GR" w:eastAsia="en-US" w:bidi="ar-SA"/>
      </w:rPr>
    </w:lvl>
    <w:lvl w:ilvl="5" w:tplc="229073E0">
      <w:numFmt w:val="bullet"/>
      <w:lvlText w:val="•"/>
      <w:lvlJc w:val="left"/>
      <w:pPr>
        <w:ind w:left="3535" w:hanging="361"/>
      </w:pPr>
      <w:rPr>
        <w:rFonts w:hint="default"/>
        <w:lang w:val="el-GR" w:eastAsia="en-US" w:bidi="ar-SA"/>
      </w:rPr>
    </w:lvl>
    <w:lvl w:ilvl="6" w:tplc="D9AAEA5A">
      <w:numFmt w:val="bullet"/>
      <w:lvlText w:val="•"/>
      <w:lvlJc w:val="left"/>
      <w:pPr>
        <w:ind w:left="4150" w:hanging="361"/>
      </w:pPr>
      <w:rPr>
        <w:rFonts w:hint="default"/>
        <w:lang w:val="el-GR" w:eastAsia="en-US" w:bidi="ar-SA"/>
      </w:rPr>
    </w:lvl>
    <w:lvl w:ilvl="7" w:tplc="260296BA">
      <w:numFmt w:val="bullet"/>
      <w:lvlText w:val="•"/>
      <w:lvlJc w:val="left"/>
      <w:pPr>
        <w:ind w:left="4765" w:hanging="361"/>
      </w:pPr>
      <w:rPr>
        <w:rFonts w:hint="default"/>
        <w:lang w:val="el-GR" w:eastAsia="en-US" w:bidi="ar-SA"/>
      </w:rPr>
    </w:lvl>
    <w:lvl w:ilvl="8" w:tplc="FE7EF5BE">
      <w:numFmt w:val="bullet"/>
      <w:lvlText w:val="•"/>
      <w:lvlJc w:val="left"/>
      <w:pPr>
        <w:ind w:left="5380" w:hanging="361"/>
      </w:pPr>
      <w:rPr>
        <w:rFonts w:hint="default"/>
        <w:lang w:val="el-GR"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34E3"/>
    <w:rsid w:val="0001367F"/>
    <w:rsid w:val="00031246"/>
    <w:rsid w:val="00075E2C"/>
    <w:rsid w:val="000E70E8"/>
    <w:rsid w:val="002C5C5F"/>
    <w:rsid w:val="00423095"/>
    <w:rsid w:val="0044756C"/>
    <w:rsid w:val="005C5609"/>
    <w:rsid w:val="00622A90"/>
    <w:rsid w:val="00681194"/>
    <w:rsid w:val="006A3DD4"/>
    <w:rsid w:val="006A703B"/>
    <w:rsid w:val="006E4C3E"/>
    <w:rsid w:val="006E55E5"/>
    <w:rsid w:val="007012E1"/>
    <w:rsid w:val="0071334D"/>
    <w:rsid w:val="007B175C"/>
    <w:rsid w:val="007E646A"/>
    <w:rsid w:val="009704F9"/>
    <w:rsid w:val="009C4F44"/>
    <w:rsid w:val="009E34E3"/>
    <w:rsid w:val="00A40768"/>
    <w:rsid w:val="00A51DEB"/>
    <w:rsid w:val="00A8672F"/>
    <w:rsid w:val="00B53C35"/>
    <w:rsid w:val="00BF1679"/>
    <w:rsid w:val="00C14736"/>
    <w:rsid w:val="00CA5AA4"/>
    <w:rsid w:val="00D04C22"/>
    <w:rsid w:val="00D137F5"/>
    <w:rsid w:val="00D37419"/>
    <w:rsid w:val="00D54BFA"/>
    <w:rsid w:val="00D94019"/>
    <w:rsid w:val="00EE165D"/>
    <w:rsid w:val="00F233A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497289"/>
  <w15:chartTrackingRefBased/>
  <w15:docId w15:val="{D82F9BA0-59E6-4FCA-8A68-086D7F872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CA5AA4"/>
    <w:pPr>
      <w:widowControl w:val="0"/>
      <w:autoSpaceDE w:val="0"/>
      <w:autoSpaceDN w:val="0"/>
      <w:spacing w:after="0" w:line="240" w:lineRule="auto"/>
    </w:pPr>
    <w:rPr>
      <w:rFonts w:ascii="Calibri" w:eastAsia="Calibri" w:hAnsi="Calibri" w:cs="Calibri"/>
    </w:rPr>
  </w:style>
  <w:style w:type="paragraph" w:styleId="2">
    <w:name w:val="heading 2"/>
    <w:basedOn w:val="a"/>
    <w:link w:val="2Char"/>
    <w:uiPriority w:val="1"/>
    <w:qFormat/>
    <w:rsid w:val="00CA5AA4"/>
    <w:pPr>
      <w:spacing w:before="44"/>
      <w:ind w:left="35" w:right="91"/>
      <w:jc w:val="center"/>
      <w:outlineLvl w:val="1"/>
    </w:pPr>
    <w:rPr>
      <w:b/>
      <w:bCs/>
      <w:sz w:val="28"/>
      <w:szCs w:val="28"/>
    </w:rPr>
  </w:style>
  <w:style w:type="paragraph" w:styleId="4">
    <w:name w:val="heading 4"/>
    <w:basedOn w:val="a"/>
    <w:next w:val="a"/>
    <w:link w:val="4Char"/>
    <w:uiPriority w:val="1"/>
    <w:unhideWhenUsed/>
    <w:qFormat/>
    <w:rsid w:val="00681194"/>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B175C"/>
    <w:pPr>
      <w:tabs>
        <w:tab w:val="center" w:pos="4153"/>
        <w:tab w:val="right" w:pos="8306"/>
      </w:tabs>
    </w:pPr>
  </w:style>
  <w:style w:type="character" w:customStyle="1" w:styleId="Char">
    <w:name w:val="Κεφαλίδα Char"/>
    <w:basedOn w:val="a0"/>
    <w:link w:val="a3"/>
    <w:uiPriority w:val="99"/>
    <w:rsid w:val="007B175C"/>
  </w:style>
  <w:style w:type="paragraph" w:styleId="a4">
    <w:name w:val="footer"/>
    <w:basedOn w:val="a"/>
    <w:link w:val="Char0"/>
    <w:uiPriority w:val="99"/>
    <w:unhideWhenUsed/>
    <w:rsid w:val="007B175C"/>
    <w:pPr>
      <w:tabs>
        <w:tab w:val="center" w:pos="4153"/>
        <w:tab w:val="right" w:pos="8306"/>
      </w:tabs>
    </w:pPr>
  </w:style>
  <w:style w:type="character" w:customStyle="1" w:styleId="Char0">
    <w:name w:val="Υποσέλιδο Char"/>
    <w:basedOn w:val="a0"/>
    <w:link w:val="a4"/>
    <w:uiPriority w:val="99"/>
    <w:rsid w:val="007B175C"/>
  </w:style>
  <w:style w:type="character" w:customStyle="1" w:styleId="2Char">
    <w:name w:val="Επικεφαλίδα 2 Char"/>
    <w:basedOn w:val="a0"/>
    <w:link w:val="2"/>
    <w:uiPriority w:val="1"/>
    <w:rsid w:val="00CA5AA4"/>
    <w:rPr>
      <w:rFonts w:ascii="Calibri" w:eastAsia="Calibri" w:hAnsi="Calibri" w:cs="Calibri"/>
      <w:b/>
      <w:bCs/>
      <w:sz w:val="28"/>
      <w:szCs w:val="28"/>
    </w:rPr>
  </w:style>
  <w:style w:type="table" w:customStyle="1" w:styleId="TableNormal">
    <w:name w:val="Table Normal"/>
    <w:uiPriority w:val="2"/>
    <w:semiHidden/>
    <w:unhideWhenUsed/>
    <w:qFormat/>
    <w:rsid w:val="00CA5AA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Body Text"/>
    <w:basedOn w:val="a"/>
    <w:link w:val="Char1"/>
    <w:uiPriority w:val="1"/>
    <w:qFormat/>
    <w:rsid w:val="00CA5AA4"/>
    <w:rPr>
      <w:sz w:val="24"/>
      <w:szCs w:val="24"/>
    </w:rPr>
  </w:style>
  <w:style w:type="character" w:customStyle="1" w:styleId="Char1">
    <w:name w:val="Σώμα κειμένου Char"/>
    <w:basedOn w:val="a0"/>
    <w:link w:val="a5"/>
    <w:uiPriority w:val="1"/>
    <w:rsid w:val="00CA5AA4"/>
    <w:rPr>
      <w:rFonts w:ascii="Calibri" w:eastAsia="Calibri" w:hAnsi="Calibri" w:cs="Calibri"/>
      <w:sz w:val="24"/>
      <w:szCs w:val="24"/>
    </w:rPr>
  </w:style>
  <w:style w:type="paragraph" w:customStyle="1" w:styleId="TableParagraph">
    <w:name w:val="Table Paragraph"/>
    <w:basedOn w:val="a"/>
    <w:uiPriority w:val="1"/>
    <w:qFormat/>
    <w:rsid w:val="00CA5AA4"/>
  </w:style>
  <w:style w:type="character" w:customStyle="1" w:styleId="4Char">
    <w:name w:val="Επικεφαλίδα 4 Char"/>
    <w:basedOn w:val="a0"/>
    <w:link w:val="4"/>
    <w:uiPriority w:val="9"/>
    <w:semiHidden/>
    <w:rsid w:val="00681194"/>
    <w:rPr>
      <w:rFonts w:asciiTheme="majorHAnsi" w:eastAsiaTheme="majorEastAsia" w:hAnsiTheme="majorHAnsi" w:cstheme="majorBidi"/>
      <w:i/>
      <w:iCs/>
      <w:color w:val="2F5496" w:themeColor="accent1" w:themeShade="BF"/>
    </w:rPr>
  </w:style>
  <w:style w:type="character" w:styleId="a6">
    <w:name w:val="annotation reference"/>
    <w:basedOn w:val="a0"/>
    <w:uiPriority w:val="99"/>
    <w:semiHidden/>
    <w:unhideWhenUsed/>
    <w:rsid w:val="006A3DD4"/>
    <w:rPr>
      <w:sz w:val="16"/>
      <w:szCs w:val="16"/>
    </w:rPr>
  </w:style>
  <w:style w:type="paragraph" w:styleId="a7">
    <w:name w:val="annotation text"/>
    <w:basedOn w:val="a"/>
    <w:link w:val="Char2"/>
    <w:uiPriority w:val="99"/>
    <w:semiHidden/>
    <w:unhideWhenUsed/>
    <w:rsid w:val="006A3DD4"/>
    <w:rPr>
      <w:sz w:val="20"/>
      <w:szCs w:val="20"/>
    </w:rPr>
  </w:style>
  <w:style w:type="character" w:customStyle="1" w:styleId="Char2">
    <w:name w:val="Κείμενο σχολίου Char"/>
    <w:basedOn w:val="a0"/>
    <w:link w:val="a7"/>
    <w:uiPriority w:val="99"/>
    <w:semiHidden/>
    <w:rsid w:val="006A3DD4"/>
    <w:rPr>
      <w:rFonts w:ascii="Calibri" w:eastAsia="Calibri" w:hAnsi="Calibri" w:cs="Calibri"/>
      <w:sz w:val="20"/>
      <w:szCs w:val="20"/>
    </w:rPr>
  </w:style>
  <w:style w:type="paragraph" w:styleId="a8">
    <w:name w:val="annotation subject"/>
    <w:basedOn w:val="a7"/>
    <w:next w:val="a7"/>
    <w:link w:val="Char3"/>
    <w:uiPriority w:val="99"/>
    <w:semiHidden/>
    <w:unhideWhenUsed/>
    <w:rsid w:val="006A3DD4"/>
    <w:rPr>
      <w:b/>
      <w:bCs/>
    </w:rPr>
  </w:style>
  <w:style w:type="character" w:customStyle="1" w:styleId="Char3">
    <w:name w:val="Θέμα σχολίου Char"/>
    <w:basedOn w:val="Char2"/>
    <w:link w:val="a8"/>
    <w:uiPriority w:val="99"/>
    <w:semiHidden/>
    <w:rsid w:val="006A3DD4"/>
    <w:rPr>
      <w:rFonts w:ascii="Calibri" w:eastAsia="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lamprelli\Documents\&#928;&#961;&#959;&#963;&#945;&#961;&#956;&#959;&#963;&#956;&#941;&#957;&#945;%20&#960;&#961;&#972;&#964;&#965;&#960;&#945;%20&#964;&#959;&#965;%20Office\&#904;&#947;&#947;&#961;&#945;&#966;&#959;%20&#949;&#961;&#947;&#945;&#963;&#964;&#951;&#961;&#943;&#959;&#965;%20&#956;&#949;%20&#955;&#959;&#947;&#972;&#964;&#965;&#960;&#945;.dotm.dotx"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Έγγραφο εργαστηρίου με λογότυπα.dotm</Template>
  <TotalTime>1</TotalTime>
  <Pages>2</Pages>
  <Words>367</Words>
  <Characters>1987</Characters>
  <Application>Microsoft Office Word</Application>
  <DocSecurity>0</DocSecurity>
  <Lines>16</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Λαμπρέλλη Δήμητρα</dc:creator>
  <cp:keywords/>
  <dc:description/>
  <cp:lastModifiedBy>Παυλίνα Χαραλαμπίδου</cp:lastModifiedBy>
  <cp:revision>2</cp:revision>
  <dcterms:created xsi:type="dcterms:W3CDTF">2025-06-11T09:55:00Z</dcterms:created>
  <dcterms:modified xsi:type="dcterms:W3CDTF">2025-06-11T09:55:00Z</dcterms:modified>
</cp:coreProperties>
</file>