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BF391" w14:textId="06E0014E" w:rsidR="00487CA6" w:rsidRPr="00487CA6" w:rsidRDefault="00487CA6" w:rsidP="00487CA6">
      <w:pPr>
        <w:pStyle w:val="2"/>
        <w:ind w:left="0" w:right="7863"/>
        <w:jc w:val="both"/>
        <w:rPr>
          <w:color w:val="C00000"/>
        </w:rPr>
      </w:pPr>
    </w:p>
    <w:p w14:paraId="18DEABA6" w14:textId="2CD1277C" w:rsidR="00487CA6" w:rsidRPr="00487CA6" w:rsidRDefault="00487CA6" w:rsidP="00487CA6">
      <w:pPr>
        <w:spacing w:before="120"/>
        <w:ind w:left="1204" w:right="1041"/>
        <w:rPr>
          <w:b/>
          <w:color w:val="C00000"/>
        </w:rPr>
      </w:pPr>
      <w:r>
        <w:rPr>
          <w:b/>
          <w:color w:val="C00000"/>
        </w:rPr>
        <w:t>Εργαστήριο 6</w:t>
      </w:r>
    </w:p>
    <w:p w14:paraId="11343A0A" w14:textId="5A9ECB00" w:rsidR="00C24D2F" w:rsidRPr="00C24D2F" w:rsidRDefault="00C24D2F" w:rsidP="00C24D2F">
      <w:pPr>
        <w:spacing w:before="120"/>
        <w:ind w:left="1204" w:right="1041"/>
        <w:jc w:val="center"/>
        <w:rPr>
          <w:b/>
        </w:rPr>
      </w:pPr>
      <w:r w:rsidRPr="00C24D2F">
        <w:rPr>
          <w:b/>
        </w:rPr>
        <w:t>Παίζω</w:t>
      </w:r>
      <w:r w:rsidRPr="00C24D2F">
        <w:rPr>
          <w:b/>
          <w:spacing w:val="-2"/>
        </w:rPr>
        <w:t xml:space="preserve"> </w:t>
      </w:r>
      <w:r w:rsidRPr="00C24D2F">
        <w:rPr>
          <w:b/>
        </w:rPr>
        <w:t>τρίλιζα</w:t>
      </w:r>
    </w:p>
    <w:p w14:paraId="1BA3511A" w14:textId="2C73B8CF" w:rsidR="00C24D2F" w:rsidRPr="00C24D2F" w:rsidRDefault="00C24D2F" w:rsidP="00620B2E">
      <w:pPr>
        <w:pStyle w:val="a3"/>
        <w:spacing w:before="120"/>
        <w:ind w:left="567" w:right="-625"/>
        <w:jc w:val="both"/>
        <w:rPr>
          <w:sz w:val="22"/>
          <w:szCs w:val="22"/>
        </w:rPr>
      </w:pPr>
      <w:r w:rsidRPr="00C24D2F">
        <w:rPr>
          <w:sz w:val="22"/>
          <w:szCs w:val="22"/>
        </w:rPr>
        <w:t>Επίλεξε</w:t>
      </w:r>
      <w:r w:rsidRPr="00C24D2F">
        <w:rPr>
          <w:spacing w:val="1"/>
          <w:sz w:val="22"/>
          <w:szCs w:val="22"/>
        </w:rPr>
        <w:t xml:space="preserve"> </w:t>
      </w:r>
      <w:r w:rsidR="00273B1A">
        <w:rPr>
          <w:spacing w:val="1"/>
          <w:sz w:val="22"/>
          <w:szCs w:val="22"/>
        </w:rPr>
        <w:t>τρεις (</w:t>
      </w:r>
      <w:r w:rsidRPr="00C24D2F">
        <w:rPr>
          <w:sz w:val="22"/>
          <w:szCs w:val="22"/>
        </w:rPr>
        <w:t>3</w:t>
      </w:r>
      <w:r w:rsidR="00273B1A">
        <w:rPr>
          <w:spacing w:val="1"/>
          <w:sz w:val="22"/>
          <w:szCs w:val="22"/>
        </w:rPr>
        <w:t xml:space="preserve">) </w:t>
      </w:r>
      <w:r w:rsidRPr="00C24D2F">
        <w:rPr>
          <w:sz w:val="22"/>
          <w:szCs w:val="22"/>
        </w:rPr>
        <w:t>από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τις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παρακάτω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δραστηριότητες, έτσι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ώστε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να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σχηματίζουν</w:t>
      </w:r>
      <w:r w:rsidRPr="00C24D2F">
        <w:rPr>
          <w:spacing w:val="54"/>
          <w:sz w:val="22"/>
          <w:szCs w:val="22"/>
        </w:rPr>
        <w:t xml:space="preserve"> </w:t>
      </w:r>
      <w:r w:rsidRPr="00C24D2F">
        <w:rPr>
          <w:sz w:val="22"/>
          <w:szCs w:val="22"/>
        </w:rPr>
        <w:t>ευθεία.</w:t>
      </w:r>
      <w:r w:rsidRPr="00C24D2F">
        <w:rPr>
          <w:spacing w:val="-52"/>
          <w:sz w:val="22"/>
          <w:szCs w:val="22"/>
        </w:rPr>
        <w:t xml:space="preserve"> </w:t>
      </w:r>
      <w:r w:rsidR="00273B1A">
        <w:rPr>
          <w:spacing w:val="-52"/>
          <w:sz w:val="22"/>
          <w:szCs w:val="22"/>
        </w:rPr>
        <w:t xml:space="preserve"> </w:t>
      </w:r>
      <w:r w:rsidRPr="00C24D2F">
        <w:rPr>
          <w:sz w:val="22"/>
          <w:szCs w:val="22"/>
        </w:rPr>
        <w:t>Βρες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κάποιον/α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συμμαθητή/</w:t>
      </w:r>
      <w:proofErr w:type="spellStart"/>
      <w:r w:rsidRPr="00C24D2F">
        <w:rPr>
          <w:sz w:val="22"/>
          <w:szCs w:val="22"/>
        </w:rPr>
        <w:t>τρια</w:t>
      </w:r>
      <w:proofErr w:type="spellEnd"/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που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επέλεξε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την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ίδια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εργασία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με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σένα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και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δουλέψτε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ομαδικά.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Σκεφτείτε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πώς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θα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αξιοποιήσετε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την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εργασία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σας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για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να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ευαισθητοποιήσετε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τους/τις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μαθητές/</w:t>
      </w:r>
      <w:proofErr w:type="spellStart"/>
      <w:r w:rsidRPr="00C24D2F">
        <w:rPr>
          <w:sz w:val="22"/>
          <w:szCs w:val="22"/>
        </w:rPr>
        <w:t>τριες</w:t>
      </w:r>
      <w:proofErr w:type="spellEnd"/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του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σχολείου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σας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(αφίσες,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που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θα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κολλήσετε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σε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διάφορα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σημεία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του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σχολείου,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φυλλάδια,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θεατρικά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δρώμενα,</w:t>
      </w:r>
      <w:r w:rsidRPr="00C24D2F">
        <w:rPr>
          <w:spacing w:val="1"/>
          <w:sz w:val="22"/>
          <w:szCs w:val="22"/>
        </w:rPr>
        <w:t xml:space="preserve"> </w:t>
      </w:r>
      <w:r w:rsidRPr="00C24D2F">
        <w:rPr>
          <w:sz w:val="22"/>
          <w:szCs w:val="22"/>
        </w:rPr>
        <w:t>παρουσιάσεις,</w:t>
      </w:r>
      <w:r w:rsidRPr="00C24D2F">
        <w:rPr>
          <w:spacing w:val="-1"/>
          <w:sz w:val="22"/>
          <w:szCs w:val="22"/>
        </w:rPr>
        <w:t xml:space="preserve"> </w:t>
      </w:r>
      <w:proofErr w:type="spellStart"/>
      <w:r w:rsidRPr="00C24D2F">
        <w:rPr>
          <w:sz w:val="22"/>
          <w:szCs w:val="22"/>
        </w:rPr>
        <w:t>ιστολόγιο</w:t>
      </w:r>
      <w:proofErr w:type="spellEnd"/>
      <w:r w:rsidRPr="00C24D2F">
        <w:rPr>
          <w:spacing w:val="3"/>
          <w:sz w:val="22"/>
          <w:szCs w:val="22"/>
        </w:rPr>
        <w:t xml:space="preserve"> </w:t>
      </w:r>
      <w:r w:rsidRPr="00C24D2F">
        <w:rPr>
          <w:sz w:val="22"/>
          <w:szCs w:val="22"/>
        </w:rPr>
        <w:t>σχολείου</w:t>
      </w:r>
      <w:r w:rsidRPr="00C24D2F">
        <w:rPr>
          <w:spacing w:val="-1"/>
          <w:sz w:val="22"/>
          <w:szCs w:val="22"/>
        </w:rPr>
        <w:t xml:space="preserve"> </w:t>
      </w:r>
      <w:r w:rsidRPr="00C24D2F">
        <w:rPr>
          <w:sz w:val="22"/>
          <w:szCs w:val="22"/>
        </w:rPr>
        <w:t>κλπ.).</w:t>
      </w:r>
    </w:p>
    <w:p w14:paraId="636B0026" w14:textId="77777777" w:rsidR="00C24D2F" w:rsidRPr="00C24D2F" w:rsidRDefault="00C24D2F" w:rsidP="00C24D2F">
      <w:pPr>
        <w:pStyle w:val="a3"/>
        <w:spacing w:before="9" w:after="1"/>
        <w:rPr>
          <w:sz w:val="22"/>
          <w:szCs w:val="22"/>
        </w:rPr>
      </w:pPr>
    </w:p>
    <w:tbl>
      <w:tblPr>
        <w:tblStyle w:val="TableNormal"/>
        <w:tblW w:w="8534" w:type="dxa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2"/>
        <w:gridCol w:w="2814"/>
        <w:gridCol w:w="2908"/>
      </w:tblGrid>
      <w:tr w:rsidR="00C24D2F" w:rsidRPr="00C24D2F" w14:paraId="161C610E" w14:textId="77777777" w:rsidTr="00C24D2F">
        <w:trPr>
          <w:trHeight w:val="2378"/>
        </w:trPr>
        <w:tc>
          <w:tcPr>
            <w:tcW w:w="2812" w:type="dxa"/>
          </w:tcPr>
          <w:p w14:paraId="1AF1AA5E" w14:textId="77777777" w:rsidR="00C24D2F" w:rsidRPr="00C24D2F" w:rsidRDefault="00C24D2F" w:rsidP="00273B1A">
            <w:pPr>
              <w:pStyle w:val="TableParagraph"/>
              <w:spacing w:before="5"/>
              <w:jc w:val="both"/>
              <w:rPr>
                <w:lang w:val="el-GR"/>
              </w:rPr>
            </w:pPr>
          </w:p>
          <w:p w14:paraId="44219597" w14:textId="1BCF4BF1" w:rsidR="00C24D2F" w:rsidRPr="00C24D2F" w:rsidRDefault="00C24D2F" w:rsidP="0085117F">
            <w:pPr>
              <w:pStyle w:val="TableParagraph"/>
              <w:spacing w:line="276" w:lineRule="auto"/>
              <w:ind w:left="52" w:right="426"/>
              <w:rPr>
                <w:lang w:val="el-GR"/>
              </w:rPr>
            </w:pPr>
            <w:r w:rsidRPr="00C24D2F">
              <w:rPr>
                <w:lang w:val="el-GR"/>
              </w:rPr>
              <w:t>Φτιάξτε</w:t>
            </w:r>
            <w:r w:rsidRPr="00C24D2F">
              <w:rPr>
                <w:spacing w:val="-6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 w:rsidRPr="00C24D2F">
              <w:rPr>
                <w:spacing w:val="-5"/>
                <w:lang w:val="el-GR"/>
              </w:rPr>
              <w:t xml:space="preserve"> </w:t>
            </w:r>
            <w:r w:rsidRPr="00C24D2F">
              <w:rPr>
                <w:lang w:val="el-GR"/>
              </w:rPr>
              <w:t>μικρό</w:t>
            </w:r>
            <w:r w:rsidRPr="00C24D2F">
              <w:rPr>
                <w:spacing w:val="-4"/>
                <w:lang w:val="el-GR"/>
              </w:rPr>
              <w:t xml:space="preserve"> </w:t>
            </w:r>
            <w:proofErr w:type="spellStart"/>
            <w:r w:rsidRPr="00C24D2F">
              <w:rPr>
                <w:lang w:val="el-GR"/>
              </w:rPr>
              <w:t>σκετσάκι</w:t>
            </w:r>
            <w:proofErr w:type="spellEnd"/>
            <w:r>
              <w:rPr>
                <w:lang w:val="el-GR"/>
              </w:rPr>
              <w:t xml:space="preserve"> 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για μία από τις μορφές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 και δείξτε τον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τρόπο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επίλυσης.</w:t>
            </w:r>
          </w:p>
        </w:tc>
        <w:tc>
          <w:tcPr>
            <w:tcW w:w="2814" w:type="dxa"/>
          </w:tcPr>
          <w:p w14:paraId="57749998" w14:textId="77777777" w:rsidR="00C24D2F" w:rsidRPr="00C24D2F" w:rsidRDefault="00C24D2F" w:rsidP="00273B1A">
            <w:pPr>
              <w:pStyle w:val="TableParagraph"/>
              <w:spacing w:before="5"/>
              <w:jc w:val="both"/>
              <w:rPr>
                <w:lang w:val="el-GR"/>
              </w:rPr>
            </w:pPr>
          </w:p>
          <w:p w14:paraId="2F3550F5" w14:textId="5F119FE0" w:rsidR="00C24D2F" w:rsidRPr="00C24D2F" w:rsidRDefault="00C24D2F" w:rsidP="0085117F">
            <w:pPr>
              <w:pStyle w:val="TableParagraph"/>
              <w:spacing w:line="278" w:lineRule="auto"/>
              <w:ind w:left="55" w:right="307"/>
              <w:rPr>
                <w:lang w:val="el-GR"/>
              </w:rPr>
            </w:pPr>
            <w:r w:rsidRPr="00C24D2F">
              <w:rPr>
                <w:lang w:val="el-GR"/>
              </w:rPr>
              <w:t>Σχεδιάστε μια αφίσα για μία</w:t>
            </w:r>
            <w:r w:rsidR="0085117F"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από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τις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μορφές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εκφοβισμού.</w:t>
            </w:r>
          </w:p>
        </w:tc>
        <w:tc>
          <w:tcPr>
            <w:tcW w:w="2908" w:type="dxa"/>
          </w:tcPr>
          <w:p w14:paraId="2B6FA0B2" w14:textId="77777777" w:rsidR="00C24D2F" w:rsidRPr="00C24D2F" w:rsidRDefault="00C24D2F" w:rsidP="00273B1A">
            <w:pPr>
              <w:pStyle w:val="TableParagraph"/>
              <w:spacing w:before="5"/>
              <w:jc w:val="both"/>
              <w:rPr>
                <w:lang w:val="el-GR"/>
              </w:rPr>
            </w:pPr>
          </w:p>
          <w:p w14:paraId="36D47AB0" w14:textId="7A5A1DCD" w:rsidR="00C24D2F" w:rsidRPr="00C24D2F" w:rsidRDefault="00C24D2F" w:rsidP="00273B1A">
            <w:pPr>
              <w:pStyle w:val="TableParagraph"/>
              <w:spacing w:line="276" w:lineRule="auto"/>
              <w:ind w:left="55" w:right="155"/>
              <w:jc w:val="both"/>
            </w:pPr>
            <w:r w:rsidRPr="00C24D2F">
              <w:rPr>
                <w:lang w:val="el-GR"/>
              </w:rPr>
              <w:t>Φτιάξε σε ένα μεγάλο χαρτόνι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τα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βασικά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σημεία</w:t>
            </w:r>
            <w:r w:rsidRPr="00C24D2F">
              <w:rPr>
                <w:spacing w:val="-5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του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σχολικού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εκφοβισμού.</w:t>
            </w:r>
            <w:r w:rsidRPr="00C24D2F">
              <w:rPr>
                <w:spacing w:val="-1"/>
                <w:lang w:val="el-GR"/>
              </w:rPr>
              <w:t xml:space="preserve"> </w:t>
            </w:r>
            <w:proofErr w:type="spellStart"/>
            <w:r w:rsidRPr="00C24D2F">
              <w:t>Ορισμός</w:t>
            </w:r>
            <w:proofErr w:type="spellEnd"/>
            <w:r w:rsidRPr="00C24D2F">
              <w:t xml:space="preserve"> –</w:t>
            </w:r>
            <w:r w:rsidR="00620B2E">
              <w:rPr>
                <w:lang w:val="el-GR"/>
              </w:rPr>
              <w:t xml:space="preserve"> </w:t>
            </w:r>
            <w:r w:rsidRPr="00C24D2F">
              <w:t>Χαρα</w:t>
            </w:r>
            <w:proofErr w:type="spellStart"/>
            <w:r w:rsidRPr="00C24D2F">
              <w:t>κτηριστικά</w:t>
            </w:r>
            <w:proofErr w:type="spellEnd"/>
            <w:r w:rsidRPr="00C24D2F">
              <w:rPr>
                <w:spacing w:val="-2"/>
              </w:rPr>
              <w:t xml:space="preserve"> </w:t>
            </w:r>
          </w:p>
          <w:p w14:paraId="10737F7E" w14:textId="77777777" w:rsidR="00C24D2F" w:rsidRPr="00C24D2F" w:rsidRDefault="00C24D2F" w:rsidP="00273B1A">
            <w:pPr>
              <w:pStyle w:val="TableParagraph"/>
              <w:spacing w:before="43"/>
              <w:ind w:left="55"/>
              <w:jc w:val="both"/>
              <w:rPr>
                <w:lang w:val="el-GR"/>
              </w:rPr>
            </w:pPr>
            <w:r w:rsidRPr="00C24D2F">
              <w:rPr>
                <w:lang w:val="el-GR"/>
              </w:rPr>
              <w:t>Παραδείγματα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–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Μη</w:t>
            </w:r>
          </w:p>
          <w:p w14:paraId="39EEB82D" w14:textId="77777777" w:rsidR="00C24D2F" w:rsidRPr="00C24D2F" w:rsidRDefault="00C24D2F" w:rsidP="00273B1A">
            <w:pPr>
              <w:pStyle w:val="TableParagraph"/>
              <w:spacing w:before="43"/>
              <w:ind w:left="55"/>
              <w:jc w:val="both"/>
              <w:rPr>
                <w:lang w:val="el-GR"/>
              </w:rPr>
            </w:pPr>
            <w:r w:rsidRPr="00C24D2F">
              <w:rPr>
                <w:lang w:val="el-GR"/>
              </w:rPr>
              <w:t>παραδείγματα</w:t>
            </w:r>
            <w:r w:rsidRPr="00C24D2F">
              <w:rPr>
                <w:spacing w:val="-7"/>
                <w:lang w:val="el-GR"/>
              </w:rPr>
              <w:t xml:space="preserve"> </w:t>
            </w:r>
            <w:r w:rsidRPr="00C24D2F">
              <w:rPr>
                <w:color w:val="C8201E"/>
                <w:lang w:val="el-GR"/>
              </w:rPr>
              <w:t>(</w:t>
            </w:r>
            <w:r w:rsidRPr="00C24D2F">
              <w:rPr>
                <w:color w:val="C8201E"/>
              </w:rPr>
              <w:t>Frayer</w:t>
            </w:r>
            <w:r w:rsidRPr="00C24D2F">
              <w:rPr>
                <w:color w:val="C8201E"/>
                <w:spacing w:val="-6"/>
                <w:lang w:val="el-GR"/>
              </w:rPr>
              <w:t xml:space="preserve"> </w:t>
            </w:r>
            <w:r w:rsidRPr="00C24D2F">
              <w:rPr>
                <w:color w:val="C8201E"/>
              </w:rPr>
              <w:t>model</w:t>
            </w:r>
            <w:r w:rsidRPr="00C24D2F">
              <w:rPr>
                <w:color w:val="C8201E"/>
                <w:lang w:val="el-GR"/>
              </w:rPr>
              <w:t>).</w:t>
            </w:r>
          </w:p>
        </w:tc>
      </w:tr>
      <w:tr w:rsidR="00C24D2F" w:rsidRPr="00C24D2F" w14:paraId="6F6A9BBC" w14:textId="77777777" w:rsidTr="00C24D2F">
        <w:trPr>
          <w:trHeight w:val="3014"/>
        </w:trPr>
        <w:tc>
          <w:tcPr>
            <w:tcW w:w="2812" w:type="dxa"/>
          </w:tcPr>
          <w:p w14:paraId="19B9A395" w14:textId="6E85AE92" w:rsidR="00C24D2F" w:rsidRPr="00C24D2F" w:rsidRDefault="00C24D2F" w:rsidP="00273B1A">
            <w:pPr>
              <w:pStyle w:val="TableParagraph"/>
              <w:spacing w:before="215" w:line="278" w:lineRule="auto"/>
              <w:ind w:left="52" w:right="312"/>
              <w:jc w:val="both"/>
              <w:rPr>
                <w:lang w:val="el-GR"/>
              </w:rPr>
            </w:pPr>
            <w:r w:rsidRPr="00C24D2F">
              <w:rPr>
                <w:lang w:val="el-GR"/>
              </w:rPr>
              <w:t>Παρουσίασε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με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τον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δικό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σου</w:t>
            </w:r>
            <w:r w:rsidR="00273B1A">
              <w:rPr>
                <w:lang w:val="el-GR"/>
              </w:rPr>
              <w:t xml:space="preserve"> 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Pr="00C24D2F">
              <w:rPr>
                <w:lang w:val="el-GR"/>
              </w:rPr>
              <w:t>τρόπο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(π.χ.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σκίτσο,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σλόγκαν)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τι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σημαίνει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για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σένα</w:t>
            </w:r>
            <w:r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«σχολική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βία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–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εκφοβισμός»</w:t>
            </w:r>
          </w:p>
        </w:tc>
        <w:tc>
          <w:tcPr>
            <w:tcW w:w="2814" w:type="dxa"/>
          </w:tcPr>
          <w:p w14:paraId="5A515DBC" w14:textId="4D2BA5C7" w:rsidR="00C24D2F" w:rsidRPr="00C24D2F" w:rsidRDefault="00C24D2F" w:rsidP="00B25898">
            <w:pPr>
              <w:pStyle w:val="TableParagraph"/>
              <w:spacing w:before="215" w:line="278" w:lineRule="auto"/>
              <w:ind w:left="55" w:right="49"/>
              <w:rPr>
                <w:lang w:val="el-GR"/>
              </w:rPr>
            </w:pPr>
            <w:r w:rsidRPr="00C24D2F">
              <w:rPr>
                <w:lang w:val="el-GR"/>
              </w:rPr>
              <w:t>Μοιράστε</w:t>
            </w:r>
            <w:r w:rsidR="00B25898">
              <w:rPr>
                <w:spacing w:val="-7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 w:rsidRPr="00C24D2F">
              <w:rPr>
                <w:spacing w:val="-6"/>
                <w:lang w:val="el-GR"/>
              </w:rPr>
              <w:t xml:space="preserve"> </w:t>
            </w:r>
            <w:r w:rsidRPr="00C24D2F">
              <w:rPr>
                <w:lang w:val="el-GR"/>
              </w:rPr>
              <w:t>ερωτηματολόγιο</w:t>
            </w:r>
            <w:r w:rsidR="005C6D48">
              <w:rPr>
                <w:lang w:val="el-GR"/>
              </w:rPr>
              <w:t xml:space="preserve"> 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="005C6D48">
              <w:rPr>
                <w:spacing w:val="-51"/>
                <w:lang w:val="el-GR"/>
              </w:rPr>
              <w:t xml:space="preserve">    </w:t>
            </w:r>
            <w:r w:rsidRPr="00C24D2F">
              <w:rPr>
                <w:lang w:val="el-GR"/>
              </w:rPr>
              <w:t>για να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ερευνήσετε το</w:t>
            </w:r>
            <w:r w:rsidR="005C6D48"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φαινόμενο του σχολικού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 στο σχολείο σας.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Στη συνέχεια, παρουσιάστε με</w:t>
            </w:r>
            <w:r w:rsidRPr="00C24D2F">
              <w:rPr>
                <w:spacing w:val="-52"/>
                <w:lang w:val="el-GR"/>
              </w:rPr>
              <w:t xml:space="preserve"> </w:t>
            </w:r>
            <w:r w:rsidRPr="00C24D2F">
              <w:rPr>
                <w:lang w:val="el-GR"/>
              </w:rPr>
              <w:t>κάποιον τρόπο τα</w:t>
            </w:r>
            <w:r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αποτελέσματα</w:t>
            </w:r>
            <w:r w:rsidRPr="00C24D2F">
              <w:rPr>
                <w:spacing w:val="-8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της</w:t>
            </w:r>
            <w:r w:rsidRPr="00C24D2F">
              <w:rPr>
                <w:spacing w:val="-8"/>
                <w:lang w:val="el-GR"/>
              </w:rPr>
              <w:t xml:space="preserve"> </w:t>
            </w:r>
            <w:r w:rsidRPr="00C24D2F">
              <w:rPr>
                <w:lang w:val="el-GR"/>
              </w:rPr>
              <w:t>έρευνάς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Pr="00C24D2F">
              <w:rPr>
                <w:lang w:val="el-GR"/>
              </w:rPr>
              <w:t>σας.</w:t>
            </w:r>
          </w:p>
        </w:tc>
        <w:tc>
          <w:tcPr>
            <w:tcW w:w="2908" w:type="dxa"/>
          </w:tcPr>
          <w:p w14:paraId="7E85D5DE" w14:textId="0546112F" w:rsidR="00C24D2F" w:rsidRPr="00C24D2F" w:rsidRDefault="00C24D2F" w:rsidP="00BA025B">
            <w:pPr>
              <w:pStyle w:val="TableParagraph"/>
              <w:spacing w:before="215" w:line="276" w:lineRule="auto"/>
              <w:ind w:left="55" w:right="489"/>
              <w:rPr>
                <w:lang w:val="el-GR"/>
              </w:rPr>
            </w:pPr>
            <w:r w:rsidRPr="00C24D2F">
              <w:rPr>
                <w:lang w:val="el-GR"/>
              </w:rPr>
              <w:t>Γράψτε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έναν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μονόλογο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="00B25898">
              <w:rPr>
                <w:lang w:val="el-GR"/>
              </w:rPr>
              <w:t xml:space="preserve">ενός </w:t>
            </w:r>
            <w:r w:rsidRPr="00C24D2F">
              <w:rPr>
                <w:lang w:val="el-GR"/>
              </w:rPr>
              <w:t>παιδιού που αντιμετωπίζει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πρόβλημα σχολικού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εκφοβισμού.</w:t>
            </w:r>
          </w:p>
        </w:tc>
      </w:tr>
      <w:tr w:rsidR="00C24D2F" w:rsidRPr="00C24D2F" w14:paraId="34EFF40C" w14:textId="77777777" w:rsidTr="00C24D2F">
        <w:trPr>
          <w:trHeight w:val="2045"/>
        </w:trPr>
        <w:tc>
          <w:tcPr>
            <w:tcW w:w="2812" w:type="dxa"/>
          </w:tcPr>
          <w:p w14:paraId="6586DFDF" w14:textId="0A2E96BD" w:rsidR="00C24D2F" w:rsidRPr="00B25898" w:rsidRDefault="00C24D2F" w:rsidP="00B25898">
            <w:pPr>
              <w:pStyle w:val="TableParagraph"/>
              <w:spacing w:before="215" w:line="276" w:lineRule="auto"/>
              <w:ind w:left="52" w:right="233"/>
              <w:jc w:val="both"/>
              <w:rPr>
                <w:lang w:val="el-GR"/>
              </w:rPr>
            </w:pPr>
            <w:r w:rsidRPr="00C24D2F">
              <w:rPr>
                <w:lang w:val="el-GR"/>
              </w:rPr>
              <w:t>Γράψτε ένα άρθρο σε μια</w:t>
            </w:r>
            <w:r w:rsidRPr="00C24D2F">
              <w:rPr>
                <w:spacing w:val="1"/>
                <w:lang w:val="el-GR"/>
              </w:rPr>
              <w:t xml:space="preserve"> </w:t>
            </w:r>
            <w:r w:rsidRPr="00C24D2F">
              <w:rPr>
                <w:lang w:val="el-GR"/>
              </w:rPr>
              <w:t>εφημερίδα</w:t>
            </w:r>
            <w:r w:rsidRPr="00C24D2F">
              <w:rPr>
                <w:spacing w:val="-3"/>
                <w:lang w:val="el-GR"/>
              </w:rPr>
              <w:t xml:space="preserve"> </w:t>
            </w:r>
            <w:r w:rsidRPr="00C24D2F">
              <w:rPr>
                <w:lang w:val="el-GR"/>
              </w:rPr>
              <w:t>ή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για</w:t>
            </w:r>
            <w:r w:rsidRPr="00C24D2F">
              <w:rPr>
                <w:spacing w:val="-5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το</w:t>
            </w:r>
            <w:r w:rsidRPr="00C24D2F">
              <w:rPr>
                <w:spacing w:val="-2"/>
                <w:lang w:val="el-GR"/>
              </w:rPr>
              <w:t xml:space="preserve"> </w:t>
            </w:r>
            <w:proofErr w:type="spellStart"/>
            <w:r w:rsidRPr="00C24D2F">
              <w:rPr>
                <w:lang w:val="el-GR"/>
              </w:rPr>
              <w:t>ιστολόγιο</w:t>
            </w:r>
            <w:proofErr w:type="spellEnd"/>
            <w:r>
              <w:rPr>
                <w:lang w:val="el-GR"/>
              </w:rPr>
              <w:t xml:space="preserve"> </w:t>
            </w:r>
            <w:r w:rsidRPr="00C24D2F">
              <w:rPr>
                <w:spacing w:val="-51"/>
                <w:lang w:val="el-GR"/>
              </w:rPr>
              <w:t xml:space="preserve"> </w:t>
            </w:r>
            <w:r w:rsidRPr="00C24D2F">
              <w:rPr>
                <w:lang w:val="el-GR"/>
              </w:rPr>
              <w:t>του σχολείου για να μιλήσετε</w:t>
            </w:r>
            <w:r w:rsidRPr="00C24D2F">
              <w:rPr>
                <w:spacing w:val="-52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για το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πρόβλημα και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π</w:t>
            </w:r>
            <w:r>
              <w:rPr>
                <w:lang w:val="el-GR"/>
              </w:rPr>
              <w:t>ώ</w:t>
            </w:r>
            <w:r w:rsidRPr="00C24D2F">
              <w:rPr>
                <w:lang w:val="el-GR"/>
              </w:rPr>
              <w:t>ς</w:t>
            </w:r>
            <w:r w:rsidR="00B25898">
              <w:rPr>
                <w:lang w:val="el-GR"/>
              </w:rPr>
              <w:t xml:space="preserve"> </w:t>
            </w:r>
            <w:r w:rsidRPr="00B25898">
              <w:rPr>
                <w:lang w:val="el-GR"/>
              </w:rPr>
              <w:t>μπορεί</w:t>
            </w:r>
            <w:r w:rsidRPr="00B25898">
              <w:rPr>
                <w:spacing w:val="-2"/>
                <w:lang w:val="el-GR"/>
              </w:rPr>
              <w:t xml:space="preserve"> </w:t>
            </w:r>
            <w:r w:rsidRPr="00B25898">
              <w:rPr>
                <w:lang w:val="el-GR"/>
              </w:rPr>
              <w:t>να</w:t>
            </w:r>
            <w:r w:rsidRPr="00B25898">
              <w:rPr>
                <w:spacing w:val="-2"/>
                <w:lang w:val="el-GR"/>
              </w:rPr>
              <w:t xml:space="preserve"> </w:t>
            </w:r>
            <w:r w:rsidRPr="00B25898">
              <w:rPr>
                <w:lang w:val="el-GR"/>
              </w:rPr>
              <w:t>επιλυθεί.</w:t>
            </w:r>
          </w:p>
        </w:tc>
        <w:tc>
          <w:tcPr>
            <w:tcW w:w="2814" w:type="dxa"/>
          </w:tcPr>
          <w:p w14:paraId="02475D5C" w14:textId="6F2C1BAC" w:rsidR="00C24D2F" w:rsidRPr="00C24D2F" w:rsidRDefault="00C24D2F" w:rsidP="00B25898">
            <w:pPr>
              <w:pStyle w:val="TableParagraph"/>
              <w:spacing w:before="215" w:line="278" w:lineRule="auto"/>
              <w:ind w:left="55" w:right="598"/>
              <w:rPr>
                <w:lang w:val="el-GR"/>
              </w:rPr>
            </w:pPr>
            <w:r w:rsidRPr="00C24D2F">
              <w:rPr>
                <w:lang w:val="el-GR"/>
              </w:rPr>
              <w:t>Φτιάξτε</w:t>
            </w:r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 w:rsidRPr="00C24D2F">
              <w:rPr>
                <w:spacing w:val="-4"/>
                <w:lang w:val="el-GR"/>
              </w:rPr>
              <w:t xml:space="preserve"> </w:t>
            </w:r>
            <w:proofErr w:type="spellStart"/>
            <w:r w:rsidRPr="00C24D2F">
              <w:rPr>
                <w:lang w:val="el-GR"/>
              </w:rPr>
              <w:t>κόμικ</w:t>
            </w:r>
            <w:proofErr w:type="spellEnd"/>
            <w:r w:rsidRPr="00C24D2F">
              <w:rPr>
                <w:spacing w:val="-4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για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ένα</w:t>
            </w:r>
            <w:r w:rsidR="00B25898">
              <w:rPr>
                <w:lang w:val="el-GR"/>
              </w:rPr>
              <w:t xml:space="preserve"> </w:t>
            </w:r>
            <w:r w:rsidRPr="00C24D2F">
              <w:rPr>
                <w:lang w:val="el-GR"/>
              </w:rPr>
              <w:t>περιστατικό</w:t>
            </w:r>
            <w:r w:rsidR="00B25898">
              <w:rPr>
                <w:spacing w:val="-5"/>
                <w:lang w:val="el-GR"/>
              </w:rPr>
              <w:t xml:space="preserve"> </w:t>
            </w:r>
            <w:r w:rsidRPr="00C24D2F">
              <w:rPr>
                <w:lang w:val="el-GR"/>
              </w:rPr>
              <w:t>εκφοβισμού.</w:t>
            </w:r>
          </w:p>
        </w:tc>
        <w:tc>
          <w:tcPr>
            <w:tcW w:w="2908" w:type="dxa"/>
          </w:tcPr>
          <w:p w14:paraId="06D542C1" w14:textId="264F482E" w:rsidR="00C24D2F" w:rsidRPr="00C24D2F" w:rsidRDefault="00C24D2F" w:rsidP="00BA025B">
            <w:pPr>
              <w:pStyle w:val="TableParagraph"/>
              <w:spacing w:before="215" w:line="278" w:lineRule="auto"/>
              <w:ind w:left="55" w:right="52"/>
              <w:rPr>
                <w:lang w:val="el-GR"/>
              </w:rPr>
            </w:pPr>
            <w:r w:rsidRPr="00C24D2F">
              <w:rPr>
                <w:lang w:val="el-GR"/>
              </w:rPr>
              <w:t>Γράψτε ιδέες για το τι μπορεί να</w:t>
            </w:r>
            <w:r>
              <w:rPr>
                <w:lang w:val="el-GR"/>
              </w:rPr>
              <w:t xml:space="preserve"> </w:t>
            </w:r>
            <w:r w:rsidRPr="00C24D2F">
              <w:rPr>
                <w:spacing w:val="-52"/>
                <w:lang w:val="el-GR"/>
              </w:rPr>
              <w:t xml:space="preserve"> </w:t>
            </w:r>
            <w:r w:rsidRPr="00C24D2F">
              <w:rPr>
                <w:lang w:val="el-GR"/>
              </w:rPr>
              <w:t>γίνει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ώστε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να</w:t>
            </w:r>
            <w:r w:rsidRPr="00C24D2F">
              <w:rPr>
                <w:spacing w:val="-1"/>
                <w:lang w:val="el-GR"/>
              </w:rPr>
              <w:t xml:space="preserve"> </w:t>
            </w:r>
            <w:r w:rsidRPr="00C24D2F">
              <w:rPr>
                <w:lang w:val="el-GR"/>
              </w:rPr>
              <w:t>αποτραπεί</w:t>
            </w:r>
            <w:r w:rsidRPr="00C24D2F">
              <w:rPr>
                <w:spacing w:val="-2"/>
                <w:lang w:val="el-GR"/>
              </w:rPr>
              <w:t xml:space="preserve"> </w:t>
            </w:r>
            <w:r w:rsidRPr="00C24D2F">
              <w:rPr>
                <w:lang w:val="el-GR"/>
              </w:rPr>
              <w:t>η</w:t>
            </w:r>
          </w:p>
          <w:p w14:paraId="06329BBB" w14:textId="77777777" w:rsidR="00BA025B" w:rsidRDefault="00C24D2F" w:rsidP="00BA025B">
            <w:pPr>
              <w:pStyle w:val="TableParagraph"/>
              <w:spacing w:line="278" w:lineRule="auto"/>
              <w:ind w:left="55" w:right="207"/>
              <w:rPr>
                <w:lang w:val="el-GR"/>
              </w:rPr>
            </w:pPr>
            <w:r w:rsidRPr="00C24D2F">
              <w:rPr>
                <w:lang w:val="el-GR"/>
              </w:rPr>
              <w:t>συμπεριφορά του</w:t>
            </w:r>
          </w:p>
          <w:p w14:paraId="175CAAC9" w14:textId="479F8D13" w:rsidR="00BA025B" w:rsidRDefault="00C24D2F" w:rsidP="00BA025B">
            <w:pPr>
              <w:pStyle w:val="TableParagraph"/>
              <w:spacing w:line="278" w:lineRule="auto"/>
              <w:ind w:left="55" w:right="207"/>
              <w:rPr>
                <w:lang w:val="el-GR"/>
              </w:rPr>
            </w:pPr>
            <w:r w:rsidRPr="00C24D2F">
              <w:rPr>
                <w:lang w:val="el-GR"/>
              </w:rPr>
              <w:t>εκφοβισμού</w:t>
            </w:r>
            <w:r w:rsidR="005266D7">
              <w:rPr>
                <w:lang w:val="el-GR"/>
              </w:rPr>
              <w:t xml:space="preserve"> στο σχολείο σας.</w:t>
            </w:r>
          </w:p>
          <w:p w14:paraId="3E6E9FA9" w14:textId="4EF3E79F" w:rsidR="00C24D2F" w:rsidRPr="00C24D2F" w:rsidRDefault="00C24D2F" w:rsidP="00BA025B">
            <w:pPr>
              <w:pStyle w:val="TableParagraph"/>
              <w:spacing w:line="278" w:lineRule="auto"/>
              <w:ind w:left="55" w:right="207"/>
              <w:rPr>
                <w:lang w:val="el-GR"/>
              </w:rPr>
            </w:pPr>
          </w:p>
        </w:tc>
      </w:tr>
    </w:tbl>
    <w:p w14:paraId="74723CDC" w14:textId="77777777" w:rsidR="00C24D2F" w:rsidRPr="00C24D2F" w:rsidRDefault="00C24D2F" w:rsidP="00C24D2F">
      <w:pPr>
        <w:pStyle w:val="a3"/>
        <w:rPr>
          <w:sz w:val="22"/>
          <w:szCs w:val="22"/>
        </w:rPr>
      </w:pPr>
    </w:p>
    <w:p w14:paraId="5D95AF38" w14:textId="199D968C" w:rsidR="00C24D2F" w:rsidRPr="00C24D2F" w:rsidRDefault="00C24D2F" w:rsidP="005C6D48">
      <w:pPr>
        <w:pStyle w:val="a3"/>
        <w:spacing w:before="169" w:line="276" w:lineRule="auto"/>
        <w:ind w:left="1220" w:right="1324"/>
        <w:jc w:val="both"/>
        <w:rPr>
          <w:sz w:val="22"/>
          <w:szCs w:val="22"/>
        </w:rPr>
      </w:pPr>
      <w:r w:rsidRPr="00C24D2F">
        <w:rPr>
          <w:color w:val="C8201E"/>
          <w:sz w:val="22"/>
          <w:szCs w:val="22"/>
        </w:rPr>
        <w:t>Ένα</w:t>
      </w:r>
      <w:r w:rsidRPr="00C24D2F">
        <w:rPr>
          <w:color w:val="C8201E"/>
          <w:spacing w:val="-1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από</w:t>
      </w:r>
      <w:r w:rsidRPr="00C24D2F">
        <w:rPr>
          <w:color w:val="C8201E"/>
          <w:spacing w:val="-4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τα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τετράγωνα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του</w:t>
      </w:r>
      <w:r w:rsidRPr="00C24D2F">
        <w:rPr>
          <w:color w:val="C8201E"/>
          <w:spacing w:val="-2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πίνακα</w:t>
      </w:r>
      <w:r w:rsidRPr="00C24D2F">
        <w:rPr>
          <w:color w:val="C8201E"/>
          <w:spacing w:val="-1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μπορεί</w:t>
      </w:r>
      <w:r w:rsidRPr="00C24D2F">
        <w:rPr>
          <w:color w:val="C8201E"/>
          <w:spacing w:val="-2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να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μείνει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κενό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για</w:t>
      </w:r>
      <w:r w:rsidRPr="00C24D2F">
        <w:rPr>
          <w:color w:val="C8201E"/>
          <w:spacing w:val="-1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να</w:t>
      </w:r>
      <w:r w:rsidRPr="00C24D2F">
        <w:rPr>
          <w:color w:val="C8201E"/>
          <w:spacing w:val="-3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κάνουν</w:t>
      </w:r>
      <w:r w:rsidRPr="00C24D2F">
        <w:rPr>
          <w:color w:val="C8201E"/>
          <w:spacing w:val="-2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τα παιδιά</w:t>
      </w:r>
      <w:r w:rsidR="005C6D48">
        <w:rPr>
          <w:color w:val="C8201E"/>
          <w:sz w:val="22"/>
          <w:szCs w:val="22"/>
        </w:rPr>
        <w:t xml:space="preserve"> </w:t>
      </w:r>
      <w:r w:rsidRPr="00C24D2F">
        <w:rPr>
          <w:color w:val="C8201E"/>
          <w:spacing w:val="-52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όποια δραστηριότητα</w:t>
      </w:r>
      <w:r w:rsidRPr="00C24D2F">
        <w:rPr>
          <w:color w:val="C8201E"/>
          <w:spacing w:val="1"/>
          <w:sz w:val="22"/>
          <w:szCs w:val="22"/>
        </w:rPr>
        <w:t xml:space="preserve"> </w:t>
      </w:r>
      <w:r w:rsidRPr="00C24D2F">
        <w:rPr>
          <w:color w:val="C8201E"/>
          <w:sz w:val="22"/>
          <w:szCs w:val="22"/>
        </w:rPr>
        <w:t>θέλουν.</w:t>
      </w:r>
    </w:p>
    <w:p w14:paraId="7DDFF431" w14:textId="77777777" w:rsidR="00104A47" w:rsidRPr="00C24D2F" w:rsidRDefault="00104A47" w:rsidP="005C6D48">
      <w:pPr>
        <w:jc w:val="both"/>
      </w:pPr>
    </w:p>
    <w:sectPr w:rsidR="00104A47" w:rsidRPr="00C24D2F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A136" w14:textId="77777777" w:rsidR="00981F46" w:rsidRDefault="00981F46" w:rsidP="005C6D48">
      <w:pPr>
        <w:spacing w:after="0" w:line="240" w:lineRule="auto"/>
      </w:pPr>
      <w:r>
        <w:separator/>
      </w:r>
    </w:p>
  </w:endnote>
  <w:endnote w:type="continuationSeparator" w:id="0">
    <w:p w14:paraId="04E8F2F4" w14:textId="77777777" w:rsidR="00981F46" w:rsidRDefault="00981F46" w:rsidP="005C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3EF1" w14:textId="3DB6F42B" w:rsidR="005C6D48" w:rsidRDefault="005C6D48" w:rsidP="005C6D48">
    <w:pPr>
      <w:pStyle w:val="a5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2EC1E9FE" wp14:editId="603A7CFA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EE3EC" w14:textId="77777777" w:rsidR="00981F46" w:rsidRDefault="00981F46" w:rsidP="005C6D48">
      <w:pPr>
        <w:spacing w:after="0" w:line="240" w:lineRule="auto"/>
      </w:pPr>
      <w:r>
        <w:separator/>
      </w:r>
    </w:p>
  </w:footnote>
  <w:footnote w:type="continuationSeparator" w:id="0">
    <w:p w14:paraId="68C15253" w14:textId="77777777" w:rsidR="00981F46" w:rsidRDefault="00981F46" w:rsidP="005C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D318" w14:textId="4C553486" w:rsidR="005C6D48" w:rsidRDefault="005C6D48" w:rsidP="005C6D48">
    <w:pPr>
      <w:pStyle w:val="a4"/>
      <w:jc w:val="center"/>
    </w:pPr>
    <w:r>
      <w:rPr>
        <w:noProof/>
        <w:lang w:eastAsia="el-GR"/>
      </w:rPr>
      <w:drawing>
        <wp:inline distT="0" distB="0" distL="0" distR="0" wp14:anchorId="7BCCD3F0" wp14:editId="7BEBA787">
          <wp:extent cx="3227705" cy="433705"/>
          <wp:effectExtent l="0" t="0" r="0" b="4445"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D2F"/>
    <w:rsid w:val="00104A47"/>
    <w:rsid w:val="00273B1A"/>
    <w:rsid w:val="00487CA6"/>
    <w:rsid w:val="004E43FB"/>
    <w:rsid w:val="005266D7"/>
    <w:rsid w:val="005C6D48"/>
    <w:rsid w:val="00620B2E"/>
    <w:rsid w:val="0085117F"/>
    <w:rsid w:val="00981F46"/>
    <w:rsid w:val="00B25898"/>
    <w:rsid w:val="00BA025B"/>
    <w:rsid w:val="00C2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3032"/>
  <w15:chartTrackingRefBased/>
  <w15:docId w15:val="{14B39EC8-720B-47D8-8813-E0601B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1"/>
    <w:qFormat/>
    <w:rsid w:val="00C24D2F"/>
    <w:pPr>
      <w:widowControl w:val="0"/>
      <w:autoSpaceDE w:val="0"/>
      <w:autoSpaceDN w:val="0"/>
      <w:spacing w:before="51" w:after="0" w:line="240" w:lineRule="auto"/>
      <w:ind w:left="1204"/>
      <w:jc w:val="center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C24D2F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24D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C24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24D2F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24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5C6D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C6D48"/>
  </w:style>
  <w:style w:type="paragraph" w:styleId="a5">
    <w:name w:val="footer"/>
    <w:basedOn w:val="a"/>
    <w:link w:val="Char1"/>
    <w:uiPriority w:val="99"/>
    <w:unhideWhenUsed/>
    <w:rsid w:val="005C6D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C6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8</cp:revision>
  <dcterms:created xsi:type="dcterms:W3CDTF">2024-07-12T08:14:00Z</dcterms:created>
  <dcterms:modified xsi:type="dcterms:W3CDTF">2025-07-15T06:10:00Z</dcterms:modified>
</cp:coreProperties>
</file>