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D6F" w:rsidRDefault="000C2D6F" w:rsidP="00C86FFC">
      <w:pPr>
        <w:tabs>
          <w:tab w:val="left" w:pos="1485"/>
        </w:tabs>
        <w:jc w:val="both"/>
      </w:pPr>
    </w:p>
    <w:p w:rsidR="00F514B8" w:rsidRDefault="00F514B8" w:rsidP="009C78B1"/>
    <w:p w:rsidR="00B66399" w:rsidRPr="00AF4E21" w:rsidRDefault="00B66399" w:rsidP="009D36CE">
      <w:pPr>
        <w:pStyle w:val="1"/>
        <w:ind w:left="0"/>
        <w:jc w:val="center"/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</w:pPr>
      <w:r w:rsidRPr="00AF4E21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 xml:space="preserve">Περιγραφή ενδεικτικών </w:t>
      </w:r>
      <w:proofErr w:type="spellStart"/>
      <w:r w:rsidRPr="00AF4E21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>δραστηριο</w:t>
      </w:r>
      <w:r w:rsidR="009D36CE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>τήτων</w:t>
      </w:r>
      <w:proofErr w:type="spellEnd"/>
      <w:r w:rsidR="009D36CE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 xml:space="preserve"> για το </w:t>
      </w:r>
      <w:proofErr w:type="spellStart"/>
      <w:r w:rsidR="009D36CE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>portfolio</w:t>
      </w:r>
      <w:proofErr w:type="spellEnd"/>
      <w:r w:rsidR="009D36CE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 xml:space="preserve"> μαθητή/</w:t>
      </w:r>
      <w:proofErr w:type="spellStart"/>
      <w:r w:rsidRPr="00AF4E21"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  <w:t>τριας</w:t>
      </w:r>
      <w:proofErr w:type="spellEnd"/>
    </w:p>
    <w:p w:rsidR="00B66399" w:rsidRPr="00AF4E21" w:rsidRDefault="00B66399" w:rsidP="009D36CE">
      <w:pPr>
        <w:pStyle w:val="1"/>
        <w:ind w:left="0"/>
        <w:jc w:val="center"/>
        <w:rPr>
          <w:rFonts w:asciiTheme="minorHAnsi" w:eastAsiaTheme="majorEastAsia" w:hAnsiTheme="minorHAnsi" w:cstheme="majorBidi"/>
          <w:bCs w:val="0"/>
          <w:sz w:val="22"/>
          <w:szCs w:val="22"/>
          <w:lang w:eastAsia="el-GR"/>
        </w:rPr>
      </w:pPr>
    </w:p>
    <w:p w:rsidR="00AF4E21" w:rsidRPr="00AF4E21" w:rsidRDefault="00AF4E21" w:rsidP="009D36CE">
      <w:pPr>
        <w:spacing w:line="276" w:lineRule="auto"/>
        <w:jc w:val="both"/>
      </w:pPr>
      <w:r w:rsidRPr="00AF4E21">
        <w:rPr>
          <w:b/>
        </w:rPr>
        <w:t>Δραστηριότητα</w:t>
      </w:r>
      <w:r w:rsidRPr="00AF4E21">
        <w:rPr>
          <w:b/>
          <w:spacing w:val="-2"/>
        </w:rPr>
        <w:t xml:space="preserve"> </w:t>
      </w:r>
      <w:r w:rsidRPr="00AF4E21">
        <w:rPr>
          <w:b/>
        </w:rPr>
        <w:t>1</w:t>
      </w:r>
      <w:r w:rsidRPr="00AF4E21">
        <w:rPr>
          <w:b/>
          <w:vertAlign w:val="superscript"/>
        </w:rPr>
        <w:t>η</w:t>
      </w:r>
      <w:r w:rsidRPr="00AF4E21">
        <w:rPr>
          <w:b/>
          <w:spacing w:val="-3"/>
        </w:rPr>
        <w:t xml:space="preserve"> </w:t>
      </w:r>
      <w:r w:rsidRPr="00AF4E21">
        <w:t>:</w:t>
      </w:r>
    </w:p>
    <w:p w:rsidR="00AF4E21" w:rsidRPr="00AF4E21" w:rsidRDefault="009A7036" w:rsidP="009D36CE">
      <w:pPr>
        <w:spacing w:line="276" w:lineRule="auto"/>
        <w:jc w:val="both"/>
      </w:pPr>
      <w:r>
        <w:t>Δ</w:t>
      </w:r>
      <w:r w:rsidR="00AF4E21" w:rsidRPr="00AF4E21">
        <w:t xml:space="preserve">ημιουργία του ψηφιακού </w:t>
      </w:r>
      <w:proofErr w:type="spellStart"/>
      <w:r w:rsidR="00AF4E21" w:rsidRPr="00AF4E21">
        <w:t>κόμικ</w:t>
      </w:r>
      <w:proofErr w:type="spellEnd"/>
      <w:r w:rsidR="00AF4E21" w:rsidRPr="00AF4E21">
        <w:t xml:space="preserve"> με το εργαλείο</w:t>
      </w:r>
      <w:r w:rsidR="00AF4E21" w:rsidRPr="00AF4E21">
        <w:rPr>
          <w:spacing w:val="1"/>
        </w:rPr>
        <w:t xml:space="preserve"> </w:t>
      </w:r>
      <w:r w:rsidR="00AF4E21" w:rsidRPr="00AF4E21">
        <w:t>https://</w:t>
      </w:r>
      <w:hyperlink r:id="rId7">
        <w:r w:rsidR="00AF4E21" w:rsidRPr="00AF4E21">
          <w:t>www.storyboardthat.com/</w:t>
        </w:r>
        <w:r w:rsidR="00AF4E21" w:rsidRPr="00AF4E21">
          <w:rPr>
            <w:spacing w:val="-8"/>
          </w:rPr>
          <w:t xml:space="preserve"> </w:t>
        </w:r>
      </w:hyperlink>
      <w:r w:rsidR="00AF4E21" w:rsidRPr="00AF4E21">
        <w:t>δίνοντας</w:t>
      </w:r>
      <w:r w:rsidR="00AF4E21" w:rsidRPr="00AF4E21">
        <w:rPr>
          <w:spacing w:val="-4"/>
        </w:rPr>
        <w:t xml:space="preserve"> </w:t>
      </w:r>
      <w:r w:rsidR="00AF4E21" w:rsidRPr="00AF4E21">
        <w:t>τεκμηριωμένα</w:t>
      </w:r>
      <w:r w:rsidR="00AF4E21" w:rsidRPr="00AF4E21">
        <w:rPr>
          <w:spacing w:val="-4"/>
        </w:rPr>
        <w:t xml:space="preserve"> </w:t>
      </w:r>
      <w:r w:rsidR="00AF4E21" w:rsidRPr="00AF4E21">
        <w:t>το</w:t>
      </w:r>
      <w:r w:rsidR="00AF4E21" w:rsidRPr="00AF4E21">
        <w:rPr>
          <w:spacing w:val="-8"/>
        </w:rPr>
        <w:t xml:space="preserve"> </w:t>
      </w:r>
      <w:r w:rsidR="00AF4E21" w:rsidRPr="00AF4E21">
        <w:t>δικό</w:t>
      </w:r>
      <w:r w:rsidR="00AF4E21" w:rsidRPr="00AF4E21">
        <w:rPr>
          <w:spacing w:val="-4"/>
        </w:rPr>
        <w:t xml:space="preserve"> </w:t>
      </w:r>
      <w:r w:rsidR="00AF4E21" w:rsidRPr="00AF4E21">
        <w:t>τους</w:t>
      </w:r>
      <w:r w:rsidR="00AF4E21" w:rsidRPr="00AF4E21">
        <w:rPr>
          <w:spacing w:val="-4"/>
        </w:rPr>
        <w:t xml:space="preserve"> </w:t>
      </w:r>
      <w:r w:rsidR="00AF4E21" w:rsidRPr="00AF4E21">
        <w:t>τέλος</w:t>
      </w:r>
      <w:r w:rsidR="00AF4E21" w:rsidRPr="00AF4E21">
        <w:rPr>
          <w:spacing w:val="-4"/>
        </w:rPr>
        <w:t xml:space="preserve"> </w:t>
      </w:r>
      <w:r w:rsidR="00AF4E21" w:rsidRPr="00AF4E21">
        <w:t>στην</w:t>
      </w:r>
      <w:r w:rsidR="00AF4E21" w:rsidRPr="00AF4E21">
        <w:rPr>
          <w:spacing w:val="-52"/>
        </w:rPr>
        <w:t xml:space="preserve"> </w:t>
      </w:r>
      <w:r>
        <w:rPr>
          <w:spacing w:val="-52"/>
        </w:rPr>
        <w:t xml:space="preserve">   </w:t>
      </w:r>
      <w:bookmarkStart w:id="0" w:name="_GoBack"/>
      <w:bookmarkEnd w:id="0"/>
      <w:r w:rsidR="00AF4E21" w:rsidRPr="00AF4E21">
        <w:t>ιστορία.</w:t>
      </w:r>
    </w:p>
    <w:p w:rsidR="00AF4E21" w:rsidRPr="00AF4E21" w:rsidRDefault="00AF4E21" w:rsidP="009D36CE">
      <w:pPr>
        <w:spacing w:line="276" w:lineRule="auto"/>
        <w:jc w:val="both"/>
      </w:pPr>
    </w:p>
    <w:p w:rsidR="00AF4E21" w:rsidRPr="00AF4E21" w:rsidRDefault="00AF4E21" w:rsidP="009D36CE">
      <w:pPr>
        <w:spacing w:line="276" w:lineRule="auto"/>
        <w:jc w:val="both"/>
      </w:pPr>
      <w:r w:rsidRPr="00AF4E21">
        <w:rPr>
          <w:b/>
        </w:rPr>
        <w:t>Δραστηριότητα</w:t>
      </w:r>
      <w:r w:rsidRPr="00AF4E21">
        <w:rPr>
          <w:b/>
          <w:spacing w:val="-2"/>
        </w:rPr>
        <w:t xml:space="preserve"> </w:t>
      </w:r>
      <w:r w:rsidRPr="00AF4E21">
        <w:rPr>
          <w:b/>
        </w:rPr>
        <w:t>2</w:t>
      </w:r>
      <w:r w:rsidRPr="00AF4E21">
        <w:rPr>
          <w:b/>
          <w:vertAlign w:val="superscript"/>
        </w:rPr>
        <w:t>η</w:t>
      </w:r>
      <w:r w:rsidRPr="00AF4E21">
        <w:rPr>
          <w:b/>
          <w:spacing w:val="-3"/>
        </w:rPr>
        <w:t xml:space="preserve"> </w:t>
      </w:r>
      <w:r w:rsidRPr="00AF4E21">
        <w:t>:</w:t>
      </w:r>
    </w:p>
    <w:p w:rsidR="00AF4E21" w:rsidRPr="00AF4E21" w:rsidRDefault="009A7036" w:rsidP="009D36CE">
      <w:pPr>
        <w:spacing w:line="276" w:lineRule="auto"/>
        <w:jc w:val="both"/>
      </w:pPr>
      <w:r>
        <w:t>Δ</w:t>
      </w:r>
      <w:r w:rsidR="00AF4E21" w:rsidRPr="00AF4E21">
        <w:t>ημιουργία</w:t>
      </w:r>
      <w:r w:rsidR="00AF4E21" w:rsidRPr="00AF4E21">
        <w:rPr>
          <w:spacing w:val="-6"/>
        </w:rPr>
        <w:t xml:space="preserve"> </w:t>
      </w:r>
      <w:r w:rsidR="00AF4E21" w:rsidRPr="00AF4E21">
        <w:t>ενημερωτικού</w:t>
      </w:r>
      <w:r w:rsidR="00AF4E21" w:rsidRPr="00AF4E21">
        <w:rPr>
          <w:spacing w:val="-5"/>
        </w:rPr>
        <w:t xml:space="preserve"> </w:t>
      </w:r>
      <w:r w:rsidR="00AF4E21" w:rsidRPr="00AF4E21">
        <w:t>έντυπου</w:t>
      </w:r>
      <w:r w:rsidR="00AF4E21" w:rsidRPr="00AF4E21">
        <w:rPr>
          <w:spacing w:val="-4"/>
        </w:rPr>
        <w:t xml:space="preserve"> </w:t>
      </w:r>
      <w:r w:rsidR="00AF4E21" w:rsidRPr="00AF4E21">
        <w:t>υλικού</w:t>
      </w:r>
      <w:r>
        <w:t>,</w:t>
      </w:r>
      <w:r w:rsidR="00AF4E21" w:rsidRPr="00AF4E21">
        <w:rPr>
          <w:spacing w:val="-5"/>
        </w:rPr>
        <w:t xml:space="preserve"> </w:t>
      </w:r>
      <w:r w:rsidR="00AF4E21" w:rsidRPr="00AF4E21">
        <w:t>μετά</w:t>
      </w:r>
      <w:r w:rsidR="00AF4E21" w:rsidRPr="00AF4E21">
        <w:rPr>
          <w:spacing w:val="-6"/>
        </w:rPr>
        <w:t xml:space="preserve"> </w:t>
      </w:r>
      <w:r w:rsidR="00AF4E21" w:rsidRPr="00AF4E21">
        <w:t>το</w:t>
      </w:r>
      <w:r w:rsidR="00AF4E21" w:rsidRPr="00AF4E21">
        <w:rPr>
          <w:spacing w:val="-2"/>
        </w:rPr>
        <w:t xml:space="preserve"> </w:t>
      </w:r>
      <w:r w:rsidR="00AF4E21" w:rsidRPr="00AF4E21">
        <w:t>τέλος</w:t>
      </w:r>
      <w:r w:rsidR="00AF4E21" w:rsidRPr="00AF4E21">
        <w:rPr>
          <w:spacing w:val="2"/>
        </w:rPr>
        <w:t xml:space="preserve"> </w:t>
      </w:r>
      <w:r w:rsidR="00AF4E21" w:rsidRPr="00AF4E21">
        <w:t>των</w:t>
      </w:r>
      <w:r w:rsidR="00AF4E21" w:rsidRPr="00AF4E21">
        <w:rPr>
          <w:spacing w:val="-6"/>
        </w:rPr>
        <w:t xml:space="preserve"> </w:t>
      </w:r>
      <w:r w:rsidR="00AF4E21" w:rsidRPr="00AF4E21">
        <w:t>εργαστηρίων</w:t>
      </w:r>
      <w:r w:rsidR="00AF4E21" w:rsidRPr="00AF4E21">
        <w:rPr>
          <w:spacing w:val="-2"/>
        </w:rPr>
        <w:t xml:space="preserve"> </w:t>
      </w:r>
      <w:r w:rsidR="00AF4E21" w:rsidRPr="00AF4E21">
        <w:t>με</w:t>
      </w:r>
      <w:r w:rsidR="00AF4E21" w:rsidRPr="00AF4E21">
        <w:rPr>
          <w:spacing w:val="-51"/>
        </w:rPr>
        <w:t xml:space="preserve"> </w:t>
      </w:r>
      <w:r w:rsidR="00AF4E21" w:rsidRPr="00AF4E21">
        <w:t>στόχο την ευαισθητοποίηση γύρω από το θέμα: «Προετοιμάζομαι και</w:t>
      </w:r>
      <w:r w:rsidR="00AF4E21" w:rsidRPr="00AF4E21">
        <w:rPr>
          <w:spacing w:val="1"/>
        </w:rPr>
        <w:t xml:space="preserve"> </w:t>
      </w:r>
      <w:r w:rsidR="00AF4E21" w:rsidRPr="00AF4E21">
        <w:t>προστατεύομαι</w:t>
      </w:r>
      <w:r w:rsidR="00AF4E21" w:rsidRPr="00AF4E21">
        <w:rPr>
          <w:spacing w:val="-2"/>
        </w:rPr>
        <w:t xml:space="preserve"> </w:t>
      </w:r>
      <w:r w:rsidR="00AF4E21" w:rsidRPr="00AF4E21">
        <w:t>για</w:t>
      </w:r>
      <w:r w:rsidR="00AF4E21" w:rsidRPr="00AF4E21">
        <w:rPr>
          <w:spacing w:val="-4"/>
        </w:rPr>
        <w:t xml:space="preserve"> </w:t>
      </w:r>
      <w:r w:rsidR="00AF4E21" w:rsidRPr="00AF4E21">
        <w:t>την</w:t>
      </w:r>
      <w:r w:rsidR="00AF4E21" w:rsidRPr="00AF4E21">
        <w:rPr>
          <w:spacing w:val="-2"/>
        </w:rPr>
        <w:t xml:space="preserve"> </w:t>
      </w:r>
      <w:r w:rsidR="00AF4E21" w:rsidRPr="00AF4E21">
        <w:t>κλιματική</w:t>
      </w:r>
      <w:r w:rsidR="00AF4E21" w:rsidRPr="00AF4E21">
        <w:rPr>
          <w:spacing w:val="-1"/>
        </w:rPr>
        <w:t xml:space="preserve"> </w:t>
      </w:r>
      <w:r w:rsidR="00AF4E21" w:rsidRPr="00AF4E21">
        <w:t>αλλαγή».</w:t>
      </w:r>
    </w:p>
    <w:p w:rsidR="00AF4E21" w:rsidRPr="00AF4E21" w:rsidRDefault="00AF4E21" w:rsidP="009D36CE">
      <w:pPr>
        <w:spacing w:line="276" w:lineRule="auto"/>
        <w:jc w:val="both"/>
      </w:pPr>
    </w:p>
    <w:p w:rsidR="009A7036" w:rsidRDefault="00AF4E21" w:rsidP="009D36CE">
      <w:pPr>
        <w:spacing w:line="276" w:lineRule="auto"/>
        <w:jc w:val="both"/>
      </w:pPr>
      <w:r w:rsidRPr="00AF4E21">
        <w:rPr>
          <w:b/>
        </w:rPr>
        <w:t>Δραστηριότητα</w:t>
      </w:r>
      <w:r w:rsidRPr="00AF4E21">
        <w:rPr>
          <w:b/>
          <w:spacing w:val="-2"/>
        </w:rPr>
        <w:t xml:space="preserve"> </w:t>
      </w:r>
      <w:r w:rsidRPr="00AF4E21">
        <w:rPr>
          <w:b/>
        </w:rPr>
        <w:t>3</w:t>
      </w:r>
      <w:r w:rsidRPr="00AF4E21">
        <w:rPr>
          <w:b/>
          <w:vertAlign w:val="superscript"/>
        </w:rPr>
        <w:t>η</w:t>
      </w:r>
      <w:r w:rsidRPr="00AF4E21">
        <w:t>:</w:t>
      </w:r>
    </w:p>
    <w:p w:rsidR="00D753C0" w:rsidRPr="009C78B1" w:rsidRDefault="009A7036" w:rsidP="009D36CE">
      <w:pPr>
        <w:spacing w:line="276" w:lineRule="auto"/>
        <w:jc w:val="both"/>
      </w:pPr>
      <w:r>
        <w:t>Δ</w:t>
      </w:r>
      <w:r w:rsidR="00AF4E21" w:rsidRPr="00AF4E21">
        <w:t>ημιουργία</w:t>
      </w:r>
      <w:r w:rsidR="00AF4E21" w:rsidRPr="00AF4E21">
        <w:rPr>
          <w:spacing w:val="-1"/>
        </w:rPr>
        <w:t xml:space="preserve"> </w:t>
      </w:r>
      <w:proofErr w:type="spellStart"/>
      <w:r w:rsidR="00AF4E21" w:rsidRPr="00AF4E21">
        <w:t>powerpoint</w:t>
      </w:r>
      <w:proofErr w:type="spellEnd"/>
      <w:r w:rsidR="00AF4E21" w:rsidRPr="00AF4E21">
        <w:rPr>
          <w:spacing w:val="-2"/>
        </w:rPr>
        <w:t xml:space="preserve"> </w:t>
      </w:r>
      <w:r w:rsidR="00AF4E21" w:rsidRPr="00AF4E21">
        <w:t>στο</w:t>
      </w:r>
      <w:r w:rsidR="00AF4E21" w:rsidRPr="00AF4E21">
        <w:rPr>
          <w:spacing w:val="-6"/>
        </w:rPr>
        <w:t xml:space="preserve"> </w:t>
      </w:r>
      <w:r w:rsidR="00AF4E21" w:rsidRPr="00AF4E21">
        <w:t>τέλος</w:t>
      </w:r>
      <w:r w:rsidR="00AF4E21" w:rsidRPr="00AF4E21">
        <w:rPr>
          <w:spacing w:val="-2"/>
        </w:rPr>
        <w:t xml:space="preserve"> </w:t>
      </w:r>
      <w:r w:rsidR="00AF4E21" w:rsidRPr="00AF4E21">
        <w:t>των</w:t>
      </w:r>
      <w:r w:rsidR="00AF4E21" w:rsidRPr="00AF4E21">
        <w:rPr>
          <w:spacing w:val="-6"/>
        </w:rPr>
        <w:t xml:space="preserve"> </w:t>
      </w:r>
      <w:r w:rsidR="00AF4E21" w:rsidRPr="00AF4E21">
        <w:t>εργαστηρίων</w:t>
      </w:r>
      <w:r>
        <w:t>,</w:t>
      </w:r>
      <w:r w:rsidR="00AF4E21" w:rsidRPr="00AF4E21">
        <w:rPr>
          <w:spacing w:val="-6"/>
        </w:rPr>
        <w:t xml:space="preserve"> </w:t>
      </w:r>
      <w:r w:rsidR="00AF4E21" w:rsidRPr="00AF4E21">
        <w:t>με</w:t>
      </w:r>
      <w:r w:rsidR="00AF4E21" w:rsidRPr="00AF4E21">
        <w:rPr>
          <w:spacing w:val="-3"/>
        </w:rPr>
        <w:t xml:space="preserve"> </w:t>
      </w:r>
      <w:r w:rsidR="00AF4E21" w:rsidRPr="00AF4E21">
        <w:t>στόχο</w:t>
      </w:r>
      <w:r w:rsidR="00AF4E21" w:rsidRPr="00AF4E21">
        <w:rPr>
          <w:spacing w:val="-1"/>
        </w:rPr>
        <w:t xml:space="preserve"> </w:t>
      </w:r>
      <w:r w:rsidR="00AF4E21" w:rsidRPr="00AF4E21">
        <w:t>την</w:t>
      </w:r>
      <w:r w:rsidR="00AF4E21" w:rsidRPr="00AF4E21">
        <w:rPr>
          <w:spacing w:val="-6"/>
        </w:rPr>
        <w:t xml:space="preserve"> </w:t>
      </w:r>
      <w:r w:rsidR="00AF4E21" w:rsidRPr="00AF4E21">
        <w:t>ενημέρωση</w:t>
      </w:r>
      <w:r w:rsidR="00AF4E21" w:rsidRPr="00AF4E21">
        <w:rPr>
          <w:spacing w:val="-3"/>
        </w:rPr>
        <w:t xml:space="preserve"> </w:t>
      </w:r>
      <w:r w:rsidR="00AF4E21" w:rsidRPr="00AF4E21">
        <w:t>και</w:t>
      </w:r>
      <w:r w:rsidR="00AF4E21" w:rsidRPr="00AF4E21">
        <w:rPr>
          <w:spacing w:val="-51"/>
        </w:rPr>
        <w:t xml:space="preserve"> </w:t>
      </w:r>
      <w:r w:rsidR="00AF4E21" w:rsidRPr="00AF4E21">
        <w:t>ευαισθητοποίηση</w:t>
      </w:r>
      <w:r w:rsidR="00AF4E21" w:rsidRPr="00AF4E21">
        <w:rPr>
          <w:spacing w:val="-2"/>
        </w:rPr>
        <w:t xml:space="preserve"> </w:t>
      </w:r>
      <w:r w:rsidR="00AF4E21" w:rsidRPr="00AF4E21">
        <w:t>των</w:t>
      </w:r>
      <w:r w:rsidR="00AF4E21" w:rsidRPr="00AF4E21">
        <w:rPr>
          <w:spacing w:val="-4"/>
        </w:rPr>
        <w:t xml:space="preserve"> </w:t>
      </w:r>
      <w:r w:rsidR="00AF4E21" w:rsidRPr="00AF4E21">
        <w:t>συμμαθητών</w:t>
      </w:r>
      <w:r>
        <w:t>/τριών</w:t>
      </w:r>
      <w:r w:rsidR="00AF4E21" w:rsidRPr="00AF4E21">
        <w:t xml:space="preserve"> τους στα άλλα</w:t>
      </w:r>
      <w:r w:rsidR="00AF4E21" w:rsidRPr="00AF4E21">
        <w:rPr>
          <w:spacing w:val="-4"/>
        </w:rPr>
        <w:t xml:space="preserve"> </w:t>
      </w:r>
      <w:r w:rsidR="009D36CE">
        <w:t>τμήματα.</w:t>
      </w:r>
    </w:p>
    <w:sectPr w:rsidR="00D753C0" w:rsidRPr="009C78B1" w:rsidSect="00C86FFC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BC" w:rsidRDefault="00316DBC">
      <w:r>
        <w:separator/>
      </w:r>
    </w:p>
  </w:endnote>
  <w:endnote w:type="continuationSeparator" w:id="0">
    <w:p w:rsidR="00316DBC" w:rsidRDefault="0031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BC" w:rsidRDefault="00316DBC">
      <w:r>
        <w:separator/>
      </w:r>
    </w:p>
  </w:footnote>
  <w:footnote w:type="continuationSeparator" w:id="0">
    <w:p w:rsidR="00316DBC" w:rsidRDefault="0031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590766"/>
    <w:multiLevelType w:val="hybridMultilevel"/>
    <w:tmpl w:val="2AF2DCC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56A23"/>
    <w:multiLevelType w:val="hybridMultilevel"/>
    <w:tmpl w:val="1BD0536A"/>
    <w:lvl w:ilvl="0" w:tplc="BC7449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50CCB"/>
    <w:multiLevelType w:val="hybridMultilevel"/>
    <w:tmpl w:val="139CA250"/>
    <w:lvl w:ilvl="0" w:tplc="805CB2A4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9A4366C">
      <w:numFmt w:val="bullet"/>
      <w:lvlText w:val="•"/>
      <w:lvlJc w:val="left"/>
      <w:pPr>
        <w:ind w:left="2540" w:hanging="360"/>
      </w:pPr>
      <w:rPr>
        <w:rFonts w:hint="default"/>
        <w:lang w:val="el-GR" w:eastAsia="en-US" w:bidi="ar-SA"/>
      </w:rPr>
    </w:lvl>
    <w:lvl w:ilvl="2" w:tplc="557CCBDA">
      <w:numFmt w:val="bullet"/>
      <w:lvlText w:val="•"/>
      <w:lvlJc w:val="left"/>
      <w:pPr>
        <w:ind w:left="3401" w:hanging="360"/>
      </w:pPr>
      <w:rPr>
        <w:rFonts w:hint="default"/>
        <w:lang w:val="el-GR" w:eastAsia="en-US" w:bidi="ar-SA"/>
      </w:rPr>
    </w:lvl>
    <w:lvl w:ilvl="3" w:tplc="DE587F60">
      <w:numFmt w:val="bullet"/>
      <w:lvlText w:val="•"/>
      <w:lvlJc w:val="left"/>
      <w:pPr>
        <w:ind w:left="4261" w:hanging="360"/>
      </w:pPr>
      <w:rPr>
        <w:rFonts w:hint="default"/>
        <w:lang w:val="el-GR" w:eastAsia="en-US" w:bidi="ar-SA"/>
      </w:rPr>
    </w:lvl>
    <w:lvl w:ilvl="4" w:tplc="EEEC86B0">
      <w:numFmt w:val="bullet"/>
      <w:lvlText w:val="•"/>
      <w:lvlJc w:val="left"/>
      <w:pPr>
        <w:ind w:left="5122" w:hanging="360"/>
      </w:pPr>
      <w:rPr>
        <w:rFonts w:hint="default"/>
        <w:lang w:val="el-GR" w:eastAsia="en-US" w:bidi="ar-SA"/>
      </w:rPr>
    </w:lvl>
    <w:lvl w:ilvl="5" w:tplc="713461B4">
      <w:numFmt w:val="bullet"/>
      <w:lvlText w:val="•"/>
      <w:lvlJc w:val="left"/>
      <w:pPr>
        <w:ind w:left="5983" w:hanging="360"/>
      </w:pPr>
      <w:rPr>
        <w:rFonts w:hint="default"/>
        <w:lang w:val="el-GR" w:eastAsia="en-US" w:bidi="ar-SA"/>
      </w:rPr>
    </w:lvl>
    <w:lvl w:ilvl="6" w:tplc="CC7090E6">
      <w:numFmt w:val="bullet"/>
      <w:lvlText w:val="•"/>
      <w:lvlJc w:val="left"/>
      <w:pPr>
        <w:ind w:left="6843" w:hanging="360"/>
      </w:pPr>
      <w:rPr>
        <w:rFonts w:hint="default"/>
        <w:lang w:val="el-GR" w:eastAsia="en-US" w:bidi="ar-SA"/>
      </w:rPr>
    </w:lvl>
    <w:lvl w:ilvl="7" w:tplc="5E1E124A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  <w:lvl w:ilvl="8" w:tplc="FDB6D81E">
      <w:numFmt w:val="bullet"/>
      <w:lvlText w:val="•"/>
      <w:lvlJc w:val="left"/>
      <w:pPr>
        <w:ind w:left="8565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3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 w15:restartNumberingAfterBreak="0">
    <w:nsid w:val="7D3C49BF"/>
    <w:multiLevelType w:val="hybridMultilevel"/>
    <w:tmpl w:val="EC8AF4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30"/>
  </w:num>
  <w:num w:numId="4">
    <w:abstractNumId w:val="23"/>
  </w:num>
  <w:num w:numId="5">
    <w:abstractNumId w:val="2"/>
  </w:num>
  <w:num w:numId="6">
    <w:abstractNumId w:val="13"/>
  </w:num>
  <w:num w:numId="7">
    <w:abstractNumId w:val="22"/>
  </w:num>
  <w:num w:numId="8">
    <w:abstractNumId w:val="0"/>
  </w:num>
  <w:num w:numId="9">
    <w:abstractNumId w:val="26"/>
  </w:num>
  <w:num w:numId="10">
    <w:abstractNumId w:val="3"/>
  </w:num>
  <w:num w:numId="11">
    <w:abstractNumId w:val="19"/>
  </w:num>
  <w:num w:numId="12">
    <w:abstractNumId w:val="18"/>
  </w:num>
  <w:num w:numId="13">
    <w:abstractNumId w:val="17"/>
  </w:num>
  <w:num w:numId="14">
    <w:abstractNumId w:val="20"/>
  </w:num>
  <w:num w:numId="15">
    <w:abstractNumId w:val="28"/>
  </w:num>
  <w:num w:numId="16">
    <w:abstractNumId w:val="12"/>
  </w:num>
  <w:num w:numId="17">
    <w:abstractNumId w:val="15"/>
  </w:num>
  <w:num w:numId="18">
    <w:abstractNumId w:val="29"/>
  </w:num>
  <w:num w:numId="19">
    <w:abstractNumId w:val="32"/>
  </w:num>
  <w:num w:numId="20">
    <w:abstractNumId w:val="7"/>
  </w:num>
  <w:num w:numId="21">
    <w:abstractNumId w:val="31"/>
  </w:num>
  <w:num w:numId="22">
    <w:abstractNumId w:val="4"/>
  </w:num>
  <w:num w:numId="23">
    <w:abstractNumId w:val="21"/>
  </w:num>
  <w:num w:numId="24">
    <w:abstractNumId w:val="10"/>
  </w:num>
  <w:num w:numId="25">
    <w:abstractNumId w:val="25"/>
  </w:num>
  <w:num w:numId="26">
    <w:abstractNumId w:val="27"/>
  </w:num>
  <w:num w:numId="27">
    <w:abstractNumId w:val="6"/>
  </w:num>
  <w:num w:numId="28">
    <w:abstractNumId w:val="8"/>
  </w:num>
  <w:num w:numId="29">
    <w:abstractNumId w:val="14"/>
  </w:num>
  <w:num w:numId="30">
    <w:abstractNumId w:val="24"/>
  </w:num>
  <w:num w:numId="31">
    <w:abstractNumId w:val="16"/>
  </w:num>
  <w:num w:numId="32">
    <w:abstractNumId w:val="11"/>
  </w:num>
  <w:num w:numId="33">
    <w:abstractNumId w:val="34"/>
  </w:num>
  <w:num w:numId="34">
    <w:abstractNumId w:val="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4775C"/>
    <w:rsid w:val="002A534E"/>
    <w:rsid w:val="00316DBC"/>
    <w:rsid w:val="00343CE0"/>
    <w:rsid w:val="003D64B7"/>
    <w:rsid w:val="004132B5"/>
    <w:rsid w:val="00414062"/>
    <w:rsid w:val="00530D0C"/>
    <w:rsid w:val="00574712"/>
    <w:rsid w:val="00670BFB"/>
    <w:rsid w:val="006E426C"/>
    <w:rsid w:val="007329C0"/>
    <w:rsid w:val="007D632B"/>
    <w:rsid w:val="00856C5A"/>
    <w:rsid w:val="008F7B90"/>
    <w:rsid w:val="009A7036"/>
    <w:rsid w:val="009C78B1"/>
    <w:rsid w:val="009D36CE"/>
    <w:rsid w:val="009F14DB"/>
    <w:rsid w:val="00A10068"/>
    <w:rsid w:val="00A11E37"/>
    <w:rsid w:val="00A25EDC"/>
    <w:rsid w:val="00A6325D"/>
    <w:rsid w:val="00AF4E21"/>
    <w:rsid w:val="00B66399"/>
    <w:rsid w:val="00C10690"/>
    <w:rsid w:val="00C86FFC"/>
    <w:rsid w:val="00D753C0"/>
    <w:rsid w:val="00E10893"/>
    <w:rsid w:val="00E41A26"/>
    <w:rsid w:val="00F342B1"/>
    <w:rsid w:val="00F514B8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15F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oryboardtha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27</cp:revision>
  <dcterms:created xsi:type="dcterms:W3CDTF">2024-07-04T06:49:00Z</dcterms:created>
  <dcterms:modified xsi:type="dcterms:W3CDTF">2025-07-17T06:22:00Z</dcterms:modified>
</cp:coreProperties>
</file>