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7D0" w:rsidRDefault="00FE07D0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CE7DA9" w:rsidRDefault="00CE7DA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p w:rsidR="00925059" w:rsidRDefault="00925059" w:rsidP="00925059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Δυνατότητα επέκτασης</w:t>
      </w:r>
    </w:p>
    <w:p w:rsidR="00925059" w:rsidRDefault="00925059" w:rsidP="00925059">
      <w:pPr>
        <w:jc w:val="center"/>
        <w:rPr>
          <w:color w:val="000000" w:themeColor="text1"/>
        </w:rPr>
      </w:pPr>
    </w:p>
    <w:p w:rsidR="00925059" w:rsidRDefault="00925059" w:rsidP="00925059">
      <w:pPr>
        <w:spacing w:before="100" w:beforeAutospacing="1" w:after="100" w:afterAutospacing="1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Εργαστήριο 2: </w:t>
      </w:r>
      <w:r>
        <w:rPr>
          <w:color w:val="000000" w:themeColor="text1"/>
        </w:rPr>
        <w:t xml:space="preserve">Περιήγηση με το </w:t>
      </w:r>
      <w:proofErr w:type="spellStart"/>
      <w:r>
        <w:rPr>
          <w:color w:val="000000" w:themeColor="text1"/>
        </w:rPr>
        <w:t>Google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Earth</w:t>
      </w:r>
      <w:proofErr w:type="spellEnd"/>
      <w:r>
        <w:rPr>
          <w:color w:val="000000" w:themeColor="text1"/>
        </w:rPr>
        <w:t xml:space="preserve"> σε μνημεία, κτήρια του τόπου τους κ.ά. Συζήτηση ή σ</w:t>
      </w:r>
      <w:r>
        <w:rPr>
          <w:color w:val="000000" w:themeColor="text1"/>
        </w:rPr>
        <w:t>υνέντευξη με επιστήμονες για τ</w:t>
      </w:r>
      <w:r>
        <w:rPr>
          <w:color w:val="000000" w:themeColor="text1"/>
        </w:rPr>
        <w:t>ο</w:t>
      </w:r>
      <w:r>
        <w:rPr>
          <w:color w:val="000000" w:themeColor="text1"/>
        </w:rPr>
        <w:t>ν</w:t>
      </w:r>
      <w:bookmarkStart w:id="0" w:name="_GoBack"/>
      <w:bookmarkEnd w:id="0"/>
      <w:r>
        <w:rPr>
          <w:color w:val="000000" w:themeColor="text1"/>
        </w:rPr>
        <w:t xml:space="preserve"> ρόλο της τοπικής πολιτιστικής κληρονομιάς και τα ιστορικά μνημεία της περιοχής. Συζήτηση για την ασφάλεια στο διαδίκτυο και τα πνευματικά δικαιώματα.</w:t>
      </w:r>
    </w:p>
    <w:p w:rsidR="00925059" w:rsidRDefault="00925059" w:rsidP="00925059">
      <w:pPr>
        <w:spacing w:before="100" w:beforeAutospacing="1" w:after="100" w:afterAutospacing="1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Εργαστήριο 3:</w:t>
      </w:r>
      <w:r>
        <w:rPr>
          <w:color w:val="000000" w:themeColor="text1"/>
        </w:rPr>
        <w:t xml:space="preserve"> Επιτόπιες επισκέψεις σε ιστορικά μνημεία του τόπου, δημοσιογραφικές αποστολές και παρατήρηση. Συζήτηση για την ασφάλεια στο διαδίκτυο και την προστασία της πνευματικής ιδιοκτησίας.</w:t>
      </w:r>
    </w:p>
    <w:p w:rsidR="00925059" w:rsidRDefault="00925059" w:rsidP="00925059">
      <w:pPr>
        <w:spacing w:before="100" w:beforeAutospacing="1" w:after="100" w:afterAutospacing="1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Εργαστήριο 4</w:t>
      </w:r>
      <w:r>
        <w:rPr>
          <w:color w:val="000000" w:themeColor="text1"/>
        </w:rPr>
        <w:t>: Συνέντευξη από έναν/μια δημοσιογράφο.</w:t>
      </w:r>
    </w:p>
    <w:p w:rsidR="00925059" w:rsidRDefault="00925059" w:rsidP="00925059">
      <w:pPr>
        <w:spacing w:before="100" w:beforeAutospacing="1" w:after="100" w:afterAutospacing="1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Εργαστήριο 5:</w:t>
      </w:r>
      <w:r>
        <w:rPr>
          <w:color w:val="000000" w:themeColor="text1"/>
        </w:rPr>
        <w:t xml:space="preserve"> Στο τέλος μπορεί να γίνει και συνένωση όλων των έργων. Επειδή οι μαθητές/</w:t>
      </w:r>
      <w:proofErr w:type="spellStart"/>
      <w:r>
        <w:rPr>
          <w:color w:val="000000" w:themeColor="text1"/>
        </w:rPr>
        <w:t>τριες</w:t>
      </w:r>
      <w:proofErr w:type="spellEnd"/>
      <w:r>
        <w:rPr>
          <w:color w:val="000000" w:themeColor="text1"/>
        </w:rPr>
        <w:t xml:space="preserve"> κάνουν αγγλικά, γαλλικά και γερμανικά, μπορούν να μετατρέψουν τον ταξιδιωτικό οδηγό στην αγγλική, γαλλική και γερμανική γλώσσα με τους/τις εκπαιδευτικούς των αντίστοιχων Ειδικοτήτων.</w:t>
      </w:r>
    </w:p>
    <w:p w:rsidR="00925059" w:rsidRDefault="00925059" w:rsidP="00925059">
      <w:pPr>
        <w:spacing w:before="100" w:beforeAutospacing="1" w:after="100" w:afterAutospacing="1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Εργαστήριο 6:</w:t>
      </w:r>
      <w:r>
        <w:rPr>
          <w:color w:val="000000" w:themeColor="text1"/>
        </w:rPr>
        <w:t xml:space="preserve"> Θα μπορούσε να προηγηθεί επιτόπια έρευνα και πρόβα ξενάγησης ως ένα είδος εκπαιδευτικής εκδρομής.</w:t>
      </w:r>
    </w:p>
    <w:p w:rsidR="00925059" w:rsidRDefault="00925059" w:rsidP="00925059">
      <w:pPr>
        <w:spacing w:before="100" w:beforeAutospacing="1" w:after="100" w:afterAutospacing="1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Εργαστήριο 7:</w:t>
      </w:r>
      <w:r>
        <w:rPr>
          <w:color w:val="000000" w:themeColor="text1"/>
        </w:rPr>
        <w:t xml:space="preserve"> Μπορούν να οργανώσουν μια δεύτερη ξενάγηση έχοντας βελτιώσει κάποια σημεία και κρατήσει τα βήματα που οδήγησαν στην ατομική τους βελτίωση.</w:t>
      </w:r>
    </w:p>
    <w:p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CE7D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992" w:right="879" w:bottom="1242" w:left="720" w:header="431" w:footer="10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00C" w:rsidRDefault="0026300C">
      <w:r>
        <w:separator/>
      </w:r>
    </w:p>
  </w:endnote>
  <w:endnote w:type="continuationSeparator" w:id="0">
    <w:p w:rsidR="0026300C" w:rsidRDefault="0026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DA9" w:rsidRDefault="00CE7DA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Pr="00266615" w:rsidRDefault="00905F51" w:rsidP="00905F51">
    <w:pPr>
      <w:pStyle w:val="a4"/>
      <w:rPr>
        <w:lang w:val="en-US"/>
      </w:rPr>
    </w:pPr>
    <w:r w:rsidRPr="00905F51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DA9" w:rsidRDefault="00CE7D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00C" w:rsidRDefault="0026300C">
      <w:r>
        <w:separator/>
      </w:r>
    </w:p>
  </w:footnote>
  <w:footnote w:type="continuationSeparator" w:id="0">
    <w:p w:rsidR="0026300C" w:rsidRDefault="0026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DA9" w:rsidRDefault="00CE7D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CE7DA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457200" y="619125"/>
          <wp:positionH relativeFrom="page">
            <wp:align>center</wp:align>
          </wp:positionH>
          <wp:positionV relativeFrom="paragraph">
            <wp:posOffset>-180340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DA9" w:rsidRDefault="00CE7D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26300C"/>
    <w:rsid w:val="00266615"/>
    <w:rsid w:val="00444306"/>
    <w:rsid w:val="004558E4"/>
    <w:rsid w:val="00547259"/>
    <w:rsid w:val="006A5215"/>
    <w:rsid w:val="00851A6D"/>
    <w:rsid w:val="00865E82"/>
    <w:rsid w:val="00905F51"/>
    <w:rsid w:val="00925059"/>
    <w:rsid w:val="00B17B8D"/>
    <w:rsid w:val="00B6793B"/>
    <w:rsid w:val="00B97C74"/>
    <w:rsid w:val="00CB08D2"/>
    <w:rsid w:val="00CE7DA9"/>
    <w:rsid w:val="00D56947"/>
    <w:rsid w:val="00E243F2"/>
    <w:rsid w:val="00E851DA"/>
    <w:rsid w:val="00F90510"/>
    <w:rsid w:val="00FE07D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B7229"/>
  <w15:docId w15:val="{15920C53-98DE-4E33-AEC5-EBBB87CB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4430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4430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443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4306"/>
    <w:rPr>
      <w:sz w:val="24"/>
      <w:szCs w:val="24"/>
    </w:rPr>
  </w:style>
  <w:style w:type="paragraph" w:styleId="a4">
    <w:name w:val="Title"/>
    <w:basedOn w:val="a"/>
    <w:uiPriority w:val="1"/>
    <w:qFormat/>
    <w:rsid w:val="0044430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4430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4430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905F5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905F5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6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920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12</cp:revision>
  <dcterms:created xsi:type="dcterms:W3CDTF">2024-07-22T09:57:00Z</dcterms:created>
  <dcterms:modified xsi:type="dcterms:W3CDTF">2025-04-01T06:13:00Z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