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C9A01" w14:textId="643EBC0E" w:rsidR="00374799" w:rsidRPr="006D17BC" w:rsidRDefault="00374799" w:rsidP="00374799">
      <w:pPr>
        <w:jc w:val="both"/>
        <w:rPr>
          <w:rFonts w:eastAsia="Times New Roman" w:cs="Calibri"/>
          <w:b/>
          <w:sz w:val="22"/>
          <w:szCs w:val="22"/>
          <w:lang w:eastAsia="en-US"/>
        </w:rPr>
      </w:pPr>
      <w:r w:rsidRPr="006D17BC">
        <w:rPr>
          <w:rFonts w:eastAsia="Times New Roman" w:cs="Calibri"/>
          <w:b/>
          <w:sz w:val="22"/>
          <w:szCs w:val="22"/>
          <w:lang w:eastAsia="en-US"/>
        </w:rPr>
        <w:t>Εργαστήριο 1: Ταξιδεύοντας στον κόσμο με έναν χάρτη</w:t>
      </w:r>
    </w:p>
    <w:p w14:paraId="17D89B42" w14:textId="6BC8ED32" w:rsidR="00374799" w:rsidRPr="006D17BC" w:rsidRDefault="00374799" w:rsidP="00374799">
      <w:pPr>
        <w:jc w:val="both"/>
        <w:rPr>
          <w:rFonts w:eastAsia="Times New Roman" w:cs="Calibri"/>
          <w:b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374799" w:rsidRPr="006D17BC" w14:paraId="5DC85F6B" w14:textId="77777777" w:rsidTr="004A2F9F">
        <w:tc>
          <w:tcPr>
            <w:tcW w:w="8522" w:type="dxa"/>
            <w:shd w:val="clear" w:color="auto" w:fill="auto"/>
          </w:tcPr>
          <w:p w14:paraId="311CD69D" w14:textId="77777777" w:rsidR="00374799" w:rsidRPr="006D17BC" w:rsidRDefault="00374799" w:rsidP="00374799">
            <w:pPr>
              <w:jc w:val="both"/>
              <w:rPr>
                <w:rFonts w:eastAsia="Times New Roman" w:cs="Calibri"/>
                <w:b/>
                <w:sz w:val="22"/>
                <w:szCs w:val="22"/>
                <w:lang w:eastAsia="en-US"/>
              </w:rPr>
            </w:pPr>
            <w:bookmarkStart w:id="0" w:name="_Hlk170592173"/>
            <w:r w:rsidRPr="006D17BC">
              <w:rPr>
                <w:rFonts w:eastAsia="Times New Roman" w:cs="Calibri"/>
                <w:b/>
                <w:sz w:val="22"/>
                <w:szCs w:val="22"/>
                <w:lang w:eastAsia="en-US"/>
              </w:rPr>
              <w:t>Εργαστήριο 1: Ταξιδεύοντας στον κόσμο με έναν χάρτη</w:t>
            </w:r>
          </w:p>
          <w:p w14:paraId="3A62040D" w14:textId="77777777" w:rsidR="00374799" w:rsidRPr="006D17BC" w:rsidRDefault="00374799" w:rsidP="00374799">
            <w:pPr>
              <w:jc w:val="both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6D17BC">
              <w:rPr>
                <w:rFonts w:eastAsia="Times New Roman" w:cs="Calibri"/>
                <w:sz w:val="22"/>
                <w:szCs w:val="22"/>
                <w:lang w:eastAsia="en-US"/>
              </w:rPr>
              <w:t xml:space="preserve">Ενδεικτικό φύλλο εργασίας Μαθηματικών </w:t>
            </w:r>
          </w:p>
          <w:p w14:paraId="5D423758" w14:textId="77777777" w:rsidR="00374799" w:rsidRPr="006D17BC" w:rsidRDefault="00374799" w:rsidP="00374799">
            <w:pPr>
              <w:jc w:val="both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6D17BC">
              <w:rPr>
                <w:rFonts w:eastAsia="Times New Roman" w:cs="Calibri"/>
                <w:sz w:val="22"/>
                <w:szCs w:val="22"/>
                <w:lang w:eastAsia="en-US"/>
              </w:rPr>
              <w:t xml:space="preserve">ΕΡΓΑΛΕΙΑ ΔΕΞΙΟΤΗΤΩΝ ΤΟΥ ΝΟΥ: Ρουτίνα σκέψης </w:t>
            </w:r>
            <w:hyperlink r:id="rId6" w:history="1">
              <w:r w:rsidRPr="006D17BC">
                <w:rPr>
                  <w:rFonts w:eastAsia="Times New Roman" w:cs="Calibri"/>
                  <w:color w:val="0000FF"/>
                  <w:sz w:val="22"/>
                  <w:szCs w:val="22"/>
                  <w:u w:val="single"/>
                  <w:lang w:eastAsia="en-US"/>
                </w:rPr>
                <w:t>Δημιουργικές Συγκρίσεις</w:t>
              </w:r>
            </w:hyperlink>
          </w:p>
          <w:p w14:paraId="505215E4" w14:textId="77777777" w:rsidR="00374799" w:rsidRPr="006D17BC" w:rsidRDefault="00374799" w:rsidP="00374799">
            <w:pPr>
              <w:jc w:val="both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  <w:p w14:paraId="781EAD62" w14:textId="77777777" w:rsidR="00374799" w:rsidRPr="006D17BC" w:rsidRDefault="00374799" w:rsidP="00374799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6D17BC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 wp14:anchorId="6B01724C" wp14:editId="318AB310">
                  <wp:extent cx="5188585" cy="3274695"/>
                  <wp:effectExtent l="0" t="0" r="0" b="1905"/>
                  <wp:docPr id="14" name="Εικόνα 14" descr="Περιγραφή: C:\Users\user\Desktop\HP\user\Desktop\Τα έγγραφά μου_old\ΣΥΝΤΟΝΙΣΤΡΙΑ\ΙΕΠ\Πλατφόρμα 21+\Φάκελος Υποβολής OOEL\ECLASS\Ενδεικτικό φύλλο εργασίας - 1. ΕΜΠΝΕΥΣΟΥ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Περιγραφή: C:\Users\user\Desktop\HP\user\Desktop\Τα έγγραφά μου_old\ΣΥΝΤΟΝΙΣΤΡΙΑ\ΙΕΠ\Πλατφόρμα 21+\Φάκελος Υποβολής OOEL\ECLASS\Ενδεικτικό φύλλο εργασίας - 1. ΕΜΠΝΕΥΣΟΥ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15" t="5737" r="4585" b="136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585" cy="327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EE7579" w14:textId="77777777" w:rsidR="00374799" w:rsidRPr="006D17BC" w:rsidRDefault="00374799" w:rsidP="00374799">
            <w:pPr>
              <w:spacing w:line="360" w:lineRule="auto"/>
              <w:jc w:val="both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6D17BC">
              <w:rPr>
                <w:rFonts w:eastAsia="Times New Roman" w:cs="Calibri"/>
                <w:sz w:val="22"/>
                <w:szCs w:val="22"/>
                <w:lang w:eastAsia="en-US"/>
              </w:rPr>
              <w:t>Ζητήστε από τα παιδιά να σημειώσουν στον χάρτη τη διαδρομή που συνήθως ακολουθούν από το σπίτι στο σχολείο και να σκεφτούν συγκριτικά σύμφωνα με τις ακόλουθες προτροπές:</w:t>
            </w:r>
          </w:p>
          <w:p w14:paraId="161D79F4" w14:textId="77777777" w:rsidR="00374799" w:rsidRPr="006D17BC" w:rsidRDefault="00374799" w:rsidP="00374799">
            <w:pPr>
              <w:spacing w:line="360" w:lineRule="auto"/>
              <w:jc w:val="both"/>
              <w:rPr>
                <w:rFonts w:eastAsia="Times New Roman" w:cs="Calibri"/>
                <w:i/>
                <w:sz w:val="22"/>
                <w:szCs w:val="22"/>
                <w:lang w:eastAsia="en-US"/>
              </w:rPr>
            </w:pPr>
            <w:r w:rsidRPr="006D17BC">
              <w:rPr>
                <w:rFonts w:eastAsia="Times New Roman" w:cs="Calibri"/>
                <w:sz w:val="22"/>
                <w:szCs w:val="22"/>
                <w:lang w:eastAsia="en-US"/>
              </w:rPr>
              <w:t xml:space="preserve">- </w:t>
            </w:r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 xml:space="preserve">Συγκρίνετε τις δύο διαδρομές στους χάρτες. Θεωρείτε ότι η διαδρομή του </w:t>
            </w:r>
            <w:proofErr w:type="spellStart"/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>Paul</w:t>
            </w:r>
            <w:proofErr w:type="spellEnd"/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>Salopek</w:t>
            </w:r>
            <w:proofErr w:type="spellEnd"/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 xml:space="preserve"> είναι ίση με αυτή που κάνετε εσείς για να φθάσετε στο σχολείο;</w:t>
            </w:r>
          </w:p>
          <w:p w14:paraId="03DC34B3" w14:textId="77777777" w:rsidR="00374799" w:rsidRPr="006D17BC" w:rsidRDefault="00374799" w:rsidP="00374799">
            <w:pPr>
              <w:spacing w:line="360" w:lineRule="auto"/>
              <w:jc w:val="both"/>
              <w:rPr>
                <w:rFonts w:eastAsia="Times New Roman" w:cs="Calibri"/>
                <w:i/>
                <w:sz w:val="22"/>
                <w:szCs w:val="22"/>
                <w:lang w:eastAsia="en-US"/>
              </w:rPr>
            </w:pPr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 xml:space="preserve">- Συγκρίνετε τις γραμμές των διαδρομών σας. Αν η καθεμιά διαδρομή ήταν γραμμή, τι είδους γραμμή θα ήταν; Θα ήταν ίσες ή άνισες;  </w:t>
            </w:r>
          </w:p>
          <w:p w14:paraId="31DE6D34" w14:textId="77777777" w:rsidR="00374799" w:rsidRPr="006D17BC" w:rsidRDefault="00374799" w:rsidP="00374799">
            <w:pPr>
              <w:spacing w:line="360" w:lineRule="auto"/>
              <w:jc w:val="both"/>
              <w:rPr>
                <w:rFonts w:eastAsia="Times New Roman" w:cs="Calibri"/>
                <w:i/>
                <w:sz w:val="22"/>
                <w:szCs w:val="22"/>
                <w:lang w:eastAsia="en-US"/>
              </w:rPr>
            </w:pPr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>- Συγκρίνετε τον τρόπο με τον οποίο διανύετε τη διαδρομή σας. Τι διαπιστώνετε;</w:t>
            </w:r>
          </w:p>
          <w:p w14:paraId="3D1023E1" w14:textId="77777777" w:rsidR="00374799" w:rsidRPr="006D17BC" w:rsidRDefault="00374799" w:rsidP="00374799">
            <w:pPr>
              <w:spacing w:line="360" w:lineRule="auto"/>
              <w:jc w:val="both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 xml:space="preserve">- Συγκρίνετε τον χρόνο που απαιτείται για να ολοκληρώσετε εσείς και ο </w:t>
            </w:r>
            <w:proofErr w:type="spellStart"/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>Salopek</w:t>
            </w:r>
            <w:proofErr w:type="spellEnd"/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 xml:space="preserve"> τη διαδρομή σας. Είναι ίσος; Τι διαπιστώνετε</w:t>
            </w:r>
            <w:r w:rsidRPr="006D17BC">
              <w:rPr>
                <w:rFonts w:eastAsia="Times New Roman" w:cs="Calibri"/>
                <w:sz w:val="22"/>
                <w:szCs w:val="22"/>
                <w:lang w:eastAsia="en-US"/>
              </w:rPr>
              <w:t>;</w:t>
            </w:r>
          </w:p>
          <w:p w14:paraId="2F3D4D39" w14:textId="77777777" w:rsidR="00374799" w:rsidRPr="006D17BC" w:rsidRDefault="00374799" w:rsidP="00374799">
            <w:pPr>
              <w:spacing w:line="360" w:lineRule="auto"/>
              <w:jc w:val="both"/>
              <w:rPr>
                <w:rFonts w:eastAsia="Times New Roman" w:cs="Calibri"/>
                <w:i/>
                <w:sz w:val="22"/>
                <w:szCs w:val="22"/>
                <w:lang w:eastAsia="en-US"/>
              </w:rPr>
            </w:pPr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 xml:space="preserve">- Συγκρίνετε τις αποστάσεις κάθε χάρτη (από το σπίτι μέχρι το σχολείο </w:t>
            </w:r>
            <w:r w:rsidRPr="006D17BC">
              <w:rPr>
                <w:rFonts w:eastAsia="Times New Roman" w:cs="Calibri"/>
                <w:i/>
                <w:sz w:val="22"/>
                <w:szCs w:val="22"/>
                <w:lang w:val="en-US" w:eastAsia="en-US"/>
              </w:rPr>
              <w:t>VS</w:t>
            </w:r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 xml:space="preserve"> από τη χώρα που βρίσκεται ο </w:t>
            </w:r>
            <w:proofErr w:type="spellStart"/>
            <w:r w:rsidRPr="006D17BC">
              <w:rPr>
                <w:rFonts w:eastAsia="Times New Roman" w:cs="Calibri"/>
                <w:i/>
                <w:sz w:val="22"/>
                <w:szCs w:val="22"/>
                <w:lang w:val="en-US" w:eastAsia="en-US"/>
              </w:rPr>
              <w:t>Salopek</w:t>
            </w:r>
            <w:proofErr w:type="spellEnd"/>
            <w:r w:rsidRPr="006D17BC">
              <w:rPr>
                <w:rFonts w:eastAsia="Times New Roman" w:cs="Calibri"/>
                <w:i/>
                <w:sz w:val="22"/>
                <w:szCs w:val="22"/>
                <w:lang w:eastAsia="en-US"/>
              </w:rPr>
              <w:t xml:space="preserve"> μέχρι την επόμενη) και υπολογίστε σε χιλιόμετρα. Υποθέστε ότι χρησιμοποιείτε διάφορους μετρητές και κάντε ανάλογες μετατροπές. </w:t>
            </w:r>
          </w:p>
        </w:tc>
      </w:tr>
      <w:bookmarkEnd w:id="0"/>
    </w:tbl>
    <w:p w14:paraId="1640762D" w14:textId="2B89AFF6" w:rsidR="00374799" w:rsidRDefault="00374799" w:rsidP="00374799">
      <w:pPr>
        <w:rPr>
          <w:rFonts w:eastAsia="Times New Roman" w:cs="Calibri"/>
          <w:sz w:val="24"/>
          <w:szCs w:val="24"/>
          <w:lang w:eastAsia="en-US"/>
        </w:rPr>
      </w:pPr>
    </w:p>
    <w:p w14:paraId="5C302BB6" w14:textId="3F09B990" w:rsidR="00A7126C" w:rsidRPr="00A7126C" w:rsidRDefault="00A7126C" w:rsidP="00A7126C">
      <w:pPr>
        <w:rPr>
          <w:rFonts w:eastAsia="Times New Roman" w:cs="Calibri"/>
          <w:sz w:val="24"/>
          <w:szCs w:val="24"/>
          <w:lang w:eastAsia="en-US"/>
        </w:rPr>
      </w:pPr>
    </w:p>
    <w:p w14:paraId="732097FC" w14:textId="79B92410" w:rsidR="00A7126C" w:rsidRPr="00A7126C" w:rsidRDefault="00A7126C" w:rsidP="00A7126C">
      <w:pPr>
        <w:tabs>
          <w:tab w:val="left" w:pos="1635"/>
          <w:tab w:val="left" w:pos="2235"/>
        </w:tabs>
        <w:rPr>
          <w:rFonts w:eastAsia="Times New Roman" w:cs="Calibri"/>
          <w:sz w:val="24"/>
          <w:szCs w:val="24"/>
          <w:lang w:eastAsia="en-US"/>
        </w:rPr>
      </w:pPr>
      <w:r>
        <w:rPr>
          <w:rFonts w:eastAsia="Times New Roman" w:cs="Calibri"/>
          <w:sz w:val="24"/>
          <w:szCs w:val="24"/>
          <w:lang w:eastAsia="en-US"/>
        </w:rPr>
        <w:tab/>
      </w:r>
      <w:r>
        <w:rPr>
          <w:rFonts w:eastAsia="Times New Roman" w:cs="Calibri"/>
          <w:sz w:val="24"/>
          <w:szCs w:val="24"/>
          <w:lang w:eastAsia="en-US"/>
        </w:rPr>
        <w:tab/>
      </w:r>
    </w:p>
    <w:sectPr w:rsidR="00A7126C" w:rsidRPr="00A712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2CDF9" w14:textId="77777777" w:rsidR="003109B4" w:rsidRDefault="003109B4" w:rsidP="00374799">
      <w:r>
        <w:separator/>
      </w:r>
    </w:p>
  </w:endnote>
  <w:endnote w:type="continuationSeparator" w:id="0">
    <w:p w14:paraId="5B31ECAF" w14:textId="77777777" w:rsidR="003109B4" w:rsidRDefault="003109B4" w:rsidP="0037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1CE63" w14:textId="77777777" w:rsidR="00A7126C" w:rsidRDefault="00A7126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FFE75" w14:textId="6AFDD082" w:rsidR="00A7126C" w:rsidRDefault="00A7126C" w:rsidP="00A7126C">
    <w:pPr>
      <w:pStyle w:val="a4"/>
      <w:jc w:val="center"/>
    </w:pPr>
    <w:r>
      <w:rPr>
        <w:noProof/>
      </w:rPr>
      <w:drawing>
        <wp:inline distT="0" distB="0" distL="0" distR="0" wp14:anchorId="34AB6667" wp14:editId="2CB3061A">
          <wp:extent cx="438340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AF05C" w14:textId="77777777" w:rsidR="00A7126C" w:rsidRDefault="00A7126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A97BC" w14:textId="77777777" w:rsidR="003109B4" w:rsidRDefault="003109B4" w:rsidP="00374799">
      <w:r>
        <w:separator/>
      </w:r>
    </w:p>
  </w:footnote>
  <w:footnote w:type="continuationSeparator" w:id="0">
    <w:p w14:paraId="2653B9F0" w14:textId="77777777" w:rsidR="003109B4" w:rsidRDefault="003109B4" w:rsidP="0037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21AB" w14:textId="77777777" w:rsidR="00A7126C" w:rsidRDefault="00A712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DD65D" w14:textId="76465D18" w:rsidR="00374799" w:rsidRDefault="00A7126C" w:rsidP="00A7126C">
    <w:pPr>
      <w:pStyle w:val="a3"/>
      <w:jc w:val="center"/>
    </w:pPr>
    <w:r>
      <w:rPr>
        <w:noProof/>
      </w:rPr>
      <w:drawing>
        <wp:inline distT="0" distB="0" distL="0" distR="0" wp14:anchorId="1F30970E" wp14:editId="57A1D3C7">
          <wp:extent cx="3676015" cy="487680"/>
          <wp:effectExtent l="0" t="0" r="63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EAF94" w14:textId="77777777" w:rsidR="00A7126C" w:rsidRDefault="00A712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799"/>
    <w:rsid w:val="003109B4"/>
    <w:rsid w:val="00374799"/>
    <w:rsid w:val="006D17BC"/>
    <w:rsid w:val="00854123"/>
    <w:rsid w:val="00A7126C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E1835"/>
  <w15:chartTrackingRefBased/>
  <w15:docId w15:val="{46E976DB-1BDC-4212-8CB0-01F8E9C2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4799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479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74799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7479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74799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z.harvard.edu/sites/default/files/Creative%20Comparisons_0.pdf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5</cp:revision>
  <dcterms:created xsi:type="dcterms:W3CDTF">2024-07-23T07:30:00Z</dcterms:created>
  <dcterms:modified xsi:type="dcterms:W3CDTF">2024-07-25T07:53:00Z</dcterms:modified>
</cp:coreProperties>
</file>