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4081E" w14:textId="19BF3ACE" w:rsidR="00401C7A" w:rsidRPr="00401C7A" w:rsidRDefault="00401C7A" w:rsidP="00132649">
      <w:pPr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bookmarkStart w:id="0" w:name="_GoBack"/>
      <w:bookmarkEnd w:id="0"/>
    </w:p>
    <w:p w14:paraId="49219664" w14:textId="54CF1433" w:rsidR="00857646" w:rsidRPr="00401C7A" w:rsidRDefault="00857646" w:rsidP="007960C6">
      <w:pPr>
        <w:ind w:left="-142" w:firstLine="142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</w:p>
    <w:tbl>
      <w:tblPr>
        <w:tblStyle w:val="af3"/>
        <w:tblW w:w="8823" w:type="dxa"/>
        <w:tblInd w:w="-147" w:type="dxa"/>
        <w:tblLook w:val="04A0" w:firstRow="1" w:lastRow="0" w:firstColumn="1" w:lastColumn="0" w:noHBand="0" w:noVBand="1"/>
      </w:tblPr>
      <w:tblGrid>
        <w:gridCol w:w="8823"/>
      </w:tblGrid>
      <w:tr w:rsidR="00857646" w14:paraId="06D6F4C2" w14:textId="77777777" w:rsidTr="00D70212">
        <w:tc>
          <w:tcPr>
            <w:tcW w:w="8823" w:type="dxa"/>
          </w:tcPr>
          <w:p w14:paraId="682F1FC3" w14:textId="76371CFD" w:rsidR="00C05549" w:rsidRDefault="00F21D4E" w:rsidP="00F21D4E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bookmarkStart w:id="1" w:name="_Hlk72854233"/>
            <w:r w:rsidRPr="00F21D4E">
              <w:rPr>
                <w:rFonts w:ascii="Segoe UI" w:eastAsia="Times New Roman" w:hAnsi="Segoe UI" w:cs="Segoe UI"/>
                <w:noProof/>
                <w:sz w:val="18"/>
                <w:szCs w:val="18"/>
              </w:rPr>
              <w:drawing>
                <wp:inline distT="0" distB="0" distL="0" distR="0" wp14:anchorId="6648C494" wp14:editId="3171CFA1">
                  <wp:extent cx="5273040" cy="189230"/>
                  <wp:effectExtent l="0" t="0" r="0" b="1270"/>
                  <wp:docPr id="23" name="Εικόνα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304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7646" w14:paraId="16ABBD10" w14:textId="77777777" w:rsidTr="00D70212">
        <w:tc>
          <w:tcPr>
            <w:tcW w:w="8823" w:type="dxa"/>
          </w:tcPr>
          <w:p w14:paraId="63436A17" w14:textId="11531644" w:rsidR="00857646" w:rsidRPr="00A27D15" w:rsidRDefault="00857646" w:rsidP="00806DCA">
            <w:pPr>
              <w:pStyle w:val="a8"/>
              <w:shd w:val="clear" w:color="auto" w:fill="D6E3BC" w:themeFill="accent3" w:themeFillTint="66"/>
              <w:ind w:left="0"/>
              <w:rPr>
                <w:b/>
                <w:bCs/>
                <w:sz w:val="24"/>
                <w:szCs w:val="24"/>
                <w:u w:val="single"/>
              </w:rPr>
            </w:pPr>
            <w:r w:rsidRPr="00A27D15">
              <w:rPr>
                <w:b/>
                <w:bCs/>
                <w:sz w:val="24"/>
                <w:szCs w:val="24"/>
                <w:u w:val="single"/>
              </w:rPr>
              <w:t>ΕΡΓΑΣΤΗΡΙΟ 1</w:t>
            </w:r>
            <w:r w:rsidRPr="00A27D15">
              <w:rPr>
                <w:b/>
                <w:bCs/>
                <w:sz w:val="24"/>
                <w:szCs w:val="24"/>
                <w:u w:val="single"/>
                <w:vertAlign w:val="superscript"/>
              </w:rPr>
              <w:t>ο</w:t>
            </w:r>
            <w:r w:rsidRPr="00A27D15">
              <w:rPr>
                <w:b/>
                <w:bCs/>
                <w:sz w:val="24"/>
                <w:szCs w:val="24"/>
                <w:u w:val="single"/>
              </w:rPr>
              <w:t>: «Οι εποχές μπερδεύτηκαν!»</w:t>
            </w:r>
          </w:p>
          <w:p w14:paraId="0F9D3EA0" w14:textId="77777777" w:rsidR="00857646" w:rsidRPr="000B315B" w:rsidRDefault="00857646" w:rsidP="000B315B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0B315B">
              <w:rPr>
                <w:b/>
                <w:bCs/>
                <w:sz w:val="24"/>
                <w:szCs w:val="24"/>
              </w:rPr>
              <w:t>Διαδικασία</w:t>
            </w:r>
          </w:p>
          <w:p w14:paraId="1E78437D" w14:textId="77777777" w:rsidR="00857646" w:rsidRPr="000B315B" w:rsidRDefault="00857646" w:rsidP="00DB7CE1">
            <w:pPr>
              <w:pStyle w:val="a8"/>
              <w:numPr>
                <w:ilvl w:val="0"/>
                <w:numId w:val="8"/>
              </w:numPr>
              <w:spacing w:after="160" w:line="276" w:lineRule="auto"/>
              <w:jc w:val="both"/>
              <w:rPr>
                <w:sz w:val="24"/>
                <w:szCs w:val="24"/>
              </w:rPr>
            </w:pPr>
            <w:r w:rsidRPr="000B315B">
              <w:rPr>
                <w:b/>
                <w:bCs/>
                <w:sz w:val="24"/>
                <w:szCs w:val="24"/>
              </w:rPr>
              <w:t>Παιχνίδι ψυχοκινητικής ενεργοποίησης</w:t>
            </w:r>
            <w:r w:rsidRPr="000B315B">
              <w:rPr>
                <w:sz w:val="24"/>
                <w:szCs w:val="24"/>
              </w:rPr>
              <w:t xml:space="preserve"> (εμπιστοσύνη, δέσιμο)</w:t>
            </w:r>
          </w:p>
          <w:p w14:paraId="06C1D134" w14:textId="77777777" w:rsidR="00857646" w:rsidRPr="000B315B" w:rsidRDefault="00857646" w:rsidP="000B315B">
            <w:pPr>
              <w:pStyle w:val="a8"/>
              <w:spacing w:after="160" w:line="276" w:lineRule="auto"/>
              <w:ind w:left="0"/>
              <w:jc w:val="both"/>
              <w:rPr>
                <w:sz w:val="24"/>
                <w:szCs w:val="24"/>
              </w:rPr>
            </w:pPr>
            <w:r w:rsidRPr="000B315B">
              <w:rPr>
                <w:sz w:val="24"/>
                <w:szCs w:val="24"/>
              </w:rPr>
              <w:t>Για το ζέσταμα και το δέσιμο της ομάδας ο/η εκπαιδευτικός καλεί τα παιδιά να χωριστούν σε ζευγάρια. Δημιουργεί κάρτες με εικόνες από τις τέσσερις εποχές. Οι κάρτες είναι όσες και οι μαθητές/τριες. Κάθε μαθητής/τρια διαλέγει μια κάρτα και βρίσκει τον συμμαθητή/τρια με την κάρτα της ίδιας εποχής. Λένε το όνομά τους, γιατί διάλεξαν αυτή την κάρτα και μοιράζονται κάτι που τους αρέσει στην εποχή που δείχνει η κάρτα τους.</w:t>
            </w:r>
          </w:p>
          <w:p w14:paraId="6A7574A0" w14:textId="399A480F" w:rsidR="00DD4BA8" w:rsidRPr="00DD4BA8" w:rsidRDefault="00857646" w:rsidP="00DD4BA8">
            <w:pPr>
              <w:pStyle w:val="a8"/>
              <w:numPr>
                <w:ilvl w:val="0"/>
                <w:numId w:val="8"/>
              </w:numPr>
              <w:spacing w:after="12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0B315B">
              <w:rPr>
                <w:b/>
                <w:bCs/>
                <w:sz w:val="24"/>
                <w:szCs w:val="24"/>
              </w:rPr>
              <w:t>Ανάπτυξη της δραστηριότητας</w:t>
            </w:r>
            <w:bookmarkStart w:id="2" w:name="_Hlk71747804"/>
          </w:p>
          <w:p w14:paraId="51F6F898" w14:textId="4A58282B" w:rsidR="00857646" w:rsidRPr="000B315B" w:rsidRDefault="00857646" w:rsidP="007A0BD8">
            <w:pPr>
              <w:spacing w:after="120" w:line="276" w:lineRule="auto"/>
              <w:jc w:val="both"/>
              <w:rPr>
                <w:b/>
                <w:color w:val="C00000"/>
                <w:sz w:val="24"/>
                <w:szCs w:val="24"/>
              </w:rPr>
            </w:pPr>
            <w:r w:rsidRPr="000B315B">
              <w:rPr>
                <w:sz w:val="24"/>
                <w:szCs w:val="24"/>
              </w:rPr>
              <w:t>Ο/</w:t>
            </w:r>
            <w:r w:rsidR="009B5CEE">
              <w:rPr>
                <w:sz w:val="24"/>
                <w:szCs w:val="24"/>
              </w:rPr>
              <w:t>Η</w:t>
            </w:r>
            <w:r w:rsidRPr="000B315B">
              <w:rPr>
                <w:sz w:val="24"/>
                <w:szCs w:val="24"/>
              </w:rPr>
              <w:t xml:space="preserve"> εκπαιδευτικός-εμψυχωτής</w:t>
            </w:r>
            <w:r w:rsidR="009B5CEE">
              <w:rPr>
                <w:sz w:val="24"/>
                <w:szCs w:val="24"/>
              </w:rPr>
              <w:t>/τρια</w:t>
            </w:r>
            <w:r w:rsidRPr="000B315B">
              <w:rPr>
                <w:sz w:val="24"/>
                <w:szCs w:val="24"/>
              </w:rPr>
              <w:t xml:space="preserve"> </w:t>
            </w:r>
            <w:bookmarkStart w:id="3" w:name="_Hlk71747821"/>
            <w:bookmarkEnd w:id="2"/>
            <w:r w:rsidRPr="000B315B">
              <w:rPr>
                <w:sz w:val="24"/>
                <w:szCs w:val="24"/>
              </w:rPr>
              <w:t xml:space="preserve">εισάγει τους/τις μαθητές/τριες με φυσικό τρόπο στο ζήτημα </w:t>
            </w:r>
            <w:bookmarkEnd w:id="3"/>
            <w:r w:rsidRPr="000B315B">
              <w:rPr>
                <w:sz w:val="24"/>
                <w:szCs w:val="24"/>
              </w:rPr>
              <w:t xml:space="preserve">της κλιματικής αλλαγής μέσα από την παρουσίαση ενός σύντομου διαλόγου δυο παιδιών που αναρωτιούνται για τις εποχές και την αλλαγή του κλίματος </w:t>
            </w:r>
            <w:bookmarkStart w:id="4" w:name="_Hlk72249471"/>
            <w:r w:rsidRPr="000B315B">
              <w:rPr>
                <w:sz w:val="24"/>
                <w:szCs w:val="24"/>
              </w:rPr>
              <w:t xml:space="preserve">(βλ. </w:t>
            </w:r>
            <w:r w:rsidR="007E11C7" w:rsidRPr="000B315B">
              <w:rPr>
                <w:sz w:val="24"/>
                <w:szCs w:val="24"/>
              </w:rPr>
              <w:t>Παράρτημα_ Υποστηρικτικό</w:t>
            </w:r>
            <w:r w:rsidRPr="000B315B">
              <w:rPr>
                <w:sz w:val="24"/>
                <w:szCs w:val="24"/>
              </w:rPr>
              <w:t xml:space="preserve"> Υλικό_ Εργαστήριο 1_1.α: </w:t>
            </w:r>
            <w:bookmarkEnd w:id="4"/>
            <w:r w:rsidRPr="000B315B">
              <w:rPr>
                <w:sz w:val="24"/>
                <w:szCs w:val="24"/>
              </w:rPr>
              <w:t>«Οι εποχές μπερδε</w:t>
            </w:r>
            <w:r w:rsidR="00673EC4">
              <w:rPr>
                <w:sz w:val="24"/>
                <w:szCs w:val="24"/>
              </w:rPr>
              <w:t>ύ</w:t>
            </w:r>
            <w:r w:rsidRPr="000B315B">
              <w:rPr>
                <w:sz w:val="24"/>
                <w:szCs w:val="24"/>
              </w:rPr>
              <w:t>τ</w:t>
            </w:r>
            <w:r w:rsidR="00673EC4">
              <w:rPr>
                <w:sz w:val="24"/>
                <w:szCs w:val="24"/>
              </w:rPr>
              <w:t>η</w:t>
            </w:r>
            <w:r w:rsidRPr="000B315B">
              <w:rPr>
                <w:sz w:val="24"/>
                <w:szCs w:val="24"/>
              </w:rPr>
              <w:t xml:space="preserve">καν!»). </w:t>
            </w:r>
            <w:bookmarkStart w:id="5" w:name="_Hlk71800418"/>
          </w:p>
          <w:p w14:paraId="79E43ABD" w14:textId="10E5473A" w:rsidR="00857646" w:rsidRPr="000B315B" w:rsidRDefault="00857646" w:rsidP="007A0BD8">
            <w:pPr>
              <w:pStyle w:val="Web"/>
              <w:shd w:val="clear" w:color="auto" w:fill="FFFFFF"/>
              <w:spacing w:before="0" w:beforeAutospacing="0" w:after="120" w:afterAutospacing="0" w:line="276" w:lineRule="auto"/>
              <w:jc w:val="both"/>
              <w:rPr>
                <w:rFonts w:ascii="Calibri" w:hAnsi="Calibri" w:cs="Calibri"/>
                <w:spacing w:val="5"/>
                <w:u w:val="single"/>
                <w:shd w:val="clear" w:color="auto" w:fill="FFFFFF"/>
              </w:rPr>
            </w:pPr>
            <w:r w:rsidRPr="000B315B">
              <w:rPr>
                <w:rFonts w:ascii="Calibri" w:hAnsi="Calibri" w:cs="Calibri"/>
                <w:iCs/>
                <w:u w:color="000000"/>
                <w:lang w:eastAsia="en-US"/>
              </w:rPr>
              <w:t xml:space="preserve">Μετά από ανταλλαγή σκέψεων, συναισθημάτων και σχετικών εμπειριών </w:t>
            </w:r>
            <w:bookmarkStart w:id="6" w:name="_Hlk71747519"/>
            <w:r w:rsidRPr="000B315B">
              <w:rPr>
                <w:rFonts w:ascii="Calibri" w:hAnsi="Calibri" w:cs="Calibri"/>
                <w:iCs/>
                <w:u w:color="000000"/>
                <w:lang w:eastAsia="en-US"/>
              </w:rPr>
              <w:t xml:space="preserve">από την προσωπική τους ζωή, ακόμα και την ευκαιρία να αναζητήσουν κοινά σημεία μεταξύ αυτών (των εμπειριών),  </w:t>
            </w:r>
            <w:r w:rsidRPr="000B315B">
              <w:rPr>
                <w:rFonts w:ascii="Calibri" w:hAnsi="Calibri"/>
              </w:rPr>
              <w:t>ο</w:t>
            </w:r>
            <w:bookmarkStart w:id="7" w:name="_Hlk72403115"/>
            <w:r w:rsidRPr="000B315B">
              <w:rPr>
                <w:rFonts w:ascii="Calibri" w:hAnsi="Calibri"/>
              </w:rPr>
              <w:t>/η εκπαιδευτικός</w:t>
            </w:r>
            <w:bookmarkEnd w:id="7"/>
            <w:r w:rsidRPr="000B315B">
              <w:rPr>
                <w:rFonts w:ascii="Calibri" w:hAnsi="Calibri"/>
              </w:rPr>
              <w:t>-εμψυχωτής</w:t>
            </w:r>
            <w:r w:rsidR="009B5CEE">
              <w:rPr>
                <w:rFonts w:ascii="Calibri" w:hAnsi="Calibri"/>
              </w:rPr>
              <w:t>/τρια</w:t>
            </w:r>
            <w:r w:rsidRPr="000B315B">
              <w:rPr>
                <w:rFonts w:ascii="Calibri" w:hAnsi="Calibri"/>
              </w:rPr>
              <w:t xml:space="preserve"> </w:t>
            </w:r>
            <w:bookmarkEnd w:id="6"/>
            <w:r w:rsidRPr="000B315B">
              <w:rPr>
                <w:rFonts w:ascii="Calibri" w:hAnsi="Calibri" w:cs="Calibri"/>
                <w:lang w:eastAsia="en-US"/>
              </w:rPr>
              <w:t>ενθαρρύνει τους μαθητές/τριες</w:t>
            </w:r>
            <w:r w:rsidRPr="000B315B">
              <w:rPr>
                <w:rFonts w:ascii="Calibri" w:hAnsi="Calibri" w:cs="Calibri"/>
                <w:iCs/>
                <w:u w:color="000000"/>
                <w:lang w:eastAsia="en-US"/>
              </w:rPr>
              <w:t xml:space="preserve"> να εργαστούν σε ομάδες πάνω σε κείμενα</w:t>
            </w:r>
            <w:r w:rsidRPr="000B315B">
              <w:rPr>
                <w:rFonts w:ascii="Calibri" w:eastAsiaTheme="minorHAnsi" w:hAnsi="Calibri" w:cs="Arial-BoldMT"/>
                <w:b/>
                <w:bCs/>
                <w:color w:val="1A1A1A"/>
                <w:lang w:eastAsia="en-US"/>
              </w:rPr>
              <w:t>*</w:t>
            </w:r>
            <w:r w:rsidRPr="000B315B">
              <w:rPr>
                <w:rFonts w:ascii="Calibri" w:hAnsi="Calibri" w:cs="Calibri"/>
                <w:iCs/>
                <w:u w:color="000000"/>
                <w:lang w:eastAsia="en-US"/>
              </w:rPr>
              <w:t>-</w:t>
            </w:r>
            <w:r w:rsidR="007E11C7" w:rsidRPr="000B315B">
              <w:rPr>
                <w:rFonts w:ascii="Calibri" w:hAnsi="Calibri" w:cs="Calibri"/>
                <w:iCs/>
                <w:u w:color="000000"/>
                <w:lang w:eastAsia="en-US"/>
              </w:rPr>
              <w:t xml:space="preserve"> </w:t>
            </w:r>
            <w:r w:rsidRPr="000B315B">
              <w:rPr>
                <w:rFonts w:ascii="Calibri" w:hAnsi="Calibri" w:cs="Calibri"/>
                <w:iCs/>
                <w:u w:color="000000"/>
                <w:lang w:eastAsia="en-US"/>
              </w:rPr>
              <w:t>αποσπάσματα δημοσιευμάτων</w:t>
            </w:r>
            <w:r w:rsidR="007E11C7" w:rsidRPr="000B315B">
              <w:rPr>
                <w:rFonts w:ascii="Calibri" w:hAnsi="Calibri" w:cs="Calibri"/>
                <w:iCs/>
                <w:u w:color="000000"/>
                <w:lang w:eastAsia="en-US"/>
              </w:rPr>
              <w:t>/</w:t>
            </w:r>
            <w:r w:rsidRPr="000B315B">
              <w:rPr>
                <w:rFonts w:ascii="Calibri" w:hAnsi="Calibri" w:cs="Calibri"/>
                <w:iCs/>
                <w:u w:color="000000"/>
                <w:lang w:eastAsia="en-US"/>
              </w:rPr>
              <w:t>άρθρων από τον ηλεκτρονικό Τύπο (</w:t>
            </w:r>
            <w:r w:rsidRPr="000B315B">
              <w:rPr>
                <w:rFonts w:ascii="Calibri" w:hAnsi="Calibri"/>
              </w:rPr>
              <w:t>«</w:t>
            </w:r>
            <w:hyperlink r:id="rId9" w:history="1">
              <w:r w:rsidRPr="0049284E">
                <w:rPr>
                  <w:rStyle w:val="-"/>
                  <w:rFonts w:ascii="Calibri" w:hAnsi="Calibri" w:cs="Calibri"/>
                  <w:iCs/>
                  <w:lang w:eastAsia="en-US"/>
                </w:rPr>
                <w:t>Ο πιο θερμός Ιανουάριος εδώ και 135 χρόνια</w:t>
              </w:r>
            </w:hyperlink>
            <w:r w:rsidRPr="000B315B">
              <w:rPr>
                <w:rFonts w:ascii="Calibri" w:hAnsi="Calibri" w:cs="Calibri"/>
                <w:iCs/>
                <w:u w:color="000000"/>
                <w:lang w:eastAsia="en-US"/>
              </w:rPr>
              <w:t>»</w:t>
            </w:r>
            <w:r w:rsidRPr="000B315B">
              <w:rPr>
                <w:rFonts w:ascii="Calibri" w:hAnsi="Calibri"/>
                <w:b/>
              </w:rPr>
              <w:t xml:space="preserve"> </w:t>
            </w:r>
            <w:r w:rsidR="0049284E" w:rsidRPr="000B315B">
              <w:rPr>
                <w:rFonts w:ascii="Calibri" w:hAnsi="Calibri" w:cs="Calibri"/>
                <w:color w:val="212529"/>
              </w:rPr>
              <w:t xml:space="preserve">Πηγή: </w:t>
            </w:r>
            <w:proofErr w:type="spellStart"/>
            <w:r w:rsidR="0049284E" w:rsidRPr="000B315B">
              <w:rPr>
                <w:rFonts w:ascii="Calibri" w:hAnsi="Calibri" w:cs="Calibri"/>
                <w:color w:val="212529"/>
                <w:lang w:val="en-US"/>
              </w:rPr>
              <w:t>kathimerini</w:t>
            </w:r>
            <w:proofErr w:type="spellEnd"/>
            <w:r w:rsidR="0049284E" w:rsidRPr="000B315B">
              <w:rPr>
                <w:rFonts w:ascii="Calibri" w:hAnsi="Calibri" w:cs="Calibri"/>
                <w:color w:val="212529"/>
              </w:rPr>
              <w:t>.</w:t>
            </w:r>
            <w:r w:rsidR="0049284E" w:rsidRPr="000B315B">
              <w:rPr>
                <w:rFonts w:ascii="Calibri" w:hAnsi="Calibri" w:cs="Calibri"/>
                <w:color w:val="212529"/>
                <w:lang w:val="en-US"/>
              </w:rPr>
              <w:t>gr</w:t>
            </w:r>
            <w:r w:rsidR="0049284E">
              <w:rPr>
                <w:rFonts w:ascii="Calibri" w:hAnsi="Calibri" w:cs="Calibri"/>
                <w:color w:val="212529"/>
              </w:rPr>
              <w:t>,</w:t>
            </w:r>
            <w:r w:rsidR="0049284E" w:rsidRPr="000B315B">
              <w:rPr>
                <w:rFonts w:ascii="Calibri" w:hAnsi="Calibri" w:cs="Calibri"/>
                <w:color w:val="212529"/>
              </w:rPr>
              <w:t xml:space="preserve"> </w:t>
            </w:r>
            <w:r w:rsidRPr="000B315B">
              <w:rPr>
                <w:rFonts w:ascii="Calibri" w:hAnsi="Calibri"/>
                <w:b/>
              </w:rPr>
              <w:t>«</w:t>
            </w:r>
            <w:hyperlink r:id="rId10" w:history="1">
              <w:r w:rsidRPr="0049284E">
                <w:rPr>
                  <w:rStyle w:val="-"/>
                  <w:rFonts w:ascii="Calibri" w:hAnsi="Calibri"/>
                </w:rPr>
                <w:t>Ο πιο ζεστός Δεκέμβριος των τελευταίων 160 ετών καταγράφηκε στην Αθήνα</w:t>
              </w:r>
            </w:hyperlink>
            <w:r w:rsidRPr="000B315B">
              <w:rPr>
                <w:rFonts w:ascii="Calibri" w:hAnsi="Calibri"/>
              </w:rPr>
              <w:t>»</w:t>
            </w:r>
            <w:r w:rsidR="0049284E" w:rsidRPr="000B315B">
              <w:rPr>
                <w:rFonts w:ascii="Calibri" w:hAnsi="Calibri" w:cs="Calibri"/>
                <w:color w:val="000000"/>
              </w:rPr>
              <w:t xml:space="preserve"> Πηγή: </w:t>
            </w:r>
            <w:r w:rsidR="0049284E" w:rsidRPr="000B315B">
              <w:rPr>
                <w:rFonts w:ascii="Calibri" w:hAnsi="Calibri" w:cs="Calibri"/>
                <w:color w:val="000000"/>
                <w:lang w:val="en-US"/>
              </w:rPr>
              <w:t>ethnos</w:t>
            </w:r>
            <w:r w:rsidR="0049284E" w:rsidRPr="000B315B">
              <w:rPr>
                <w:rFonts w:ascii="Calibri" w:hAnsi="Calibri" w:cs="Calibri"/>
                <w:color w:val="000000"/>
              </w:rPr>
              <w:t>.</w:t>
            </w:r>
            <w:r w:rsidR="0049284E" w:rsidRPr="000B315B">
              <w:rPr>
                <w:rFonts w:ascii="Calibri" w:hAnsi="Calibri" w:cs="Calibri"/>
                <w:color w:val="000000"/>
                <w:lang w:val="en-US"/>
              </w:rPr>
              <w:t>gr</w:t>
            </w:r>
            <w:r w:rsidRPr="000B315B">
              <w:rPr>
                <w:rFonts w:ascii="Calibri" w:hAnsi="Calibri" w:cs="Calibri"/>
                <w:iCs/>
                <w:u w:color="000000"/>
                <w:lang w:eastAsia="en-US"/>
              </w:rPr>
              <w:t xml:space="preserve"> </w:t>
            </w:r>
            <w:r w:rsidR="0049284E">
              <w:rPr>
                <w:rFonts w:ascii="Calibri" w:hAnsi="Calibri" w:cs="Calibri"/>
                <w:iCs/>
                <w:u w:color="000000"/>
                <w:lang w:eastAsia="en-US"/>
              </w:rPr>
              <w:t>,</w:t>
            </w:r>
            <w:r w:rsidRPr="000B315B">
              <w:rPr>
                <w:rFonts w:ascii="Calibri" w:hAnsi="Calibri" w:cs="Calibri"/>
                <w:iCs/>
                <w:u w:color="000000"/>
                <w:lang w:eastAsia="en-US"/>
              </w:rPr>
              <w:t>«</w:t>
            </w:r>
            <w:hyperlink r:id="rId11" w:history="1">
              <w:r w:rsidRPr="0049284E">
                <w:rPr>
                  <w:rStyle w:val="-"/>
                  <w:rFonts w:ascii="Calibri" w:hAnsi="Calibri" w:cs="Calibri"/>
                  <w:spacing w:val="5"/>
                  <w:shd w:val="clear" w:color="auto" w:fill="FFFFFF"/>
                </w:rPr>
                <w:t xml:space="preserve">Στη Φινλανδία ο </w:t>
              </w:r>
              <w:r w:rsidRPr="0049284E">
                <w:rPr>
                  <w:rStyle w:val="-"/>
                  <w:rFonts w:ascii="Calibri" w:hAnsi="Calibri"/>
                </w:rPr>
                <w:t>χειμώνας είναι τόσο ζεστός που τα πουλιά παύουν να μεταναστεύουν</w:t>
              </w:r>
            </w:hyperlink>
            <w:r w:rsidRPr="000B315B">
              <w:rPr>
                <w:rFonts w:ascii="Calibri" w:hAnsi="Calibri"/>
              </w:rPr>
              <w:t>»</w:t>
            </w:r>
            <w:r w:rsidR="0049284E">
              <w:rPr>
                <w:rFonts w:ascii="Calibri" w:hAnsi="Calibri"/>
              </w:rPr>
              <w:t xml:space="preserve"> Πηγή: </w:t>
            </w:r>
            <w:hyperlink r:id="rId12" w:history="1">
              <w:r w:rsidRPr="000B315B">
                <w:rPr>
                  <w:rStyle w:val="-"/>
                  <w:rFonts w:ascii="Calibri" w:hAnsi="Calibri" w:cs="Calibri"/>
                  <w:color w:val="auto"/>
                  <w:spacing w:val="5"/>
                  <w:shd w:val="clear" w:color="auto" w:fill="FFFFFF"/>
                </w:rPr>
                <w:t>lifo.gr</w:t>
              </w:r>
            </w:hyperlink>
            <w:r w:rsidR="007E11C7" w:rsidRPr="000B315B">
              <w:rPr>
                <w:rStyle w:val="-"/>
                <w:rFonts w:ascii="Calibri" w:hAnsi="Calibri" w:cs="Calibri"/>
                <w:color w:val="auto"/>
                <w:spacing w:val="5"/>
                <w:shd w:val="clear" w:color="auto" w:fill="FFFFFF"/>
              </w:rPr>
              <w:t>)</w:t>
            </w:r>
            <w:r w:rsidRPr="000B315B">
              <w:rPr>
                <w:rFonts w:ascii="Calibri" w:hAnsi="Calibri" w:cs="Calibri"/>
                <w:lang w:eastAsia="en-US"/>
              </w:rPr>
              <w:t>,</w:t>
            </w:r>
            <w:r w:rsidRPr="000B315B">
              <w:rPr>
                <w:rFonts w:cs="Calibri"/>
                <w:iCs/>
                <w:u w:color="000000"/>
                <w:lang w:eastAsia="en-US"/>
              </w:rPr>
              <w:t xml:space="preserve"> </w:t>
            </w:r>
            <w:r w:rsidRPr="000B315B">
              <w:rPr>
                <w:rFonts w:ascii="Calibri" w:hAnsi="Calibri" w:cs="Calibri"/>
                <w:iCs/>
                <w:u w:color="000000"/>
                <w:lang w:eastAsia="en-US"/>
              </w:rPr>
              <w:t xml:space="preserve">που περιγράφουν την παρατηρούμενη αλλαγή του κλίματος στη χώρα μας και σε διάφορα μέρη του πλανήτη </w:t>
            </w:r>
            <w:r w:rsidRPr="000B315B">
              <w:rPr>
                <w:rFonts w:ascii="Calibri" w:hAnsi="Calibri"/>
              </w:rPr>
              <w:t>(βλ. Εκπαιδευτικό Υλικό/Συνδέσεις</w:t>
            </w:r>
            <w:r w:rsidR="007E11C7" w:rsidRPr="000B315B">
              <w:rPr>
                <w:rFonts w:ascii="Calibri" w:hAnsi="Calibri"/>
              </w:rPr>
              <w:t xml:space="preserve"> και Παράρτημα_ </w:t>
            </w:r>
            <w:r w:rsidRPr="000B315B">
              <w:rPr>
                <w:rFonts w:ascii="Calibri" w:hAnsi="Calibri"/>
              </w:rPr>
              <w:t>Υποστηρικτικό Υλικό</w:t>
            </w:r>
            <w:r w:rsidR="007E11C7" w:rsidRPr="000B315B">
              <w:rPr>
                <w:rFonts w:ascii="Calibri" w:hAnsi="Calibri"/>
              </w:rPr>
              <w:t xml:space="preserve">_ </w:t>
            </w:r>
            <w:r w:rsidRPr="000B315B">
              <w:rPr>
                <w:rFonts w:ascii="Calibri" w:hAnsi="Calibri"/>
              </w:rPr>
              <w:t>Εργαστήριο 1_1.β)</w:t>
            </w:r>
            <w:r w:rsidRPr="000B315B">
              <w:rPr>
                <w:rFonts w:ascii="Calibri" w:hAnsi="Calibri" w:cs="Calibri"/>
                <w:iCs/>
                <w:u w:color="000000"/>
                <w:lang w:eastAsia="en-US"/>
              </w:rPr>
              <w:t>. Ο</w:t>
            </w:r>
            <w:r w:rsidRPr="000B315B">
              <w:rPr>
                <w:rFonts w:ascii="Calibri" w:hAnsi="Calibri"/>
              </w:rPr>
              <w:t>/</w:t>
            </w:r>
            <w:r w:rsidR="009B5CEE">
              <w:rPr>
                <w:rFonts w:ascii="Calibri" w:hAnsi="Calibri"/>
              </w:rPr>
              <w:t>Η</w:t>
            </w:r>
            <w:r w:rsidRPr="000B315B">
              <w:rPr>
                <w:rFonts w:ascii="Calibri" w:hAnsi="Calibri"/>
              </w:rPr>
              <w:t xml:space="preserve"> εκπαιδευτικός</w:t>
            </w:r>
            <w:r w:rsidRPr="000B315B">
              <w:rPr>
                <w:rFonts w:ascii="Calibri" w:hAnsi="Calibri" w:cs="Calibri"/>
                <w:iCs/>
                <w:u w:color="000000"/>
                <w:lang w:eastAsia="en-US"/>
              </w:rPr>
              <w:t xml:space="preserve"> παρουσιάζει τα παραπάνω αποσπάσματα, ένα για κάθε ομάδα και ζητά από τους/τις μαθητές/τριες να τα μελετήσουν, να συζητήσουν σε επίπεδο ομάδας και να καταγράψουν τις σκέψεις τους (Φύλλο Δραστηριότητας 1_Εργαστήριο 1). Η κάθε ομάδα παρουσιάζει στην ολομέλεια τις σκέψεις της και ακολουθεί συζήτηση, μοίρασμα και ανταλλαγή για τις κλιματικές μεταβολές παντού στον πλανήτη. </w:t>
            </w:r>
          </w:p>
          <w:p w14:paraId="46A85549" w14:textId="1D1CF17D" w:rsidR="00857646" w:rsidRPr="000B315B" w:rsidRDefault="00857646" w:rsidP="007A0BD8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0B315B">
              <w:rPr>
                <w:rFonts w:eastAsia="Times New Roman" w:cs="Calibri"/>
                <w:iCs/>
                <w:sz w:val="24"/>
                <w:szCs w:val="24"/>
                <w:u w:color="000000"/>
                <w:lang w:eastAsia="en-US"/>
              </w:rPr>
              <w:t>Ο/</w:t>
            </w:r>
            <w:r w:rsidR="007C09EE">
              <w:rPr>
                <w:rFonts w:eastAsia="Times New Roman" w:cs="Calibri"/>
                <w:iCs/>
                <w:sz w:val="24"/>
                <w:szCs w:val="24"/>
                <w:u w:color="000000"/>
                <w:lang w:eastAsia="en-US"/>
              </w:rPr>
              <w:t>Η</w:t>
            </w:r>
            <w:r w:rsidRPr="000B315B">
              <w:rPr>
                <w:rFonts w:eastAsia="Times New Roman" w:cs="Calibri"/>
                <w:iCs/>
                <w:sz w:val="24"/>
                <w:szCs w:val="24"/>
                <w:u w:color="000000"/>
                <w:lang w:eastAsia="en-US"/>
              </w:rPr>
              <w:t xml:space="preserve"> εκπαιδευτικός-εμψυχωτής</w:t>
            </w:r>
            <w:r w:rsidR="002E6C5B">
              <w:rPr>
                <w:rFonts w:eastAsia="Times New Roman" w:cs="Calibri"/>
                <w:iCs/>
                <w:sz w:val="24"/>
                <w:szCs w:val="24"/>
                <w:u w:color="000000"/>
                <w:lang w:eastAsia="en-US"/>
              </w:rPr>
              <w:t>/τρια</w:t>
            </w:r>
            <w:r w:rsidRPr="000B315B">
              <w:rPr>
                <w:rFonts w:eastAsia="Times New Roman" w:cs="Calibri"/>
                <w:iCs/>
                <w:sz w:val="24"/>
                <w:szCs w:val="24"/>
                <w:u w:color="000000"/>
                <w:lang w:eastAsia="en-US"/>
              </w:rPr>
              <w:t xml:space="preserve"> με τη μέθοδο της πνευματικής διέγερσης: </w:t>
            </w:r>
            <w:proofErr w:type="spellStart"/>
            <w:r w:rsidRPr="000B315B">
              <w:rPr>
                <w:rFonts w:eastAsia="Times New Roman" w:cs="Calibri"/>
                <w:iCs/>
                <w:sz w:val="24"/>
                <w:szCs w:val="24"/>
                <w:u w:color="000000"/>
                <w:lang w:eastAsia="en-US"/>
              </w:rPr>
              <w:t>brainstorming</w:t>
            </w:r>
            <w:proofErr w:type="spellEnd"/>
            <w:r w:rsidRPr="000B315B">
              <w:rPr>
                <w:rFonts w:eastAsia="Times New Roman" w:cs="Calibri"/>
                <w:iCs/>
                <w:sz w:val="24"/>
                <w:szCs w:val="24"/>
                <w:u w:color="000000"/>
                <w:lang w:eastAsia="en-US"/>
              </w:rPr>
              <w:t xml:space="preserve"> και την ερώτηση: «Ποια σκέψη έρχεται στο μυαλό σας ακούγοντας τη λέξη, «κλιματική αλλαγή», καλεί τους/τις μαθητές/τριες να εκφράσουν ελεύθερα τις ιδέες τους για το θέμα, οι οποίες ομαδοποιούνται και καταγράφονται (ιστόγραμμα αρχικών ιδεών για την κλιματική αλλαγή)</w:t>
            </w:r>
            <w:r w:rsidRPr="000B315B">
              <w:rPr>
                <w:sz w:val="24"/>
                <w:szCs w:val="24"/>
              </w:rPr>
              <w:t>, που αναρτάται στην τάξη σε εμφανές σημείο για να το συμβουλεύονται καθ’ όλη τη διάρκεια του Προγράμματος. Καταγράφουν και</w:t>
            </w:r>
            <w:r w:rsidRPr="000B315B">
              <w:rPr>
                <w:rFonts w:eastAsia="Times New Roman" w:cs="Calibri"/>
                <w:iCs/>
                <w:sz w:val="24"/>
                <w:szCs w:val="24"/>
                <w:u w:color="000000"/>
                <w:lang w:eastAsia="en-US"/>
              </w:rPr>
              <w:t xml:space="preserve"> τι θέλουν να μάθουν για την κλιματική αλλαγή δημιουργώντας τον πίνακα των </w:t>
            </w:r>
            <w:r w:rsidRPr="000B315B">
              <w:rPr>
                <w:rFonts w:eastAsia="Times New Roman" w:cs="Calibri"/>
                <w:iCs/>
                <w:sz w:val="24"/>
                <w:szCs w:val="24"/>
                <w:u w:color="000000"/>
                <w:lang w:eastAsia="en-US"/>
              </w:rPr>
              <w:lastRenderedPageBreak/>
              <w:t xml:space="preserve">ερωτημάτων τους. Κατά αυτόν τον τρόπο δημιουργείται ο καμβάς για την οικοδόμηση της νέας γνώσης. </w:t>
            </w:r>
          </w:p>
          <w:p w14:paraId="763D59BA" w14:textId="22585FEE" w:rsidR="007E11C7" w:rsidRPr="00311FBD" w:rsidRDefault="00857646" w:rsidP="007E11C7">
            <w:pPr>
              <w:spacing w:line="276" w:lineRule="auto"/>
              <w:jc w:val="both"/>
            </w:pPr>
            <w:r w:rsidRPr="000B315B">
              <w:rPr>
                <w:rFonts w:eastAsia="Times New Roman" w:cs="Calibri"/>
                <w:iCs/>
                <w:sz w:val="24"/>
                <w:szCs w:val="24"/>
                <w:u w:color="000000"/>
                <w:lang w:eastAsia="en-US"/>
              </w:rPr>
              <w:t>Οι μαθητές/τριες μπορούν να αξιοποιήσουν τις ιδέες, που καταγράφηκαν και να τις αποτυπώσουν και ψηφιακά δημιουργώντας</w:t>
            </w:r>
            <w:r w:rsidRPr="00C507D9">
              <w:rPr>
                <w:rFonts w:eastAsia="Times New Roman" w:cs="Calibri"/>
                <w:iCs/>
                <w:sz w:val="24"/>
                <w:szCs w:val="24"/>
                <w:u w:color="000000"/>
                <w:lang w:eastAsia="en-US"/>
              </w:rPr>
              <w:t xml:space="preserve"> ένα </w:t>
            </w:r>
            <w:proofErr w:type="spellStart"/>
            <w:r w:rsidRPr="00C507D9">
              <w:rPr>
                <w:rFonts w:eastAsia="Times New Roman" w:cs="Calibri"/>
                <w:iCs/>
                <w:sz w:val="24"/>
                <w:szCs w:val="24"/>
                <w:u w:color="000000"/>
                <w:lang w:eastAsia="en-US"/>
              </w:rPr>
              <w:t>συννεφόλεξο</w:t>
            </w:r>
            <w:proofErr w:type="spellEnd"/>
            <w:r w:rsidRPr="00C507D9">
              <w:rPr>
                <w:rFonts w:eastAsia="Times New Roman" w:cs="Calibri"/>
                <w:iCs/>
                <w:sz w:val="24"/>
                <w:szCs w:val="24"/>
                <w:u w:color="000000"/>
                <w:lang w:eastAsia="en-US"/>
              </w:rPr>
              <w:t xml:space="preserve"> </w:t>
            </w:r>
            <w:r w:rsidR="00311FBD" w:rsidRPr="00311FBD">
              <w:rPr>
                <w:rFonts w:eastAsia="Times New Roman" w:cs="Calibri"/>
                <w:iCs/>
                <w:sz w:val="24"/>
                <w:szCs w:val="24"/>
                <w:u w:color="000000"/>
                <w:lang w:eastAsia="en-US"/>
              </w:rPr>
              <w:t>(</w:t>
            </w:r>
            <w:proofErr w:type="spellStart"/>
            <w:r w:rsidR="00311FBD">
              <w:rPr>
                <w:rFonts w:eastAsia="Times New Roman" w:cs="Calibri"/>
                <w:iCs/>
                <w:sz w:val="24"/>
                <w:szCs w:val="24"/>
                <w:u w:color="000000"/>
                <w:lang w:val="en-US" w:eastAsia="en-US"/>
              </w:rPr>
              <w:t>wordcloud</w:t>
            </w:r>
            <w:proofErr w:type="spellEnd"/>
            <w:r w:rsidR="00311FBD" w:rsidRPr="00311FBD">
              <w:rPr>
                <w:rFonts w:eastAsia="Times New Roman" w:cs="Calibri"/>
                <w:iCs/>
                <w:sz w:val="24"/>
                <w:szCs w:val="24"/>
                <w:u w:color="000000"/>
                <w:lang w:eastAsia="en-US"/>
              </w:rPr>
              <w:t>)</w:t>
            </w:r>
            <w:r w:rsidR="00311FBD">
              <w:rPr>
                <w:rFonts w:eastAsia="Times New Roman" w:cs="Calibri"/>
                <w:iCs/>
                <w:sz w:val="24"/>
                <w:szCs w:val="24"/>
                <w:u w:color="000000"/>
                <w:lang w:eastAsia="en-US"/>
              </w:rPr>
              <w:t xml:space="preserve"> με χρήση διαδραστικών εργαλείων </w:t>
            </w:r>
            <w:hyperlink r:id="rId13" w:history="1">
              <w:r w:rsidR="00311FBD" w:rsidRPr="006239DD">
                <w:rPr>
                  <w:rStyle w:val="-"/>
                  <w:rFonts w:cs="Calibri"/>
                  <w:sz w:val="22"/>
                  <w:szCs w:val="22"/>
                  <w:bdr w:val="none" w:sz="0" w:space="0" w:color="auto" w:frame="1"/>
                </w:rPr>
                <w:t>http://www.tagxedo.com/</w:t>
              </w:r>
            </w:hyperlink>
            <w:bookmarkEnd w:id="5"/>
            <w:r w:rsidR="00311FBD">
              <w:rPr>
                <w:color w:val="333333"/>
                <w:u w:val="single"/>
                <w:bdr w:val="none" w:sz="0" w:space="0" w:color="auto" w:frame="1"/>
              </w:rPr>
              <w:t>.</w:t>
            </w:r>
          </w:p>
          <w:p w14:paraId="282DA882" w14:textId="14EF2D5C" w:rsidR="00857646" w:rsidRPr="00C507D9" w:rsidRDefault="00857646" w:rsidP="007E11C7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00FF" w:themeColor="hyperlink"/>
                <w:sz w:val="24"/>
                <w:szCs w:val="24"/>
                <w:u w:val="single"/>
              </w:rPr>
            </w:pPr>
            <w:bookmarkStart w:id="8" w:name="_Hlk72481495"/>
            <w:r w:rsidRPr="00C507D9">
              <w:rPr>
                <w:rFonts w:asciiTheme="minorHAnsi" w:eastAsiaTheme="minorHAnsi" w:hAnsiTheme="minorHAnsi" w:cs="Arial-BoldMT"/>
                <w:b/>
                <w:bCs/>
                <w:color w:val="1A1A1A"/>
                <w:sz w:val="24"/>
                <w:szCs w:val="24"/>
                <w:lang w:eastAsia="en-US"/>
              </w:rPr>
              <w:t xml:space="preserve">* </w:t>
            </w:r>
            <w:bookmarkEnd w:id="8"/>
            <w:r w:rsidRPr="00DD5855">
              <w:rPr>
                <w:rFonts w:eastAsia="Times New Roman" w:cs="Calibri"/>
                <w:iCs/>
                <w:sz w:val="22"/>
                <w:szCs w:val="22"/>
                <w:u w:color="000000"/>
                <w:lang w:eastAsia="en-US"/>
              </w:rPr>
              <w:t xml:space="preserve">Τα κείμενα-υποστηρικτικό υλικό δίνονται προς χρήση (βλ. </w:t>
            </w:r>
            <w:r w:rsidR="00B03777" w:rsidRPr="00DD5855">
              <w:rPr>
                <w:rFonts w:eastAsia="Times New Roman" w:cs="Calibri"/>
                <w:iCs/>
                <w:sz w:val="22"/>
                <w:szCs w:val="22"/>
                <w:u w:color="000000"/>
                <w:lang w:eastAsia="en-US"/>
              </w:rPr>
              <w:t xml:space="preserve">Παράρτημα: </w:t>
            </w:r>
            <w:r w:rsidRPr="00DD5855">
              <w:rPr>
                <w:rFonts w:eastAsia="Times New Roman" w:cs="Calibri"/>
                <w:iCs/>
                <w:sz w:val="22"/>
                <w:szCs w:val="22"/>
                <w:u w:color="000000"/>
                <w:lang w:eastAsia="en-US"/>
              </w:rPr>
              <w:t xml:space="preserve">Υποστηρικτικό Υλικό_ Εργαστήριο 1), ωστόσο υπάρχει δυνατότητα να γίνει πλοήγηση των μαθητών/τριών στον </w:t>
            </w:r>
            <w:proofErr w:type="spellStart"/>
            <w:r w:rsidRPr="00DD5855">
              <w:rPr>
                <w:rFonts w:eastAsia="Times New Roman" w:cs="Calibri"/>
                <w:iCs/>
                <w:sz w:val="22"/>
                <w:szCs w:val="22"/>
                <w:u w:color="000000"/>
                <w:lang w:eastAsia="en-US"/>
              </w:rPr>
              <w:t>ιστοχώρο</w:t>
            </w:r>
            <w:proofErr w:type="spellEnd"/>
            <w:r w:rsidRPr="00DD5855">
              <w:rPr>
                <w:rFonts w:eastAsia="Times New Roman" w:cs="Calibri"/>
                <w:iCs/>
                <w:sz w:val="22"/>
                <w:szCs w:val="22"/>
                <w:u w:color="000000"/>
                <w:lang w:eastAsia="en-US"/>
              </w:rPr>
              <w:t xml:space="preserve"> και άντληση των σχετικών πληροφοριών</w:t>
            </w:r>
            <w:r w:rsidRPr="00DD5855">
              <w:rPr>
                <w:rFonts w:cs="Calibri"/>
                <w:sz w:val="22"/>
                <w:szCs w:val="22"/>
                <w:lang w:eastAsia="en-US"/>
              </w:rPr>
              <w:t xml:space="preserve"> ή αναζήτηση πληροφοριών </w:t>
            </w:r>
            <w:r w:rsidRPr="00DD5855">
              <w:rPr>
                <w:rFonts w:eastAsia="Times New Roman" w:cs="Calibri"/>
                <w:iCs/>
                <w:sz w:val="22"/>
                <w:szCs w:val="22"/>
                <w:u w:color="000000"/>
                <w:lang w:eastAsia="en-US"/>
              </w:rPr>
              <w:t xml:space="preserve">στο διαδίκτυο </w:t>
            </w:r>
            <w:r w:rsidRPr="00DD5855">
              <w:rPr>
                <w:rFonts w:cs="Calibri"/>
                <w:sz w:val="22"/>
                <w:szCs w:val="22"/>
                <w:lang w:eastAsia="en-US"/>
              </w:rPr>
              <w:t>εξασκώντας τις ψηφιακές τους δεξιότητες</w:t>
            </w:r>
            <w:r w:rsidRPr="00807D32">
              <w:rPr>
                <w:rFonts w:eastAsia="Times New Roman" w:cs="Calibri"/>
                <w:iCs/>
                <w:sz w:val="28"/>
                <w:szCs w:val="28"/>
                <w:u w:color="000000"/>
                <w:lang w:eastAsia="en-US"/>
              </w:rPr>
              <w:t>.</w:t>
            </w:r>
          </w:p>
          <w:p w14:paraId="7AA6453C" w14:textId="77777777" w:rsidR="00857646" w:rsidRPr="00C507D9" w:rsidRDefault="00857646" w:rsidP="007E11C7">
            <w:pPr>
              <w:spacing w:after="120" w:line="276" w:lineRule="auto"/>
              <w:jc w:val="both"/>
              <w:rPr>
                <w:rFonts w:cs="Calibri"/>
                <w:b/>
                <w:bCs/>
                <w:sz w:val="24"/>
                <w:szCs w:val="24"/>
                <w:lang w:eastAsia="en-US"/>
              </w:rPr>
            </w:pPr>
            <w:r w:rsidRPr="00C507D9">
              <w:rPr>
                <w:rFonts w:cs="Calibri"/>
                <w:b/>
                <w:bCs/>
                <w:sz w:val="24"/>
                <w:szCs w:val="24"/>
                <w:lang w:eastAsia="en-US"/>
              </w:rPr>
              <w:t>Κλείσιμο δραστηριότητας</w:t>
            </w:r>
          </w:p>
          <w:p w14:paraId="548C76D2" w14:textId="10CB2416" w:rsidR="00857646" w:rsidRPr="00857646" w:rsidRDefault="00857646" w:rsidP="007E11C7">
            <w:pPr>
              <w:spacing w:line="276" w:lineRule="auto"/>
              <w:jc w:val="both"/>
              <w:rPr>
                <w:rFonts w:cs="Calibri"/>
                <w:sz w:val="24"/>
                <w:szCs w:val="24"/>
                <w:lang w:eastAsia="en-US"/>
              </w:rPr>
            </w:pPr>
            <w:r w:rsidRPr="00C507D9">
              <w:rPr>
                <w:rFonts w:cs="Calibri"/>
                <w:sz w:val="24"/>
                <w:szCs w:val="24"/>
                <w:lang w:eastAsia="en-US"/>
              </w:rPr>
              <w:t xml:space="preserve">Ο/η εκπαιδευτικός καλεί τους μαθητές/τριες να γράψουν σε </w:t>
            </w:r>
            <w:r w:rsidRPr="00C507D9">
              <w:rPr>
                <w:rFonts w:cs="Calibri"/>
                <w:sz w:val="24"/>
                <w:szCs w:val="24"/>
                <w:lang w:val="en-US" w:eastAsia="en-US"/>
              </w:rPr>
              <w:t>post</w:t>
            </w:r>
            <w:r w:rsidRPr="00C507D9">
              <w:rPr>
                <w:rFonts w:cs="Calibri"/>
                <w:sz w:val="24"/>
                <w:szCs w:val="24"/>
                <w:lang w:eastAsia="en-US"/>
              </w:rPr>
              <w:t xml:space="preserve"> </w:t>
            </w:r>
            <w:r w:rsidRPr="00C507D9">
              <w:rPr>
                <w:rFonts w:cs="Calibri"/>
                <w:sz w:val="24"/>
                <w:szCs w:val="24"/>
                <w:lang w:val="en-US" w:eastAsia="en-US"/>
              </w:rPr>
              <w:t>it</w:t>
            </w:r>
            <w:r w:rsidRPr="00C507D9">
              <w:rPr>
                <w:rFonts w:cs="Calibri"/>
                <w:sz w:val="24"/>
                <w:szCs w:val="24"/>
                <w:lang w:eastAsia="en-US"/>
              </w:rPr>
              <w:t xml:space="preserve"> τα συναισθήματα, που ένιωσαν στο εργαστήριο και να τα κολλήσουν στο χαρτί του μέτρου γύρω από το ιστόγραμμα των αρχικών ιδεών τους, που αναρτήθηκε στην τάξη</w:t>
            </w:r>
            <w:r>
              <w:rPr>
                <w:rFonts w:cs="Calibri"/>
                <w:sz w:val="24"/>
                <w:szCs w:val="24"/>
                <w:lang w:eastAsia="en-US"/>
              </w:rPr>
              <w:t>.</w:t>
            </w:r>
          </w:p>
          <w:p w14:paraId="4BEF8B82" w14:textId="25A2D5C6" w:rsidR="00857646" w:rsidRPr="00A27D15" w:rsidRDefault="00857646" w:rsidP="00401C7A">
            <w:pPr>
              <w:jc w:val="both"/>
              <w:textAlignment w:val="baseline"/>
              <w:rPr>
                <w:rFonts w:ascii="Segoe UI" w:eastAsia="Times New Roman" w:hAnsi="Segoe UI" w:cs="Segoe UI"/>
                <w:sz w:val="10"/>
                <w:szCs w:val="10"/>
              </w:rPr>
            </w:pPr>
          </w:p>
        </w:tc>
      </w:tr>
      <w:bookmarkEnd w:id="1"/>
    </w:tbl>
    <w:p w14:paraId="6775721D" w14:textId="39F16DDE" w:rsidR="007F06F6" w:rsidRDefault="007F06F6" w:rsidP="00582599">
      <w:pPr>
        <w:rPr>
          <w:rFonts w:ascii="Times New Roman" w:eastAsia="Times New Roman" w:hAnsi="Times New Roman" w:cs="Times New Roman"/>
          <w:lang w:eastAsia="en-US"/>
        </w:rPr>
      </w:pPr>
    </w:p>
    <w:sectPr w:rsidR="007F06F6" w:rsidSect="00825B1B">
      <w:headerReference w:type="default" r:id="rId14"/>
      <w:footerReference w:type="default" r:id="rId15"/>
      <w:pgSz w:w="11906" w:h="16838"/>
      <w:pgMar w:top="1440" w:right="1800" w:bottom="1440" w:left="1800" w:header="567" w:footer="3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86AFC" w14:textId="77777777" w:rsidR="000F1271" w:rsidRDefault="000F1271" w:rsidP="003802AD">
      <w:r>
        <w:separator/>
      </w:r>
    </w:p>
  </w:endnote>
  <w:endnote w:type="continuationSeparator" w:id="0">
    <w:p w14:paraId="41914F6D" w14:textId="77777777" w:rsidR="000F1271" w:rsidRDefault="000F1271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-Bold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9909085"/>
      <w:docPartObj>
        <w:docPartGallery w:val="Page Numbers (Bottom of Page)"/>
        <w:docPartUnique/>
      </w:docPartObj>
    </w:sdtPr>
    <w:sdtEndPr/>
    <w:sdtContent>
      <w:p w14:paraId="66801643" w14:textId="77777777" w:rsidR="000F1271" w:rsidRDefault="000F1271" w:rsidP="00CE7E5C">
        <w:pPr>
          <w:pStyle w:val="ac"/>
          <w:tabs>
            <w:tab w:val="clear" w:pos="4153"/>
          </w:tabs>
          <w:jc w:val="center"/>
        </w:pPr>
        <w:r w:rsidRPr="00B05239">
          <w:rPr>
            <w:rFonts w:asciiTheme="minorHAnsi" w:hAnsiTheme="minorHAnsi" w:cstheme="minorHAnsi"/>
            <w:noProof/>
            <w:sz w:val="22"/>
            <w:szCs w:val="22"/>
          </w:rPr>
          <w:drawing>
            <wp:inline distT="0" distB="0" distL="0" distR="0" wp14:anchorId="5AE302EC" wp14:editId="179CE3AD">
              <wp:extent cx="4381500" cy="542925"/>
              <wp:effectExtent l="0" t="0" r="0" b="9525"/>
              <wp:docPr id="26" name="Εικόνα 2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0" cy="5429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5F8E36" w14:textId="77777777" w:rsidR="000F1271" w:rsidRDefault="000F1271" w:rsidP="003802AD">
      <w:r>
        <w:separator/>
      </w:r>
    </w:p>
  </w:footnote>
  <w:footnote w:type="continuationSeparator" w:id="0">
    <w:p w14:paraId="6F7923E1" w14:textId="77777777" w:rsidR="000F1271" w:rsidRDefault="000F1271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052CB" w14:textId="1BB47608" w:rsidR="000F1271" w:rsidRDefault="000F1271" w:rsidP="00931773">
    <w:pPr>
      <w:pStyle w:val="ab"/>
      <w:pBdr>
        <w:bottom w:val="single" w:sz="4" w:space="1" w:color="00B050"/>
      </w:pBdr>
      <w:jc w:val="center"/>
    </w:pPr>
    <w:r>
      <w:rPr>
        <w:noProof/>
      </w:rPr>
      <w:drawing>
        <wp:inline distT="0" distB="0" distL="0" distR="0" wp14:anchorId="2FA4C70D" wp14:editId="7520D2B1">
          <wp:extent cx="3257550" cy="438150"/>
          <wp:effectExtent l="0" t="0" r="0" b="0"/>
          <wp:docPr id="25" name="Εικόνα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Εικόνα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67FA67" w14:textId="77777777" w:rsidR="000F1271" w:rsidRDefault="000F1271" w:rsidP="00931773">
    <w:pPr>
      <w:pStyle w:val="ab"/>
      <w:pBdr>
        <w:bottom w:val="single" w:sz="4" w:space="1" w:color="00B050"/>
      </w:pBd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5pt;height:11.25pt" o:bullet="t">
        <v:imagedata r:id="rId1" o:title="msoD5F3"/>
      </v:shape>
    </w:pict>
  </w:numPicBullet>
  <w:abstractNum w:abstractNumId="0" w15:restartNumberingAfterBreak="0">
    <w:nsid w:val="000620CF"/>
    <w:multiLevelType w:val="hybridMultilevel"/>
    <w:tmpl w:val="A926A362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1327E"/>
    <w:multiLevelType w:val="hybridMultilevel"/>
    <w:tmpl w:val="87E622E8"/>
    <w:lvl w:ilvl="0" w:tplc="04080005">
      <w:start w:val="1"/>
      <w:numFmt w:val="bullet"/>
      <w:lvlText w:val=""/>
      <w:lvlJc w:val="left"/>
      <w:pPr>
        <w:ind w:left="89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2" w15:restartNumberingAfterBreak="0">
    <w:nsid w:val="054318ED"/>
    <w:multiLevelType w:val="hybridMultilevel"/>
    <w:tmpl w:val="D70A24A0"/>
    <w:lvl w:ilvl="0" w:tplc="04080005">
      <w:start w:val="1"/>
      <w:numFmt w:val="bullet"/>
      <w:lvlText w:val=""/>
      <w:lvlJc w:val="left"/>
      <w:pPr>
        <w:ind w:left="72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3" w15:restartNumberingAfterBreak="0">
    <w:nsid w:val="083800D8"/>
    <w:multiLevelType w:val="hybridMultilevel"/>
    <w:tmpl w:val="3732D67C"/>
    <w:lvl w:ilvl="0" w:tplc="0408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A64FE"/>
    <w:multiLevelType w:val="hybridMultilevel"/>
    <w:tmpl w:val="6B1A65D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17954"/>
    <w:multiLevelType w:val="hybridMultilevel"/>
    <w:tmpl w:val="A970C0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4861FC"/>
    <w:multiLevelType w:val="hybridMultilevel"/>
    <w:tmpl w:val="97BC7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120C98"/>
    <w:multiLevelType w:val="hybridMultilevel"/>
    <w:tmpl w:val="97ECD6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684993"/>
    <w:multiLevelType w:val="hybridMultilevel"/>
    <w:tmpl w:val="529A718A"/>
    <w:lvl w:ilvl="0" w:tplc="2EFE555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2A2D66"/>
    <w:multiLevelType w:val="hybridMultilevel"/>
    <w:tmpl w:val="C624E7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6517C1"/>
    <w:multiLevelType w:val="hybridMultilevel"/>
    <w:tmpl w:val="11EA84C4"/>
    <w:lvl w:ilvl="0" w:tplc="04080005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14872BB9"/>
    <w:multiLevelType w:val="hybridMultilevel"/>
    <w:tmpl w:val="38FA1898"/>
    <w:lvl w:ilvl="0" w:tplc="DA9ADA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1F78F8"/>
    <w:multiLevelType w:val="hybridMultilevel"/>
    <w:tmpl w:val="4680F5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63706C"/>
    <w:multiLevelType w:val="hybridMultilevel"/>
    <w:tmpl w:val="80B8B9A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BB2053"/>
    <w:multiLevelType w:val="hybridMultilevel"/>
    <w:tmpl w:val="81283A88"/>
    <w:lvl w:ilvl="0" w:tplc="B8B6B3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CD6221"/>
    <w:multiLevelType w:val="hybridMultilevel"/>
    <w:tmpl w:val="CCE61B78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8D0E5F"/>
    <w:multiLevelType w:val="hybridMultilevel"/>
    <w:tmpl w:val="9A5A1216"/>
    <w:lvl w:ilvl="0" w:tplc="040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AB81534"/>
    <w:multiLevelType w:val="hybridMultilevel"/>
    <w:tmpl w:val="669875A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1E3032"/>
    <w:multiLevelType w:val="hybridMultilevel"/>
    <w:tmpl w:val="607CD2F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4F0328"/>
    <w:multiLevelType w:val="hybridMultilevel"/>
    <w:tmpl w:val="AECEAD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B11967"/>
    <w:multiLevelType w:val="hybridMultilevel"/>
    <w:tmpl w:val="858CC2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5299F"/>
    <w:multiLevelType w:val="hybridMultilevel"/>
    <w:tmpl w:val="04268DB4"/>
    <w:lvl w:ilvl="0" w:tplc="0408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2EF81364"/>
    <w:multiLevelType w:val="multilevel"/>
    <w:tmpl w:val="4C4E9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FAD4D37"/>
    <w:multiLevelType w:val="hybridMultilevel"/>
    <w:tmpl w:val="F550B002"/>
    <w:lvl w:ilvl="0" w:tplc="0408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 w15:restartNumberingAfterBreak="0">
    <w:nsid w:val="33587B37"/>
    <w:multiLevelType w:val="hybridMultilevel"/>
    <w:tmpl w:val="89C25C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1865FC"/>
    <w:multiLevelType w:val="hybridMultilevel"/>
    <w:tmpl w:val="F59290D6"/>
    <w:lvl w:ilvl="0" w:tplc="56E4BFD0">
      <w:start w:val="1"/>
      <w:numFmt w:val="decimal"/>
      <w:lvlText w:val="%1."/>
      <w:lvlJc w:val="left"/>
      <w:pPr>
        <w:ind w:left="1208" w:hanging="360"/>
      </w:pPr>
      <w:rPr>
        <w:rFonts w:ascii="Times New Roman" w:hAnsi="Times New Roman" w:hint="default"/>
      </w:rPr>
    </w:lvl>
    <w:lvl w:ilvl="1" w:tplc="CAC44914">
      <w:start w:val="1"/>
      <w:numFmt w:val="decimal"/>
      <w:lvlText w:val="%2)"/>
      <w:lvlJc w:val="left"/>
      <w:pPr>
        <w:ind w:left="1928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2648" w:hanging="180"/>
      </w:pPr>
    </w:lvl>
    <w:lvl w:ilvl="3" w:tplc="0408000F" w:tentative="1">
      <w:start w:val="1"/>
      <w:numFmt w:val="decimal"/>
      <w:lvlText w:val="%4."/>
      <w:lvlJc w:val="left"/>
      <w:pPr>
        <w:ind w:left="3368" w:hanging="360"/>
      </w:pPr>
    </w:lvl>
    <w:lvl w:ilvl="4" w:tplc="04080019" w:tentative="1">
      <w:start w:val="1"/>
      <w:numFmt w:val="lowerLetter"/>
      <w:lvlText w:val="%5."/>
      <w:lvlJc w:val="left"/>
      <w:pPr>
        <w:ind w:left="4088" w:hanging="360"/>
      </w:pPr>
    </w:lvl>
    <w:lvl w:ilvl="5" w:tplc="0408001B" w:tentative="1">
      <w:start w:val="1"/>
      <w:numFmt w:val="lowerRoman"/>
      <w:lvlText w:val="%6."/>
      <w:lvlJc w:val="right"/>
      <w:pPr>
        <w:ind w:left="4808" w:hanging="180"/>
      </w:pPr>
    </w:lvl>
    <w:lvl w:ilvl="6" w:tplc="0408000F" w:tentative="1">
      <w:start w:val="1"/>
      <w:numFmt w:val="decimal"/>
      <w:lvlText w:val="%7."/>
      <w:lvlJc w:val="left"/>
      <w:pPr>
        <w:ind w:left="5528" w:hanging="360"/>
      </w:pPr>
    </w:lvl>
    <w:lvl w:ilvl="7" w:tplc="04080019" w:tentative="1">
      <w:start w:val="1"/>
      <w:numFmt w:val="lowerLetter"/>
      <w:lvlText w:val="%8."/>
      <w:lvlJc w:val="left"/>
      <w:pPr>
        <w:ind w:left="6248" w:hanging="360"/>
      </w:pPr>
    </w:lvl>
    <w:lvl w:ilvl="8" w:tplc="0408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26" w15:restartNumberingAfterBreak="0">
    <w:nsid w:val="37A21065"/>
    <w:multiLevelType w:val="hybridMultilevel"/>
    <w:tmpl w:val="6F3EFC8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375B62"/>
    <w:multiLevelType w:val="hybridMultilevel"/>
    <w:tmpl w:val="F06ABB70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141112"/>
    <w:multiLevelType w:val="hybridMultilevel"/>
    <w:tmpl w:val="098E0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040234"/>
    <w:multiLevelType w:val="hybridMultilevel"/>
    <w:tmpl w:val="80B628D0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DD7B0B"/>
    <w:multiLevelType w:val="hybridMultilevel"/>
    <w:tmpl w:val="6BC84C1A"/>
    <w:lvl w:ilvl="0" w:tplc="04080005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1" w15:restartNumberingAfterBreak="0">
    <w:nsid w:val="4F10689D"/>
    <w:multiLevelType w:val="hybridMultilevel"/>
    <w:tmpl w:val="4386BFD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203190"/>
    <w:multiLevelType w:val="hybridMultilevel"/>
    <w:tmpl w:val="19DC622E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472647"/>
    <w:multiLevelType w:val="hybridMultilevel"/>
    <w:tmpl w:val="251E3630"/>
    <w:lvl w:ilvl="0" w:tplc="8E8613CE">
      <w:start w:val="1"/>
      <w:numFmt w:val="decimal"/>
      <w:lvlText w:val="%1."/>
      <w:lvlJc w:val="left"/>
      <w:pPr>
        <w:ind w:left="720" w:hanging="360"/>
      </w:pPr>
      <w:rPr>
        <w:rFonts w:eastAsia="Calibri" w:cs="Arial" w:hint="default"/>
        <w:b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137BA2"/>
    <w:multiLevelType w:val="hybridMultilevel"/>
    <w:tmpl w:val="B000653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DE3BE9"/>
    <w:multiLevelType w:val="hybridMultilevel"/>
    <w:tmpl w:val="7EC24B56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130446"/>
    <w:multiLevelType w:val="multilevel"/>
    <w:tmpl w:val="227AE6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93456E2"/>
    <w:multiLevelType w:val="hybridMultilevel"/>
    <w:tmpl w:val="AB926B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A181245"/>
    <w:multiLevelType w:val="hybridMultilevel"/>
    <w:tmpl w:val="7B54DBE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A86E77"/>
    <w:multiLevelType w:val="hybridMultilevel"/>
    <w:tmpl w:val="4CB65E60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D30EC9"/>
    <w:multiLevelType w:val="hybridMultilevel"/>
    <w:tmpl w:val="B1F8FF20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EF3C56"/>
    <w:multiLevelType w:val="hybridMultilevel"/>
    <w:tmpl w:val="D3B8B7F2"/>
    <w:lvl w:ilvl="0" w:tplc="D69CAB6C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F2282A"/>
    <w:multiLevelType w:val="hybridMultilevel"/>
    <w:tmpl w:val="5CBE7694"/>
    <w:lvl w:ilvl="0" w:tplc="04080001">
      <w:start w:val="1"/>
      <w:numFmt w:val="bullet"/>
      <w:lvlText w:val=""/>
      <w:lvlJc w:val="left"/>
      <w:pPr>
        <w:ind w:left="848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56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8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0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2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4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6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8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08" w:hanging="360"/>
      </w:pPr>
      <w:rPr>
        <w:rFonts w:ascii="Wingdings" w:hAnsi="Wingdings" w:hint="default"/>
      </w:rPr>
    </w:lvl>
  </w:abstractNum>
  <w:abstractNum w:abstractNumId="43" w15:restartNumberingAfterBreak="0">
    <w:nsid w:val="6917607A"/>
    <w:multiLevelType w:val="hybridMultilevel"/>
    <w:tmpl w:val="04021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7F0336"/>
    <w:multiLevelType w:val="hybridMultilevel"/>
    <w:tmpl w:val="968632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3C0C50"/>
    <w:multiLevelType w:val="hybridMultilevel"/>
    <w:tmpl w:val="172431A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0E7FFB"/>
    <w:multiLevelType w:val="hybridMultilevel"/>
    <w:tmpl w:val="0FE0812C"/>
    <w:lvl w:ilvl="0" w:tplc="04080003">
      <w:start w:val="1"/>
      <w:numFmt w:val="bullet"/>
      <w:lvlText w:val="o"/>
      <w:lvlJc w:val="left"/>
      <w:pPr>
        <w:ind w:left="1958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267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9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11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83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55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27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9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718" w:hanging="360"/>
      </w:pPr>
      <w:rPr>
        <w:rFonts w:ascii="Wingdings" w:hAnsi="Wingdings" w:hint="default"/>
      </w:rPr>
    </w:lvl>
  </w:abstractNum>
  <w:abstractNum w:abstractNumId="47" w15:restartNumberingAfterBreak="0">
    <w:nsid w:val="74996957"/>
    <w:multiLevelType w:val="hybridMultilevel"/>
    <w:tmpl w:val="3E9C645C"/>
    <w:lvl w:ilvl="0" w:tplc="04080007">
      <w:start w:val="1"/>
      <w:numFmt w:val="bullet"/>
      <w:lvlText w:val=""/>
      <w:lvlPicBulletId w:val="0"/>
      <w:lvlJc w:val="left"/>
      <w:pPr>
        <w:ind w:left="156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48" w15:restartNumberingAfterBreak="0">
    <w:nsid w:val="7A735141"/>
    <w:multiLevelType w:val="hybridMultilevel"/>
    <w:tmpl w:val="D0246DFC"/>
    <w:lvl w:ilvl="0" w:tplc="0408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9" w15:restartNumberingAfterBreak="0">
    <w:nsid w:val="7ABC49C1"/>
    <w:multiLevelType w:val="hybridMultilevel"/>
    <w:tmpl w:val="8378FC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AD5DEF"/>
    <w:multiLevelType w:val="multilevel"/>
    <w:tmpl w:val="A0CC2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EE56B08"/>
    <w:multiLevelType w:val="hybridMultilevel"/>
    <w:tmpl w:val="C4487D2A"/>
    <w:lvl w:ilvl="0" w:tplc="0408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1"/>
  </w:num>
  <w:num w:numId="3">
    <w:abstractNumId w:val="30"/>
  </w:num>
  <w:num w:numId="4">
    <w:abstractNumId w:val="27"/>
  </w:num>
  <w:num w:numId="5">
    <w:abstractNumId w:val="0"/>
  </w:num>
  <w:num w:numId="6">
    <w:abstractNumId w:val="35"/>
  </w:num>
  <w:num w:numId="7">
    <w:abstractNumId w:val="17"/>
  </w:num>
  <w:num w:numId="8">
    <w:abstractNumId w:val="38"/>
  </w:num>
  <w:num w:numId="9">
    <w:abstractNumId w:val="8"/>
  </w:num>
  <w:num w:numId="10">
    <w:abstractNumId w:val="32"/>
  </w:num>
  <w:num w:numId="11">
    <w:abstractNumId w:val="39"/>
  </w:num>
  <w:num w:numId="12">
    <w:abstractNumId w:val="33"/>
  </w:num>
  <w:num w:numId="13">
    <w:abstractNumId w:val="14"/>
  </w:num>
  <w:num w:numId="14">
    <w:abstractNumId w:val="9"/>
  </w:num>
  <w:num w:numId="15">
    <w:abstractNumId w:val="3"/>
  </w:num>
  <w:num w:numId="16">
    <w:abstractNumId w:val="4"/>
  </w:num>
  <w:num w:numId="17">
    <w:abstractNumId w:val="41"/>
  </w:num>
  <w:num w:numId="18">
    <w:abstractNumId w:val="11"/>
  </w:num>
  <w:num w:numId="19">
    <w:abstractNumId w:val="18"/>
  </w:num>
  <w:num w:numId="20">
    <w:abstractNumId w:val="42"/>
  </w:num>
  <w:num w:numId="21">
    <w:abstractNumId w:val="25"/>
  </w:num>
  <w:num w:numId="22">
    <w:abstractNumId w:val="22"/>
  </w:num>
  <w:num w:numId="23">
    <w:abstractNumId w:val="49"/>
  </w:num>
  <w:num w:numId="24">
    <w:abstractNumId w:val="50"/>
  </w:num>
  <w:num w:numId="25">
    <w:abstractNumId w:val="34"/>
  </w:num>
  <w:num w:numId="26">
    <w:abstractNumId w:val="44"/>
  </w:num>
  <w:num w:numId="27">
    <w:abstractNumId w:val="19"/>
  </w:num>
  <w:num w:numId="28">
    <w:abstractNumId w:val="20"/>
  </w:num>
  <w:num w:numId="29">
    <w:abstractNumId w:val="21"/>
  </w:num>
  <w:num w:numId="30">
    <w:abstractNumId w:val="7"/>
  </w:num>
  <w:num w:numId="31">
    <w:abstractNumId w:val="6"/>
  </w:num>
  <w:num w:numId="32">
    <w:abstractNumId w:val="24"/>
  </w:num>
  <w:num w:numId="33">
    <w:abstractNumId w:val="43"/>
  </w:num>
  <w:num w:numId="34">
    <w:abstractNumId w:val="5"/>
  </w:num>
  <w:num w:numId="35">
    <w:abstractNumId w:val="36"/>
  </w:num>
  <w:num w:numId="36">
    <w:abstractNumId w:val="45"/>
  </w:num>
  <w:num w:numId="37">
    <w:abstractNumId w:val="16"/>
  </w:num>
  <w:num w:numId="38">
    <w:abstractNumId w:val="13"/>
  </w:num>
  <w:num w:numId="39">
    <w:abstractNumId w:val="46"/>
  </w:num>
  <w:num w:numId="40">
    <w:abstractNumId w:val="12"/>
  </w:num>
  <w:num w:numId="41">
    <w:abstractNumId w:val="23"/>
  </w:num>
  <w:num w:numId="42">
    <w:abstractNumId w:val="31"/>
  </w:num>
  <w:num w:numId="43">
    <w:abstractNumId w:val="10"/>
  </w:num>
  <w:num w:numId="44">
    <w:abstractNumId w:val="37"/>
  </w:num>
  <w:num w:numId="45">
    <w:abstractNumId w:val="29"/>
  </w:num>
  <w:num w:numId="46">
    <w:abstractNumId w:val="47"/>
  </w:num>
  <w:num w:numId="47">
    <w:abstractNumId w:val="51"/>
  </w:num>
  <w:num w:numId="48">
    <w:abstractNumId w:val="2"/>
  </w:num>
  <w:num w:numId="49">
    <w:abstractNumId w:val="40"/>
  </w:num>
  <w:num w:numId="50">
    <w:abstractNumId w:val="28"/>
  </w:num>
  <w:num w:numId="51">
    <w:abstractNumId w:val="15"/>
  </w:num>
  <w:num w:numId="52">
    <w:abstractNumId w:val="2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010"/>
    <w:rsid w:val="000122AC"/>
    <w:rsid w:val="000166B7"/>
    <w:rsid w:val="00025C96"/>
    <w:rsid w:val="00026B42"/>
    <w:rsid w:val="00027E86"/>
    <w:rsid w:val="00030FFF"/>
    <w:rsid w:val="00031BBF"/>
    <w:rsid w:val="0003301C"/>
    <w:rsid w:val="00033E74"/>
    <w:rsid w:val="00041C5E"/>
    <w:rsid w:val="00045CDB"/>
    <w:rsid w:val="00046700"/>
    <w:rsid w:val="00050377"/>
    <w:rsid w:val="0006135D"/>
    <w:rsid w:val="000629FA"/>
    <w:rsid w:val="00071200"/>
    <w:rsid w:val="00072AE6"/>
    <w:rsid w:val="000741D2"/>
    <w:rsid w:val="00085550"/>
    <w:rsid w:val="00092401"/>
    <w:rsid w:val="000B155B"/>
    <w:rsid w:val="000B315B"/>
    <w:rsid w:val="000B658D"/>
    <w:rsid w:val="000C2AE2"/>
    <w:rsid w:val="000C4B58"/>
    <w:rsid w:val="000D1A33"/>
    <w:rsid w:val="000D2BB2"/>
    <w:rsid w:val="000E4A55"/>
    <w:rsid w:val="000E4DD1"/>
    <w:rsid w:val="000E5BF2"/>
    <w:rsid w:val="000E7203"/>
    <w:rsid w:val="000F1271"/>
    <w:rsid w:val="000F13EA"/>
    <w:rsid w:val="000F3F9A"/>
    <w:rsid w:val="00103D39"/>
    <w:rsid w:val="00105FEA"/>
    <w:rsid w:val="00114E78"/>
    <w:rsid w:val="0012003F"/>
    <w:rsid w:val="00124936"/>
    <w:rsid w:val="00126AA4"/>
    <w:rsid w:val="0013014B"/>
    <w:rsid w:val="0013111B"/>
    <w:rsid w:val="00132649"/>
    <w:rsid w:val="001355E1"/>
    <w:rsid w:val="001356FE"/>
    <w:rsid w:val="00141D90"/>
    <w:rsid w:val="00143A1A"/>
    <w:rsid w:val="001447ED"/>
    <w:rsid w:val="00145481"/>
    <w:rsid w:val="00145909"/>
    <w:rsid w:val="0014705C"/>
    <w:rsid w:val="00150634"/>
    <w:rsid w:val="00150841"/>
    <w:rsid w:val="00152ADF"/>
    <w:rsid w:val="00154DBC"/>
    <w:rsid w:val="00167B40"/>
    <w:rsid w:val="001709FD"/>
    <w:rsid w:val="00171428"/>
    <w:rsid w:val="001737B3"/>
    <w:rsid w:val="001804A7"/>
    <w:rsid w:val="00182B8C"/>
    <w:rsid w:val="001838A3"/>
    <w:rsid w:val="00184054"/>
    <w:rsid w:val="00186DC0"/>
    <w:rsid w:val="0019347A"/>
    <w:rsid w:val="00193823"/>
    <w:rsid w:val="001958AD"/>
    <w:rsid w:val="001A01C4"/>
    <w:rsid w:val="001A201A"/>
    <w:rsid w:val="001A4CAE"/>
    <w:rsid w:val="001A5CB8"/>
    <w:rsid w:val="001B26C4"/>
    <w:rsid w:val="001B2E67"/>
    <w:rsid w:val="001B4D2D"/>
    <w:rsid w:val="001B616A"/>
    <w:rsid w:val="001B7264"/>
    <w:rsid w:val="001C6EE6"/>
    <w:rsid w:val="001C74FC"/>
    <w:rsid w:val="001D0EF8"/>
    <w:rsid w:val="001D51F2"/>
    <w:rsid w:val="001D55D4"/>
    <w:rsid w:val="001D5A51"/>
    <w:rsid w:val="001D7241"/>
    <w:rsid w:val="001E23A9"/>
    <w:rsid w:val="001E2AE2"/>
    <w:rsid w:val="001E6913"/>
    <w:rsid w:val="001F1854"/>
    <w:rsid w:val="001F2DAB"/>
    <w:rsid w:val="001F7972"/>
    <w:rsid w:val="002008D2"/>
    <w:rsid w:val="00220A48"/>
    <w:rsid w:val="002277A0"/>
    <w:rsid w:val="00233ACC"/>
    <w:rsid w:val="00240FB9"/>
    <w:rsid w:val="00244047"/>
    <w:rsid w:val="00247D98"/>
    <w:rsid w:val="00252AFB"/>
    <w:rsid w:val="00253A51"/>
    <w:rsid w:val="00255BC8"/>
    <w:rsid w:val="0025640B"/>
    <w:rsid w:val="00263060"/>
    <w:rsid w:val="002632B3"/>
    <w:rsid w:val="00264A8F"/>
    <w:rsid w:val="002663D9"/>
    <w:rsid w:val="00273EF9"/>
    <w:rsid w:val="00277369"/>
    <w:rsid w:val="002843B7"/>
    <w:rsid w:val="00284D3E"/>
    <w:rsid w:val="002856A9"/>
    <w:rsid w:val="00294804"/>
    <w:rsid w:val="00294B72"/>
    <w:rsid w:val="002A27F0"/>
    <w:rsid w:val="002A3236"/>
    <w:rsid w:val="002C3D45"/>
    <w:rsid w:val="002D253F"/>
    <w:rsid w:val="002D36C9"/>
    <w:rsid w:val="002D55A4"/>
    <w:rsid w:val="002D65B5"/>
    <w:rsid w:val="002E14D5"/>
    <w:rsid w:val="002E37F1"/>
    <w:rsid w:val="002E3CFC"/>
    <w:rsid w:val="002E68BB"/>
    <w:rsid w:val="002E6C5B"/>
    <w:rsid w:val="002F270B"/>
    <w:rsid w:val="002F29DB"/>
    <w:rsid w:val="002F33D1"/>
    <w:rsid w:val="002F4EC6"/>
    <w:rsid w:val="002F689F"/>
    <w:rsid w:val="002F7E2A"/>
    <w:rsid w:val="00300220"/>
    <w:rsid w:val="00303AFC"/>
    <w:rsid w:val="00304562"/>
    <w:rsid w:val="00306348"/>
    <w:rsid w:val="00311498"/>
    <w:rsid w:val="00311FBD"/>
    <w:rsid w:val="00316DF1"/>
    <w:rsid w:val="0032013C"/>
    <w:rsid w:val="00326D21"/>
    <w:rsid w:val="00333B3B"/>
    <w:rsid w:val="003347B5"/>
    <w:rsid w:val="00341D2B"/>
    <w:rsid w:val="00341F2F"/>
    <w:rsid w:val="00347387"/>
    <w:rsid w:val="00350C4C"/>
    <w:rsid w:val="00363E5F"/>
    <w:rsid w:val="00366C66"/>
    <w:rsid w:val="00366CC4"/>
    <w:rsid w:val="00367173"/>
    <w:rsid w:val="0036729C"/>
    <w:rsid w:val="00372379"/>
    <w:rsid w:val="00376C72"/>
    <w:rsid w:val="00376E9A"/>
    <w:rsid w:val="003802AD"/>
    <w:rsid w:val="00380D16"/>
    <w:rsid w:val="003826AE"/>
    <w:rsid w:val="00384451"/>
    <w:rsid w:val="00385CC0"/>
    <w:rsid w:val="0038681D"/>
    <w:rsid w:val="00390010"/>
    <w:rsid w:val="00392585"/>
    <w:rsid w:val="00393832"/>
    <w:rsid w:val="003A1969"/>
    <w:rsid w:val="003A1A7C"/>
    <w:rsid w:val="003A2D36"/>
    <w:rsid w:val="003A4010"/>
    <w:rsid w:val="003A6750"/>
    <w:rsid w:val="003B045C"/>
    <w:rsid w:val="003B22F5"/>
    <w:rsid w:val="003C085F"/>
    <w:rsid w:val="003C114F"/>
    <w:rsid w:val="003C263E"/>
    <w:rsid w:val="003C3E53"/>
    <w:rsid w:val="003C4A40"/>
    <w:rsid w:val="003D2CD7"/>
    <w:rsid w:val="003E02CD"/>
    <w:rsid w:val="003E0545"/>
    <w:rsid w:val="003E67D9"/>
    <w:rsid w:val="003E6953"/>
    <w:rsid w:val="003E7DC3"/>
    <w:rsid w:val="003F16B8"/>
    <w:rsid w:val="003F35EF"/>
    <w:rsid w:val="003F4608"/>
    <w:rsid w:val="003F767A"/>
    <w:rsid w:val="00401C7A"/>
    <w:rsid w:val="00412ABD"/>
    <w:rsid w:val="004159CD"/>
    <w:rsid w:val="00415C2C"/>
    <w:rsid w:val="00416A6F"/>
    <w:rsid w:val="00416B54"/>
    <w:rsid w:val="00426133"/>
    <w:rsid w:val="004273C1"/>
    <w:rsid w:val="00427920"/>
    <w:rsid w:val="00431657"/>
    <w:rsid w:val="0043502B"/>
    <w:rsid w:val="00435254"/>
    <w:rsid w:val="00435B58"/>
    <w:rsid w:val="00442429"/>
    <w:rsid w:val="00442A49"/>
    <w:rsid w:val="0044645C"/>
    <w:rsid w:val="0045077B"/>
    <w:rsid w:val="004511A0"/>
    <w:rsid w:val="004565FA"/>
    <w:rsid w:val="00463197"/>
    <w:rsid w:val="004634A3"/>
    <w:rsid w:val="004675B0"/>
    <w:rsid w:val="00475D18"/>
    <w:rsid w:val="00476357"/>
    <w:rsid w:val="00480187"/>
    <w:rsid w:val="00480E2F"/>
    <w:rsid w:val="00483860"/>
    <w:rsid w:val="0048587F"/>
    <w:rsid w:val="004876A4"/>
    <w:rsid w:val="0049284E"/>
    <w:rsid w:val="004929C3"/>
    <w:rsid w:val="004A47A8"/>
    <w:rsid w:val="004A5978"/>
    <w:rsid w:val="004B2FB6"/>
    <w:rsid w:val="004B3E82"/>
    <w:rsid w:val="004B5462"/>
    <w:rsid w:val="004B5CD0"/>
    <w:rsid w:val="004B7083"/>
    <w:rsid w:val="004C2320"/>
    <w:rsid w:val="004C2D01"/>
    <w:rsid w:val="004C3EED"/>
    <w:rsid w:val="004D2DD4"/>
    <w:rsid w:val="004D6069"/>
    <w:rsid w:val="004D667B"/>
    <w:rsid w:val="004D733E"/>
    <w:rsid w:val="004F0B7D"/>
    <w:rsid w:val="004F6AAC"/>
    <w:rsid w:val="005024FB"/>
    <w:rsid w:val="00505DDB"/>
    <w:rsid w:val="005061F2"/>
    <w:rsid w:val="00507905"/>
    <w:rsid w:val="00516A60"/>
    <w:rsid w:val="00524BCC"/>
    <w:rsid w:val="00525DC8"/>
    <w:rsid w:val="00526205"/>
    <w:rsid w:val="005326F3"/>
    <w:rsid w:val="00534A4B"/>
    <w:rsid w:val="00535322"/>
    <w:rsid w:val="00536CB2"/>
    <w:rsid w:val="00537852"/>
    <w:rsid w:val="0054121D"/>
    <w:rsid w:val="00544B0E"/>
    <w:rsid w:val="005476E6"/>
    <w:rsid w:val="005477D8"/>
    <w:rsid w:val="00553382"/>
    <w:rsid w:val="005579AE"/>
    <w:rsid w:val="00561B71"/>
    <w:rsid w:val="00564865"/>
    <w:rsid w:val="00571F4A"/>
    <w:rsid w:val="005737CF"/>
    <w:rsid w:val="00582599"/>
    <w:rsid w:val="00582624"/>
    <w:rsid w:val="00591A64"/>
    <w:rsid w:val="005970A4"/>
    <w:rsid w:val="005A4BBC"/>
    <w:rsid w:val="005A501E"/>
    <w:rsid w:val="005B1467"/>
    <w:rsid w:val="005B2C67"/>
    <w:rsid w:val="005B4635"/>
    <w:rsid w:val="005C23AA"/>
    <w:rsid w:val="005C4051"/>
    <w:rsid w:val="005C6962"/>
    <w:rsid w:val="005C79CD"/>
    <w:rsid w:val="005D095F"/>
    <w:rsid w:val="005D1A18"/>
    <w:rsid w:val="005D2C07"/>
    <w:rsid w:val="005E045D"/>
    <w:rsid w:val="005E1681"/>
    <w:rsid w:val="005F0A4B"/>
    <w:rsid w:val="005F1C33"/>
    <w:rsid w:val="005F40CB"/>
    <w:rsid w:val="005F4535"/>
    <w:rsid w:val="00600028"/>
    <w:rsid w:val="006026FC"/>
    <w:rsid w:val="006239DD"/>
    <w:rsid w:val="0063694C"/>
    <w:rsid w:val="006404CA"/>
    <w:rsid w:val="00640DBD"/>
    <w:rsid w:val="006411A1"/>
    <w:rsid w:val="00644809"/>
    <w:rsid w:val="0064681A"/>
    <w:rsid w:val="00650BD2"/>
    <w:rsid w:val="00651526"/>
    <w:rsid w:val="00652D58"/>
    <w:rsid w:val="006532BC"/>
    <w:rsid w:val="00657BD1"/>
    <w:rsid w:val="00666B95"/>
    <w:rsid w:val="0067018F"/>
    <w:rsid w:val="00673EC4"/>
    <w:rsid w:val="00674443"/>
    <w:rsid w:val="00675635"/>
    <w:rsid w:val="00683047"/>
    <w:rsid w:val="00683297"/>
    <w:rsid w:val="00684062"/>
    <w:rsid w:val="00690879"/>
    <w:rsid w:val="00690FB8"/>
    <w:rsid w:val="006925BD"/>
    <w:rsid w:val="00694DAA"/>
    <w:rsid w:val="00695ED4"/>
    <w:rsid w:val="006A17FD"/>
    <w:rsid w:val="006A1E26"/>
    <w:rsid w:val="006B1476"/>
    <w:rsid w:val="006B1690"/>
    <w:rsid w:val="006B31FE"/>
    <w:rsid w:val="006B65B3"/>
    <w:rsid w:val="006C19F5"/>
    <w:rsid w:val="006C450B"/>
    <w:rsid w:val="006D2EEB"/>
    <w:rsid w:val="006D5AC0"/>
    <w:rsid w:val="006E07AE"/>
    <w:rsid w:val="006E0A93"/>
    <w:rsid w:val="006E57BB"/>
    <w:rsid w:val="006F1B5B"/>
    <w:rsid w:val="00703EA9"/>
    <w:rsid w:val="007040D6"/>
    <w:rsid w:val="00705FD9"/>
    <w:rsid w:val="007101F6"/>
    <w:rsid w:val="00716120"/>
    <w:rsid w:val="007208AB"/>
    <w:rsid w:val="00724B6F"/>
    <w:rsid w:val="00726268"/>
    <w:rsid w:val="007262C4"/>
    <w:rsid w:val="00726851"/>
    <w:rsid w:val="00727CA2"/>
    <w:rsid w:val="00731544"/>
    <w:rsid w:val="007318D0"/>
    <w:rsid w:val="0073310A"/>
    <w:rsid w:val="007429F8"/>
    <w:rsid w:val="00743611"/>
    <w:rsid w:val="007514D6"/>
    <w:rsid w:val="00752E08"/>
    <w:rsid w:val="00762A11"/>
    <w:rsid w:val="00763DCA"/>
    <w:rsid w:val="00763FA7"/>
    <w:rsid w:val="00765804"/>
    <w:rsid w:val="00772963"/>
    <w:rsid w:val="00773202"/>
    <w:rsid w:val="00774739"/>
    <w:rsid w:val="00777AE4"/>
    <w:rsid w:val="00781FEE"/>
    <w:rsid w:val="0078239B"/>
    <w:rsid w:val="00783E7A"/>
    <w:rsid w:val="00794DF9"/>
    <w:rsid w:val="007960C6"/>
    <w:rsid w:val="007A0BD8"/>
    <w:rsid w:val="007A4FB6"/>
    <w:rsid w:val="007A5E37"/>
    <w:rsid w:val="007B1FC7"/>
    <w:rsid w:val="007B73EF"/>
    <w:rsid w:val="007C09EE"/>
    <w:rsid w:val="007C1147"/>
    <w:rsid w:val="007C54B0"/>
    <w:rsid w:val="007D0610"/>
    <w:rsid w:val="007D4809"/>
    <w:rsid w:val="007D6336"/>
    <w:rsid w:val="007E11C7"/>
    <w:rsid w:val="007E1349"/>
    <w:rsid w:val="007E3CAE"/>
    <w:rsid w:val="007E3E17"/>
    <w:rsid w:val="007F06F6"/>
    <w:rsid w:val="007F25A9"/>
    <w:rsid w:val="007F2DC5"/>
    <w:rsid w:val="007F39C9"/>
    <w:rsid w:val="007F3F6F"/>
    <w:rsid w:val="007F4ED3"/>
    <w:rsid w:val="007F6F38"/>
    <w:rsid w:val="008067A7"/>
    <w:rsid w:val="00806DCA"/>
    <w:rsid w:val="00807C29"/>
    <w:rsid w:val="00807D32"/>
    <w:rsid w:val="00813A82"/>
    <w:rsid w:val="00816380"/>
    <w:rsid w:val="00824F1E"/>
    <w:rsid w:val="00825B1B"/>
    <w:rsid w:val="00832448"/>
    <w:rsid w:val="00834871"/>
    <w:rsid w:val="00840C36"/>
    <w:rsid w:val="00842199"/>
    <w:rsid w:val="00842602"/>
    <w:rsid w:val="00843EB5"/>
    <w:rsid w:val="00846D4D"/>
    <w:rsid w:val="00846FFC"/>
    <w:rsid w:val="008514D1"/>
    <w:rsid w:val="00853B00"/>
    <w:rsid w:val="00854823"/>
    <w:rsid w:val="00857049"/>
    <w:rsid w:val="00857646"/>
    <w:rsid w:val="00861D00"/>
    <w:rsid w:val="0086232D"/>
    <w:rsid w:val="00867033"/>
    <w:rsid w:val="008679CE"/>
    <w:rsid w:val="00873B3A"/>
    <w:rsid w:val="008809BF"/>
    <w:rsid w:val="0088216F"/>
    <w:rsid w:val="00882255"/>
    <w:rsid w:val="0088556E"/>
    <w:rsid w:val="0089341E"/>
    <w:rsid w:val="00893B93"/>
    <w:rsid w:val="00895947"/>
    <w:rsid w:val="008979C6"/>
    <w:rsid w:val="008B030C"/>
    <w:rsid w:val="008B17CF"/>
    <w:rsid w:val="008B56AB"/>
    <w:rsid w:val="008B74F9"/>
    <w:rsid w:val="008C38BC"/>
    <w:rsid w:val="008D2C55"/>
    <w:rsid w:val="008D30C0"/>
    <w:rsid w:val="008D5F11"/>
    <w:rsid w:val="008E0F48"/>
    <w:rsid w:val="008E2DBB"/>
    <w:rsid w:val="008E528F"/>
    <w:rsid w:val="008E69A7"/>
    <w:rsid w:val="008E741A"/>
    <w:rsid w:val="008E7CA6"/>
    <w:rsid w:val="008F107F"/>
    <w:rsid w:val="008F108B"/>
    <w:rsid w:val="008F237F"/>
    <w:rsid w:val="008F4294"/>
    <w:rsid w:val="008F6C1C"/>
    <w:rsid w:val="008F7EDC"/>
    <w:rsid w:val="0090377D"/>
    <w:rsid w:val="00904EF0"/>
    <w:rsid w:val="009072B3"/>
    <w:rsid w:val="00910C36"/>
    <w:rsid w:val="00910DDB"/>
    <w:rsid w:val="00916FFE"/>
    <w:rsid w:val="00920528"/>
    <w:rsid w:val="00926EE4"/>
    <w:rsid w:val="00931773"/>
    <w:rsid w:val="009318C7"/>
    <w:rsid w:val="00932929"/>
    <w:rsid w:val="00935959"/>
    <w:rsid w:val="00940940"/>
    <w:rsid w:val="009418B3"/>
    <w:rsid w:val="00955C30"/>
    <w:rsid w:val="00956A91"/>
    <w:rsid w:val="00957AF7"/>
    <w:rsid w:val="00963C0A"/>
    <w:rsid w:val="00964462"/>
    <w:rsid w:val="009714E0"/>
    <w:rsid w:val="00972FA9"/>
    <w:rsid w:val="0097509F"/>
    <w:rsid w:val="009768EE"/>
    <w:rsid w:val="00981B41"/>
    <w:rsid w:val="00981EEF"/>
    <w:rsid w:val="00982C0C"/>
    <w:rsid w:val="009836FB"/>
    <w:rsid w:val="00983BAB"/>
    <w:rsid w:val="0098724E"/>
    <w:rsid w:val="009873CA"/>
    <w:rsid w:val="009904C8"/>
    <w:rsid w:val="00996CDE"/>
    <w:rsid w:val="009A2040"/>
    <w:rsid w:val="009A5F69"/>
    <w:rsid w:val="009A629A"/>
    <w:rsid w:val="009B1951"/>
    <w:rsid w:val="009B1D0C"/>
    <w:rsid w:val="009B3E0B"/>
    <w:rsid w:val="009B5AD6"/>
    <w:rsid w:val="009B5CEE"/>
    <w:rsid w:val="009B6A04"/>
    <w:rsid w:val="009C206E"/>
    <w:rsid w:val="009C5828"/>
    <w:rsid w:val="009C5B7F"/>
    <w:rsid w:val="009C5CDD"/>
    <w:rsid w:val="009C7A9F"/>
    <w:rsid w:val="009D1CFC"/>
    <w:rsid w:val="009D3099"/>
    <w:rsid w:val="009D42FC"/>
    <w:rsid w:val="009E3609"/>
    <w:rsid w:val="009E4BD0"/>
    <w:rsid w:val="009E51D7"/>
    <w:rsid w:val="009E6166"/>
    <w:rsid w:val="009F6F08"/>
    <w:rsid w:val="009F7642"/>
    <w:rsid w:val="009F7EA2"/>
    <w:rsid w:val="00A018B6"/>
    <w:rsid w:val="00A02CAF"/>
    <w:rsid w:val="00A1120F"/>
    <w:rsid w:val="00A12E24"/>
    <w:rsid w:val="00A158D0"/>
    <w:rsid w:val="00A24642"/>
    <w:rsid w:val="00A27D15"/>
    <w:rsid w:val="00A4031F"/>
    <w:rsid w:val="00A42044"/>
    <w:rsid w:val="00A42839"/>
    <w:rsid w:val="00A4562E"/>
    <w:rsid w:val="00A45D17"/>
    <w:rsid w:val="00A46FEF"/>
    <w:rsid w:val="00A51BDB"/>
    <w:rsid w:val="00A57FC5"/>
    <w:rsid w:val="00A61DB0"/>
    <w:rsid w:val="00A72435"/>
    <w:rsid w:val="00A82957"/>
    <w:rsid w:val="00A8604A"/>
    <w:rsid w:val="00A91184"/>
    <w:rsid w:val="00A92452"/>
    <w:rsid w:val="00A9543B"/>
    <w:rsid w:val="00A976E8"/>
    <w:rsid w:val="00AA143F"/>
    <w:rsid w:val="00AA68DD"/>
    <w:rsid w:val="00AB285E"/>
    <w:rsid w:val="00AB3516"/>
    <w:rsid w:val="00AB56A6"/>
    <w:rsid w:val="00AC43B3"/>
    <w:rsid w:val="00AC59D3"/>
    <w:rsid w:val="00AC7F00"/>
    <w:rsid w:val="00AD2A1E"/>
    <w:rsid w:val="00AD7E1E"/>
    <w:rsid w:val="00AE00AD"/>
    <w:rsid w:val="00AE2741"/>
    <w:rsid w:val="00AE290A"/>
    <w:rsid w:val="00AE2DE7"/>
    <w:rsid w:val="00AE38CE"/>
    <w:rsid w:val="00AE4D04"/>
    <w:rsid w:val="00AE6E23"/>
    <w:rsid w:val="00AF14DD"/>
    <w:rsid w:val="00AF2027"/>
    <w:rsid w:val="00AF3385"/>
    <w:rsid w:val="00AF381A"/>
    <w:rsid w:val="00AF6EB7"/>
    <w:rsid w:val="00B00FA1"/>
    <w:rsid w:val="00B019B1"/>
    <w:rsid w:val="00B01EAC"/>
    <w:rsid w:val="00B03777"/>
    <w:rsid w:val="00B15A47"/>
    <w:rsid w:val="00B15E51"/>
    <w:rsid w:val="00B166AC"/>
    <w:rsid w:val="00B17285"/>
    <w:rsid w:val="00B17528"/>
    <w:rsid w:val="00B214A1"/>
    <w:rsid w:val="00B21D82"/>
    <w:rsid w:val="00B3115C"/>
    <w:rsid w:val="00B348CB"/>
    <w:rsid w:val="00B35783"/>
    <w:rsid w:val="00B40C04"/>
    <w:rsid w:val="00B42447"/>
    <w:rsid w:val="00B520A9"/>
    <w:rsid w:val="00B52482"/>
    <w:rsid w:val="00B54385"/>
    <w:rsid w:val="00B620BD"/>
    <w:rsid w:val="00B65F58"/>
    <w:rsid w:val="00B74CBC"/>
    <w:rsid w:val="00B80F19"/>
    <w:rsid w:val="00B83AA5"/>
    <w:rsid w:val="00B83C86"/>
    <w:rsid w:val="00B92FE1"/>
    <w:rsid w:val="00B954C4"/>
    <w:rsid w:val="00B9639B"/>
    <w:rsid w:val="00BA0232"/>
    <w:rsid w:val="00BA32C8"/>
    <w:rsid w:val="00BA6569"/>
    <w:rsid w:val="00BB01E7"/>
    <w:rsid w:val="00BB1625"/>
    <w:rsid w:val="00BB2EC7"/>
    <w:rsid w:val="00BB4E3F"/>
    <w:rsid w:val="00BD2271"/>
    <w:rsid w:val="00BD2A5A"/>
    <w:rsid w:val="00BD3144"/>
    <w:rsid w:val="00BD38A8"/>
    <w:rsid w:val="00BD57AA"/>
    <w:rsid w:val="00BD64EC"/>
    <w:rsid w:val="00BE15AF"/>
    <w:rsid w:val="00BE3DB7"/>
    <w:rsid w:val="00BE7C63"/>
    <w:rsid w:val="00BF1B50"/>
    <w:rsid w:val="00BF202D"/>
    <w:rsid w:val="00BF4023"/>
    <w:rsid w:val="00C05549"/>
    <w:rsid w:val="00C11853"/>
    <w:rsid w:val="00C12620"/>
    <w:rsid w:val="00C16312"/>
    <w:rsid w:val="00C21D25"/>
    <w:rsid w:val="00C24622"/>
    <w:rsid w:val="00C3755D"/>
    <w:rsid w:val="00C437DD"/>
    <w:rsid w:val="00C44813"/>
    <w:rsid w:val="00C50296"/>
    <w:rsid w:val="00C51FAF"/>
    <w:rsid w:val="00C53F85"/>
    <w:rsid w:val="00C57CE9"/>
    <w:rsid w:val="00C61661"/>
    <w:rsid w:val="00C61D63"/>
    <w:rsid w:val="00C637D2"/>
    <w:rsid w:val="00C63D5A"/>
    <w:rsid w:val="00C65884"/>
    <w:rsid w:val="00C77026"/>
    <w:rsid w:val="00C837A9"/>
    <w:rsid w:val="00C83846"/>
    <w:rsid w:val="00C866C1"/>
    <w:rsid w:val="00C87933"/>
    <w:rsid w:val="00C914BD"/>
    <w:rsid w:val="00C93D7A"/>
    <w:rsid w:val="00C95F02"/>
    <w:rsid w:val="00C97464"/>
    <w:rsid w:val="00CA00A2"/>
    <w:rsid w:val="00CA1751"/>
    <w:rsid w:val="00CA27CE"/>
    <w:rsid w:val="00CB3449"/>
    <w:rsid w:val="00CB3E21"/>
    <w:rsid w:val="00CB5BA5"/>
    <w:rsid w:val="00CB6DAD"/>
    <w:rsid w:val="00CB7B04"/>
    <w:rsid w:val="00CB7D9E"/>
    <w:rsid w:val="00CC1377"/>
    <w:rsid w:val="00CC2939"/>
    <w:rsid w:val="00CC457B"/>
    <w:rsid w:val="00CC6E6C"/>
    <w:rsid w:val="00CE1BAE"/>
    <w:rsid w:val="00CE2ADD"/>
    <w:rsid w:val="00CE5EE4"/>
    <w:rsid w:val="00CE7E5C"/>
    <w:rsid w:val="00CF1258"/>
    <w:rsid w:val="00CF2FA8"/>
    <w:rsid w:val="00CF4DB2"/>
    <w:rsid w:val="00CF73B8"/>
    <w:rsid w:val="00CF7E95"/>
    <w:rsid w:val="00D011B6"/>
    <w:rsid w:val="00D0670B"/>
    <w:rsid w:val="00D110B9"/>
    <w:rsid w:val="00D141EF"/>
    <w:rsid w:val="00D20A5E"/>
    <w:rsid w:val="00D21BE8"/>
    <w:rsid w:val="00D2726C"/>
    <w:rsid w:val="00D34F69"/>
    <w:rsid w:val="00D40756"/>
    <w:rsid w:val="00D40920"/>
    <w:rsid w:val="00D40FDA"/>
    <w:rsid w:val="00D4494C"/>
    <w:rsid w:val="00D510DE"/>
    <w:rsid w:val="00D610C5"/>
    <w:rsid w:val="00D62C14"/>
    <w:rsid w:val="00D66B38"/>
    <w:rsid w:val="00D70212"/>
    <w:rsid w:val="00D70DE0"/>
    <w:rsid w:val="00D72205"/>
    <w:rsid w:val="00D72507"/>
    <w:rsid w:val="00D72E72"/>
    <w:rsid w:val="00D75E7F"/>
    <w:rsid w:val="00D8425C"/>
    <w:rsid w:val="00D876AA"/>
    <w:rsid w:val="00D923CF"/>
    <w:rsid w:val="00D95E6A"/>
    <w:rsid w:val="00DA4C69"/>
    <w:rsid w:val="00DB0746"/>
    <w:rsid w:val="00DB498E"/>
    <w:rsid w:val="00DB7CE1"/>
    <w:rsid w:val="00DD1C92"/>
    <w:rsid w:val="00DD4BA8"/>
    <w:rsid w:val="00DD5855"/>
    <w:rsid w:val="00DD59D6"/>
    <w:rsid w:val="00DE19C5"/>
    <w:rsid w:val="00DE2833"/>
    <w:rsid w:val="00DE39B9"/>
    <w:rsid w:val="00DE46EB"/>
    <w:rsid w:val="00DF1621"/>
    <w:rsid w:val="00DF5219"/>
    <w:rsid w:val="00DF7E66"/>
    <w:rsid w:val="00E1708E"/>
    <w:rsid w:val="00E17A1F"/>
    <w:rsid w:val="00E20DFA"/>
    <w:rsid w:val="00E23B10"/>
    <w:rsid w:val="00E34350"/>
    <w:rsid w:val="00E35255"/>
    <w:rsid w:val="00E35407"/>
    <w:rsid w:val="00E40129"/>
    <w:rsid w:val="00E44943"/>
    <w:rsid w:val="00E47615"/>
    <w:rsid w:val="00E503AB"/>
    <w:rsid w:val="00E5065C"/>
    <w:rsid w:val="00E52CD6"/>
    <w:rsid w:val="00E530DD"/>
    <w:rsid w:val="00E54855"/>
    <w:rsid w:val="00E55083"/>
    <w:rsid w:val="00E62036"/>
    <w:rsid w:val="00E655D3"/>
    <w:rsid w:val="00E714E0"/>
    <w:rsid w:val="00E77915"/>
    <w:rsid w:val="00E8003C"/>
    <w:rsid w:val="00E8606C"/>
    <w:rsid w:val="00EA749B"/>
    <w:rsid w:val="00EB03EC"/>
    <w:rsid w:val="00EB0C71"/>
    <w:rsid w:val="00EC0469"/>
    <w:rsid w:val="00EC19F5"/>
    <w:rsid w:val="00EC21D4"/>
    <w:rsid w:val="00EC47B9"/>
    <w:rsid w:val="00ED1EBB"/>
    <w:rsid w:val="00ED38C1"/>
    <w:rsid w:val="00EE6BE2"/>
    <w:rsid w:val="00EF5EB6"/>
    <w:rsid w:val="00EF6126"/>
    <w:rsid w:val="00EF687E"/>
    <w:rsid w:val="00EF6D20"/>
    <w:rsid w:val="00F0053F"/>
    <w:rsid w:val="00F017F7"/>
    <w:rsid w:val="00F01D6A"/>
    <w:rsid w:val="00F0241D"/>
    <w:rsid w:val="00F0441E"/>
    <w:rsid w:val="00F0574E"/>
    <w:rsid w:val="00F077F3"/>
    <w:rsid w:val="00F21D4E"/>
    <w:rsid w:val="00F2578F"/>
    <w:rsid w:val="00F3679F"/>
    <w:rsid w:val="00F372B1"/>
    <w:rsid w:val="00F4075E"/>
    <w:rsid w:val="00F42816"/>
    <w:rsid w:val="00F46F64"/>
    <w:rsid w:val="00F57D49"/>
    <w:rsid w:val="00F60AFF"/>
    <w:rsid w:val="00F61509"/>
    <w:rsid w:val="00F62D7E"/>
    <w:rsid w:val="00F706E2"/>
    <w:rsid w:val="00F720A0"/>
    <w:rsid w:val="00F7303B"/>
    <w:rsid w:val="00F739DC"/>
    <w:rsid w:val="00F762FC"/>
    <w:rsid w:val="00F81B66"/>
    <w:rsid w:val="00F829DC"/>
    <w:rsid w:val="00F841AA"/>
    <w:rsid w:val="00F85D01"/>
    <w:rsid w:val="00F8784D"/>
    <w:rsid w:val="00F933D5"/>
    <w:rsid w:val="00FA0E2F"/>
    <w:rsid w:val="00FB1DFE"/>
    <w:rsid w:val="00FB2F26"/>
    <w:rsid w:val="00FC1FF3"/>
    <w:rsid w:val="00FD3026"/>
    <w:rsid w:val="00FD63E3"/>
    <w:rsid w:val="00FD658D"/>
    <w:rsid w:val="00FD7A8A"/>
    <w:rsid w:val="00FE3B72"/>
    <w:rsid w:val="00FE682C"/>
    <w:rsid w:val="00FE6AFE"/>
    <w:rsid w:val="00FE7A8B"/>
    <w:rsid w:val="00FF1AA3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949FC9"/>
  <w15:docId w15:val="{C92349B3-8E2E-4BC7-9F95-84834EB9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6E6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DF1621"/>
    <w:pPr>
      <w:shd w:val="clear" w:color="auto" w:fill="FFFFFF" w:themeFill="background1"/>
      <w:tabs>
        <w:tab w:val="num" w:pos="284"/>
      </w:tabs>
      <w:spacing w:after="165"/>
      <w:ind w:left="284" w:hanging="284"/>
      <w:jc w:val="both"/>
      <w:outlineLvl w:val="0"/>
    </w:pPr>
    <w:rPr>
      <w:rFonts w:eastAsia="Times New Roman" w:cs="Calibri"/>
      <w:b/>
      <w:kern w:val="36"/>
      <w:sz w:val="24"/>
      <w:szCs w:val="24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eastAsiaTheme="majorEastAsia" w:cstheme="majorBidi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eastAsia="Calibri" w:cs="Arial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Theme="majorEastAsia" w:cstheme="majorBidi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/>
      <w:ind w:left="720" w:hanging="360"/>
    </w:pPr>
    <w:rPr>
      <w:rFonts w:ascii="Times New Roman" w:hAnsi="Times New Roman" w:cs="Times New Roman"/>
      <w:color w:val="2F527D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DF1621"/>
    <w:rPr>
      <w:rFonts w:ascii="Calibri" w:hAnsi="Calibri" w:cs="Calibri"/>
      <w:b/>
      <w:kern w:val="36"/>
      <w:sz w:val="24"/>
      <w:szCs w:val="24"/>
      <w:shd w:val="clear" w:color="auto" w:fill="FFFFFF" w:themeFill="background1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styleId="a9">
    <w:name w:val="Intense Quote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απόσπ. Char"/>
    <w:basedOn w:val="a0"/>
    <w:link w:val="a9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a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b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b"/>
    <w:uiPriority w:val="99"/>
    <w:rsid w:val="003802AD"/>
    <w:rPr>
      <w:sz w:val="24"/>
      <w:szCs w:val="24"/>
      <w:lang w:val="en-US"/>
    </w:rPr>
  </w:style>
  <w:style w:type="paragraph" w:styleId="ac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c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d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d"/>
    <w:uiPriority w:val="1"/>
    <w:rsid w:val="003802AD"/>
    <w:rPr>
      <w:rFonts w:eastAsia="Yu Mincho"/>
      <w:sz w:val="22"/>
      <w:szCs w:val="22"/>
      <w:lang w:eastAsia="el-GR"/>
    </w:rPr>
  </w:style>
  <w:style w:type="character" w:styleId="ae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f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f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0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1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2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3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mail-msonormal">
    <w:name w:val="gmail-msonormal"/>
    <w:basedOn w:val="a"/>
    <w:rsid w:val="007F25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6-6">
    <w:name w:val="Grid Table 6 Colorful Accent 6"/>
    <w:basedOn w:val="a1"/>
    <w:uiPriority w:val="51"/>
    <w:rsid w:val="005477D8"/>
    <w:rPr>
      <w:rFonts w:asciiTheme="minorHAnsi" w:eastAsiaTheme="minorHAnsi" w:hAnsiTheme="minorHAnsi" w:cstheme="minorBidi"/>
      <w:color w:val="E36C0A" w:themeColor="accent6" w:themeShade="BF"/>
      <w:sz w:val="22"/>
      <w:szCs w:val="22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character" w:styleId="-0">
    <w:name w:val="FollowedHyperlink"/>
    <w:basedOn w:val="a0"/>
    <w:uiPriority w:val="99"/>
    <w:semiHidden/>
    <w:unhideWhenUsed/>
    <w:rsid w:val="00C51FAF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1AA3"/>
    <w:rPr>
      <w:color w:val="605E5C"/>
      <w:shd w:val="clear" w:color="auto" w:fill="E1DFDD"/>
    </w:rPr>
  </w:style>
  <w:style w:type="table" w:customStyle="1" w:styleId="21">
    <w:name w:val="Πλέγμα πίνακα2"/>
    <w:basedOn w:val="a1"/>
    <w:uiPriority w:val="39"/>
    <w:rsid w:val="00C0554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3">
    <w:name w:val="Grid Table 4 Accent 3"/>
    <w:basedOn w:val="a1"/>
    <w:uiPriority w:val="49"/>
    <w:rsid w:val="001D0EF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5">
    <w:name w:val="Grid Table 4 Accent 5"/>
    <w:basedOn w:val="a1"/>
    <w:uiPriority w:val="49"/>
    <w:rsid w:val="00981EEF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4-6">
    <w:name w:val="Grid Table 4 Accent 6"/>
    <w:basedOn w:val="a1"/>
    <w:uiPriority w:val="49"/>
    <w:rsid w:val="00981EEF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31">
    <w:name w:val="Plain Table 3"/>
    <w:basedOn w:val="a1"/>
    <w:uiPriority w:val="99"/>
    <w:rsid w:val="00FF7DE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-2">
    <w:name w:val="Grid Table 4 Accent 2"/>
    <w:basedOn w:val="a1"/>
    <w:uiPriority w:val="49"/>
    <w:rsid w:val="00FF7DED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-3">
    <w:name w:val="Grid Table 1 Light Accent 3"/>
    <w:basedOn w:val="a1"/>
    <w:uiPriority w:val="46"/>
    <w:rsid w:val="006B65B3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2">
    <w:name w:val="Plain Table 2"/>
    <w:basedOn w:val="a1"/>
    <w:uiPriority w:val="99"/>
    <w:rsid w:val="006B65B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2-3">
    <w:name w:val="Grid Table 2 Accent 3"/>
    <w:basedOn w:val="a1"/>
    <w:uiPriority w:val="47"/>
    <w:rsid w:val="006B65B3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50">
    <w:name w:val="Plain Table 5"/>
    <w:basedOn w:val="a1"/>
    <w:uiPriority w:val="99"/>
    <w:rsid w:val="006B65B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6-3">
    <w:name w:val="Grid Table 6 Colorful Accent 3"/>
    <w:basedOn w:val="a1"/>
    <w:uiPriority w:val="51"/>
    <w:rsid w:val="00806DCA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3-4">
    <w:name w:val="List Table 3 Accent 4"/>
    <w:basedOn w:val="a1"/>
    <w:uiPriority w:val="48"/>
    <w:rsid w:val="00071200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3-3">
    <w:name w:val="Grid Table 3 Accent 3"/>
    <w:basedOn w:val="a1"/>
    <w:uiPriority w:val="48"/>
    <w:rsid w:val="000F3F9A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1-2">
    <w:name w:val="Grid Table 1 Light Accent 2"/>
    <w:basedOn w:val="a1"/>
    <w:uiPriority w:val="46"/>
    <w:rsid w:val="00D72507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nil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f4">
    <w:name w:val="page number"/>
    <w:basedOn w:val="a0"/>
    <w:uiPriority w:val="99"/>
    <w:semiHidden/>
    <w:unhideWhenUsed/>
    <w:rsid w:val="0012003F"/>
  </w:style>
  <w:style w:type="character" w:customStyle="1" w:styleId="tr">
    <w:name w:val="tr"/>
    <w:basedOn w:val="a0"/>
    <w:rsid w:val="00854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04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02494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2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1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32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5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06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63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57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73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65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71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74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34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34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72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80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1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87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65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24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19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4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56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21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18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62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00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17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28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73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56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90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17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63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46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41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522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1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7929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87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9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33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97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84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02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15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2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84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39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92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1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6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36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44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8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95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58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78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32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23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75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46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86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50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35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08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66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41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34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41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55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15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43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85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33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4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68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85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97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502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0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02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59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0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87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02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23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73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02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64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97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77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69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96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9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3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92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69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78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8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37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15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65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0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44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50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1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21379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4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1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06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87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1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95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17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78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79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63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6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0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0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0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4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tagxedo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User\Desktop\lifo.gr\teyoy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fo.gr/blogs/almanac/sti-finlandia-o-heimonas-einai-toso-zestos-poy-ta-poylia-payoyn-na-metanasteyoy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ethnos.gr/ellada/141172_o-pio-zestos-dekembrios-ton-teleytaion-160-eton-katagrafike-stin-athina,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thimerini.gr/life/environment/850216/o-pio-thermos-ianoyarios-edo-kai-135-chronia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E7A50-321B-4642-ACA0-320BE5DF1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613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Κυριαζίδου Ευτυχία</cp:lastModifiedBy>
  <cp:revision>3</cp:revision>
  <cp:lastPrinted>2021-05-07T17:22:00Z</cp:lastPrinted>
  <dcterms:created xsi:type="dcterms:W3CDTF">2024-12-05T08:03:00Z</dcterms:created>
  <dcterms:modified xsi:type="dcterms:W3CDTF">2024-12-09T12:12:00Z</dcterms:modified>
</cp:coreProperties>
</file>